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0"/>
        <w:ind w:left="5731" w:right="0" w:firstLine="0"/>
        <w:jc w:val="left"/>
        <w:rPr>
          <w:rFonts w:ascii="Times New Roman" w:eastAsia="Times New Roman"/>
          <w:sz w:val="144"/>
        </w:rPr>
      </w:pPr>
      <w:r>
        <w:rPr>
          <w:color w:val="010101"/>
          <w:spacing w:val="-57"/>
          <w:w w:val="85"/>
          <w:sz w:val="127"/>
        </w:rPr>
        <w:t>可可</w:t>
      </w:r>
      <w:r>
        <w:rPr>
          <w:rFonts w:ascii="Times New Roman" w:eastAsia="Times New Roman"/>
          <w:color w:val="010101"/>
          <w:w w:val="85"/>
          <w:sz w:val="144"/>
        </w:rPr>
        <w:t>G</w:t>
      </w:r>
    </w:p>
    <w:p>
      <w:pPr>
        <w:spacing w:before="266"/>
        <w:ind w:left="46" w:right="93" w:firstLine="0"/>
        <w:jc w:val="center"/>
        <w:rPr>
          <w:sz w:val="53"/>
        </w:rPr>
      </w:pPr>
      <w:r>
        <w:rPr>
          <w:color w:val="010101"/>
          <w:w w:val="115"/>
          <w:sz w:val="53"/>
        </w:rPr>
        <w:t>中华人民共和国国家计橇检定规程</w:t>
      </w:r>
    </w:p>
    <w:p>
      <w:pPr>
        <w:pStyle w:val="Heading2"/>
        <w:spacing w:before="420"/>
        <w:ind w:left="6343"/>
      </w:pPr>
      <w:r>
        <w:rPr>
          <w:color w:val="010101"/>
          <w:w w:val="115"/>
        </w:rPr>
        <w:t>JJG 1030-2007</w:t>
      </w:r>
    </w:p>
    <w:p>
      <w:pPr>
        <w:pStyle w:val="BodyText"/>
        <w:rPr>
          <w:rFonts w:ascii="Times New Roman"/>
          <w:sz w:val="20"/>
        </w:rPr>
      </w:pPr>
    </w:p>
    <w:p>
      <w:pPr>
        <w:pStyle w:val="BodyText"/>
        <w:spacing w:before="3"/>
        <w:rPr>
          <w:rFonts w:ascii="Times New Roman"/>
          <w:sz w:val="21"/>
        </w:rPr>
      </w:pPr>
      <w:r>
        <w:rPr/>
        <w:pict>
          <v:line style="position:absolute;mso-position-horizontal-relative:page;mso-position-vertical-relative:paragraph;z-index:-1024;mso-wrap-distance-left:0;mso-wrap-distance-right:0" from="38.457561pt,14.579567pt" to="504.755522pt,14.579567pt" stroked="true" strokeweight=".720783pt" strokecolor="#000000">
            <v:stroke dashstyle="solid"/>
            <w10:wrap type="topAndBottom"/>
          </v:line>
        </w:pict>
      </w: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5"/>
        <w:rPr>
          <w:rFonts w:ascii="Times New Roman"/>
          <w:sz w:val="41"/>
        </w:rPr>
      </w:pPr>
    </w:p>
    <w:p>
      <w:pPr>
        <w:spacing w:before="0"/>
        <w:ind w:left="46" w:right="115" w:firstLine="0"/>
        <w:jc w:val="center"/>
        <w:rPr>
          <w:sz w:val="50"/>
        </w:rPr>
      </w:pPr>
      <w:r>
        <w:rPr>
          <w:color w:val="010101"/>
          <w:w w:val="130"/>
          <w:sz w:val="50"/>
        </w:rPr>
        <w:t>超声流量计</w:t>
      </w:r>
    </w:p>
    <w:p>
      <w:pPr>
        <w:pStyle w:val="Heading3"/>
        <w:spacing w:before="410"/>
        <w:ind w:left="46" w:right="66"/>
        <w:jc w:val="center"/>
      </w:pPr>
      <w:r>
        <w:rPr>
          <w:color w:val="010101"/>
          <w:w w:val="105"/>
        </w:rPr>
        <w:t>Ultrasonic Flowmeters</w:t>
      </w: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tabs>
          <w:tab w:pos="5935" w:val="left" w:leader="none"/>
        </w:tabs>
        <w:spacing w:before="209"/>
        <w:ind w:left="46" w:right="0" w:firstLine="0"/>
        <w:jc w:val="center"/>
        <w:rPr>
          <w:sz w:val="26"/>
        </w:rPr>
      </w:pPr>
      <w:r>
        <w:rPr/>
        <w:pict>
          <v:line style="position:absolute;mso-position-horizontal-relative:page;mso-position-vertical-relative:paragraph;z-index:-1000;mso-wrap-distance-left:0;mso-wrap-distance-right:0" from="41.341881pt,38.041149pt" to="506.678403pt,38.041149pt" stroked="true" strokeweight=".720783pt" strokecolor="#000000">
            <v:stroke dashstyle="solid"/>
            <w10:wrap type="topAndBottom"/>
          </v:line>
        </w:pict>
      </w:r>
      <w:r>
        <w:rPr>
          <w:rFonts w:ascii="Times New Roman" w:eastAsia="Times New Roman"/>
          <w:color w:val="010101"/>
          <w:spacing w:val="4"/>
          <w:sz w:val="28"/>
        </w:rPr>
        <w:t>2007-  </w:t>
      </w:r>
      <w:r>
        <w:rPr>
          <w:rFonts w:ascii="Times New Roman" w:eastAsia="Times New Roman"/>
          <w:color w:val="010101"/>
          <w:spacing w:val="8"/>
          <w:sz w:val="28"/>
        </w:rPr>
        <w:t>08-</w:t>
      </w:r>
      <w:r>
        <w:rPr>
          <w:rFonts w:ascii="Times New Roman" w:eastAsia="Times New Roman"/>
          <w:color w:val="010101"/>
          <w:spacing w:val="-35"/>
          <w:sz w:val="28"/>
        </w:rPr>
        <w:t> </w:t>
      </w:r>
      <w:r>
        <w:rPr>
          <w:rFonts w:ascii="Times New Roman" w:eastAsia="Times New Roman"/>
          <w:color w:val="010101"/>
          <w:sz w:val="28"/>
        </w:rPr>
        <w:t>21 </w:t>
      </w:r>
      <w:r>
        <w:rPr>
          <w:color w:val="010101"/>
          <w:sz w:val="35"/>
        </w:rPr>
        <w:t>发布</w:t>
        <w:tab/>
      </w:r>
      <w:r>
        <w:rPr>
          <w:rFonts w:ascii="Times New Roman" w:eastAsia="Times New Roman"/>
          <w:color w:val="010101"/>
          <w:spacing w:val="-6"/>
          <w:sz w:val="28"/>
        </w:rPr>
        <w:t>2007</w:t>
      </w:r>
      <w:r>
        <w:rPr>
          <w:rFonts w:ascii="Times New Roman" w:eastAsia="Times New Roman"/>
          <w:color w:val="010101"/>
          <w:spacing w:val="-25"/>
          <w:sz w:val="28"/>
        </w:rPr>
        <w:t> </w:t>
      </w:r>
      <w:r>
        <w:rPr>
          <w:rFonts w:ascii="Times New Roman" w:eastAsia="Times New Roman"/>
          <w:color w:val="010101"/>
          <w:sz w:val="28"/>
        </w:rPr>
        <w:t>-</w:t>
      </w:r>
      <w:r>
        <w:rPr>
          <w:rFonts w:ascii="Times New Roman" w:eastAsia="Times New Roman"/>
          <w:color w:val="010101"/>
          <w:spacing w:val="64"/>
          <w:sz w:val="28"/>
        </w:rPr>
        <w:t> </w:t>
      </w:r>
      <w:r>
        <w:rPr>
          <w:rFonts w:ascii="Times New Roman" w:eastAsia="Times New Roman"/>
          <w:color w:val="010101"/>
          <w:sz w:val="28"/>
        </w:rPr>
        <w:t>11</w:t>
      </w:r>
      <w:r>
        <w:rPr>
          <w:rFonts w:ascii="Times New Roman" w:eastAsia="Times New Roman"/>
          <w:color w:val="010101"/>
          <w:spacing w:val="-35"/>
          <w:sz w:val="28"/>
        </w:rPr>
        <w:t> </w:t>
      </w:r>
      <w:r>
        <w:rPr>
          <w:rFonts w:ascii="Times New Roman" w:eastAsia="Times New Roman"/>
          <w:color w:val="010101"/>
          <w:sz w:val="28"/>
        </w:rPr>
        <w:t>-</w:t>
      </w:r>
      <w:r>
        <w:rPr>
          <w:rFonts w:ascii="Times New Roman" w:eastAsia="Times New Roman"/>
          <w:color w:val="010101"/>
          <w:spacing w:val="66"/>
          <w:sz w:val="28"/>
        </w:rPr>
        <w:t> </w:t>
      </w:r>
      <w:r>
        <w:rPr>
          <w:rFonts w:ascii="Times New Roman" w:eastAsia="Times New Roman"/>
          <w:color w:val="010101"/>
          <w:sz w:val="28"/>
        </w:rPr>
        <w:t>21</w:t>
      </w:r>
      <w:r>
        <w:rPr>
          <w:rFonts w:ascii="Times New Roman" w:eastAsia="Times New Roman"/>
          <w:color w:val="010101"/>
          <w:spacing w:val="-14"/>
          <w:sz w:val="28"/>
        </w:rPr>
        <w:t> </w:t>
      </w:r>
      <w:r>
        <w:rPr>
          <w:color w:val="010101"/>
          <w:sz w:val="26"/>
        </w:rPr>
        <w:t>实施</w:t>
      </w:r>
    </w:p>
    <w:p>
      <w:pPr>
        <w:pStyle w:val="BodyText"/>
        <w:spacing w:before="5"/>
        <w:rPr>
          <w:sz w:val="35"/>
        </w:rPr>
      </w:pPr>
    </w:p>
    <w:p>
      <w:pPr>
        <w:spacing w:before="0"/>
        <w:ind w:left="306" w:right="227" w:firstLine="0"/>
        <w:jc w:val="center"/>
        <w:rPr>
          <w:sz w:val="35"/>
        </w:rPr>
      </w:pPr>
      <w:r>
        <w:rPr>
          <w:color w:val="010101"/>
          <w:w w:val="145"/>
          <w:sz w:val="35"/>
        </w:rPr>
        <w:t>国家质忧监督检验检疫总局发布</w:t>
      </w:r>
    </w:p>
    <w:p>
      <w:pPr>
        <w:spacing w:after="0"/>
        <w:jc w:val="center"/>
        <w:rPr>
          <w:sz w:val="35"/>
        </w:rPr>
        <w:sectPr>
          <w:type w:val="continuous"/>
          <w:pgSz w:w="10890" w:h="16330"/>
          <w:pgMar w:top="40" w:bottom="280" w:left="660" w:right="640"/>
        </w:sectPr>
      </w:pPr>
    </w:p>
    <w:p>
      <w:pPr>
        <w:pStyle w:val="BodyText"/>
        <w:rPr>
          <w:sz w:val="20"/>
        </w:rPr>
      </w:pPr>
    </w:p>
    <w:p>
      <w:pPr>
        <w:pStyle w:val="BodyText"/>
        <w:rPr>
          <w:sz w:val="20"/>
        </w:rPr>
      </w:pPr>
    </w:p>
    <w:p>
      <w:pPr>
        <w:pStyle w:val="BodyText"/>
        <w:spacing w:before="6"/>
        <w:rPr>
          <w:sz w:val="26"/>
        </w:rPr>
      </w:pPr>
    </w:p>
    <w:p>
      <w:pPr>
        <w:spacing w:line="363" w:lineRule="exact" w:before="81"/>
        <w:ind w:left="6325" w:right="0" w:firstLine="0"/>
        <w:jc w:val="left"/>
        <w:rPr>
          <w:rFonts w:ascii="Arial" w:hAnsi="Arial" w:eastAsia="Arial"/>
          <w:sz w:val="37"/>
        </w:rPr>
      </w:pPr>
      <w:r>
        <w:rPr/>
        <w:pict>
          <v:shape style="position:absolute;margin-left:493.435486pt;margin-top:11.725678pt;width:7.75pt;height:56.5pt;mso-position-horizontal-relative:page;mso-position-vertical-relative:paragraph;z-index:-54736" type="#_x0000_t202" filled="false" stroked="false">
            <v:textbox inset="0,0,0,0">
              <w:txbxContent>
                <w:p>
                  <w:pPr>
                    <w:spacing w:line="1129" w:lineRule="exact" w:before="0"/>
                    <w:ind w:left="0" w:right="0" w:firstLine="0"/>
                    <w:jc w:val="left"/>
                    <w:rPr>
                      <w:rFonts w:ascii="Arial"/>
                      <w:sz w:val="101"/>
                    </w:rPr>
                  </w:pPr>
                  <w:r>
                    <w:rPr>
                      <w:rFonts w:ascii="Arial"/>
                      <w:color w:val="242424"/>
                      <w:w w:val="55"/>
                      <w:sz w:val="101"/>
                    </w:rPr>
                    <w:t>!</w:t>
                  </w:r>
                </w:p>
              </w:txbxContent>
            </v:textbox>
            <w10:wrap type="none"/>
          </v:shape>
        </w:pict>
      </w:r>
      <w:r>
        <w:rPr>
          <w:rFonts w:ascii="Arial" w:hAnsi="Arial" w:eastAsia="Arial"/>
          <w:color w:val="070707"/>
          <w:spacing w:val="-113"/>
          <w:w w:val="103"/>
          <w:position w:val="-8"/>
          <w:sz w:val="41"/>
        </w:rPr>
        <w:t>.</w:t>
      </w:r>
      <w:r>
        <w:rPr>
          <w:color w:val="696969"/>
          <w:spacing w:val="-158"/>
          <w:w w:val="74"/>
          <w:position w:val="-4"/>
          <w:sz w:val="35"/>
        </w:rPr>
        <w:t>，</w:t>
      </w:r>
      <w:r>
        <w:rPr>
          <w:rFonts w:ascii="Times New Roman" w:hAnsi="Times New Roman" w:eastAsia="Times New Roman"/>
          <w:color w:val="070707"/>
          <w:w w:val="74"/>
          <w:sz w:val="15"/>
        </w:rPr>
        <w:t>·</w:t>
      </w:r>
      <w:r>
        <w:rPr>
          <w:rFonts w:ascii="Times New Roman" w:hAnsi="Times New Roman" w:eastAsia="Times New Roman"/>
          <w:color w:val="070707"/>
          <w:spacing w:val="2"/>
          <w:sz w:val="15"/>
        </w:rPr>
        <w:t> </w:t>
      </w:r>
      <w:r>
        <w:rPr>
          <w:rFonts w:ascii="Times New Roman" w:hAnsi="Times New Roman" w:eastAsia="Times New Roman"/>
          <w:color w:val="242424"/>
          <w:w w:val="74"/>
          <w:sz w:val="15"/>
        </w:rPr>
        <w:t>=</w:t>
      </w:r>
      <w:r>
        <w:rPr>
          <w:rFonts w:ascii="Times New Roman" w:hAnsi="Times New Roman" w:eastAsia="Times New Roman"/>
          <w:color w:val="242424"/>
          <w:sz w:val="15"/>
        </w:rPr>
        <w:t>  </w:t>
      </w:r>
      <w:r>
        <w:rPr>
          <w:rFonts w:ascii="Times New Roman" w:hAnsi="Times New Roman" w:eastAsia="Times New Roman"/>
          <w:color w:val="070707"/>
          <w:w w:val="74"/>
          <w:sz w:val="15"/>
        </w:rPr>
        <w:t>•</w:t>
      </w:r>
      <w:r>
        <w:rPr>
          <w:rFonts w:ascii="Times New Roman" w:hAnsi="Times New Roman" w:eastAsia="Times New Roman"/>
          <w:color w:val="070707"/>
          <w:spacing w:val="-7"/>
          <w:sz w:val="15"/>
        </w:rPr>
        <w:t> </w:t>
      </w:r>
      <w:r>
        <w:rPr>
          <w:rFonts w:ascii="Times New Roman" w:hAnsi="Times New Roman" w:eastAsia="Times New Roman"/>
          <w:color w:val="242424"/>
          <w:w w:val="74"/>
          <w:sz w:val="15"/>
        </w:rPr>
        <w:t>O</w:t>
      </w:r>
      <w:r>
        <w:rPr>
          <w:rFonts w:ascii="Times New Roman" w:hAnsi="Times New Roman" w:eastAsia="Times New Roman"/>
          <w:color w:val="242424"/>
          <w:spacing w:val="-8"/>
          <w:sz w:val="15"/>
        </w:rPr>
        <w:t>  </w:t>
      </w:r>
      <w:r>
        <w:rPr>
          <w:rFonts w:ascii="Times New Roman" w:hAnsi="Times New Roman" w:eastAsia="Times New Roman"/>
          <w:color w:val="070707"/>
          <w:w w:val="74"/>
          <w:sz w:val="15"/>
        </w:rPr>
        <w:t>•</w:t>
      </w:r>
      <w:r>
        <w:rPr>
          <w:rFonts w:ascii="Times New Roman" w:hAnsi="Times New Roman" w:eastAsia="Times New Roman"/>
          <w:color w:val="070707"/>
          <w:spacing w:val="-7"/>
          <w:sz w:val="15"/>
        </w:rPr>
        <w:t> </w:t>
      </w:r>
      <w:r>
        <w:rPr>
          <w:rFonts w:ascii="Times New Roman" w:hAnsi="Times New Roman" w:eastAsia="Times New Roman"/>
          <w:color w:val="242424"/>
          <w:w w:val="74"/>
          <w:sz w:val="15"/>
        </w:rPr>
        <w:t>v</w:t>
      </w:r>
      <w:r>
        <w:rPr>
          <w:rFonts w:ascii="Times New Roman" w:hAnsi="Times New Roman" w:eastAsia="Times New Roman"/>
          <w:color w:val="242424"/>
          <w:spacing w:val="3"/>
          <w:sz w:val="15"/>
        </w:rPr>
        <w:t>  </w:t>
      </w:r>
      <w:r>
        <w:rPr>
          <w:rFonts w:ascii="Times New Roman" w:hAnsi="Times New Roman" w:eastAsia="Times New Roman"/>
          <w:color w:val="070707"/>
          <w:w w:val="74"/>
          <w:sz w:val="15"/>
        </w:rPr>
        <w:t>•</w:t>
      </w:r>
      <w:r>
        <w:rPr>
          <w:rFonts w:ascii="Times New Roman" w:hAnsi="Times New Roman" w:eastAsia="Times New Roman"/>
          <w:color w:val="070707"/>
          <w:spacing w:val="-11"/>
          <w:sz w:val="15"/>
        </w:rPr>
        <w:t> </w:t>
      </w:r>
      <w:r>
        <w:rPr>
          <w:rFonts w:ascii="Times New Roman" w:hAnsi="Times New Roman" w:eastAsia="Times New Roman"/>
          <w:color w:val="242424"/>
          <w:w w:val="74"/>
          <w:sz w:val="15"/>
        </w:rPr>
        <w:t>O</w:t>
      </w:r>
      <w:r>
        <w:rPr>
          <w:rFonts w:ascii="Times New Roman" w:hAnsi="Times New Roman" w:eastAsia="Times New Roman"/>
          <w:color w:val="242424"/>
          <w:spacing w:val="-8"/>
          <w:sz w:val="15"/>
        </w:rPr>
        <w:t>  </w:t>
      </w:r>
      <w:r>
        <w:rPr>
          <w:rFonts w:ascii="Times New Roman" w:hAnsi="Times New Roman" w:eastAsia="Times New Roman"/>
          <w:color w:val="070707"/>
          <w:w w:val="74"/>
          <w:sz w:val="15"/>
        </w:rPr>
        <w:t>•</w:t>
      </w:r>
      <w:r>
        <w:rPr>
          <w:rFonts w:ascii="Times New Roman" w:hAnsi="Times New Roman" w:eastAsia="Times New Roman"/>
          <w:color w:val="070707"/>
          <w:spacing w:val="-11"/>
          <w:sz w:val="15"/>
        </w:rPr>
        <w:t> </w:t>
      </w:r>
      <w:r>
        <w:rPr>
          <w:rFonts w:ascii="Times New Roman" w:hAnsi="Times New Roman" w:eastAsia="Times New Roman"/>
          <w:color w:val="242424"/>
          <w:w w:val="74"/>
          <w:sz w:val="15"/>
        </w:rPr>
        <w:t>O</w:t>
      </w:r>
      <w:r>
        <w:rPr>
          <w:rFonts w:ascii="Times New Roman" w:hAnsi="Times New Roman" w:eastAsia="Times New Roman"/>
          <w:color w:val="242424"/>
          <w:spacing w:val="-8"/>
          <w:sz w:val="15"/>
        </w:rPr>
        <w:t>  </w:t>
      </w:r>
      <w:r>
        <w:rPr>
          <w:rFonts w:ascii="Times New Roman" w:hAnsi="Times New Roman" w:eastAsia="Times New Roman"/>
          <w:color w:val="070707"/>
          <w:w w:val="74"/>
          <w:sz w:val="15"/>
        </w:rPr>
        <w:t>•</w:t>
      </w:r>
      <w:r>
        <w:rPr>
          <w:rFonts w:ascii="Times New Roman" w:hAnsi="Times New Roman" w:eastAsia="Times New Roman"/>
          <w:color w:val="070707"/>
          <w:spacing w:val="-12"/>
          <w:sz w:val="15"/>
        </w:rPr>
        <w:t> </w:t>
      </w:r>
      <w:r>
        <w:rPr>
          <w:rFonts w:ascii="Times New Roman" w:hAnsi="Times New Roman" w:eastAsia="Times New Roman"/>
          <w:color w:val="242424"/>
          <w:w w:val="93"/>
          <w:sz w:val="15"/>
        </w:rPr>
        <w:t>-</w:t>
      </w:r>
      <w:r>
        <w:rPr>
          <w:rFonts w:ascii="Times New Roman" w:hAnsi="Times New Roman" w:eastAsia="Times New Roman"/>
          <w:color w:val="242424"/>
          <w:spacing w:val="-6"/>
          <w:w w:val="93"/>
          <w:sz w:val="15"/>
        </w:rPr>
        <w:t>O</w:t>
      </w:r>
      <w:r>
        <w:rPr>
          <w:rFonts w:ascii="Times New Roman" w:hAnsi="Times New Roman" w:eastAsia="Times New Roman"/>
          <w:color w:val="070707"/>
          <w:w w:val="93"/>
          <w:sz w:val="15"/>
        </w:rPr>
        <w:t>•</w:t>
      </w:r>
      <w:r>
        <w:rPr>
          <w:rFonts w:ascii="Times New Roman" w:hAnsi="Times New Roman" w:eastAsia="Times New Roman"/>
          <w:color w:val="070707"/>
          <w:spacing w:val="-19"/>
          <w:sz w:val="15"/>
        </w:rPr>
        <w:t> </w:t>
      </w:r>
      <w:r>
        <w:rPr>
          <w:rFonts w:ascii="Times New Roman" w:hAnsi="Times New Roman" w:eastAsia="Times New Roman"/>
          <w:color w:val="242424"/>
          <w:w w:val="93"/>
          <w:sz w:val="15"/>
        </w:rPr>
        <w:t>=</w:t>
      </w:r>
      <w:r>
        <w:rPr>
          <w:rFonts w:ascii="Times New Roman" w:hAnsi="Times New Roman" w:eastAsia="Times New Roman"/>
          <w:color w:val="242424"/>
          <w:spacing w:val="13"/>
          <w:sz w:val="15"/>
        </w:rPr>
        <w:t> </w:t>
      </w:r>
      <w:r>
        <w:rPr>
          <w:rFonts w:ascii="Times New Roman" w:hAnsi="Times New Roman" w:eastAsia="Times New Roman"/>
          <w:color w:val="070707"/>
          <w:w w:val="93"/>
          <w:sz w:val="15"/>
        </w:rPr>
        <w:t>·</w:t>
      </w:r>
      <w:r>
        <w:rPr>
          <w:rFonts w:ascii="Times New Roman" w:hAnsi="Times New Roman" w:eastAsia="Times New Roman"/>
          <w:color w:val="070707"/>
          <w:spacing w:val="-7"/>
          <w:sz w:val="15"/>
        </w:rPr>
        <w:t> </w:t>
      </w:r>
      <w:r>
        <w:rPr>
          <w:rFonts w:ascii="Times New Roman" w:hAnsi="Times New Roman" w:eastAsia="Times New Roman"/>
          <w:color w:val="242424"/>
          <w:w w:val="93"/>
          <w:sz w:val="15"/>
        </w:rPr>
        <w:t>=</w:t>
      </w:r>
      <w:r>
        <w:rPr>
          <w:rFonts w:ascii="Times New Roman" w:hAnsi="Times New Roman" w:eastAsia="Times New Roman"/>
          <w:color w:val="242424"/>
          <w:spacing w:val="13"/>
          <w:sz w:val="15"/>
        </w:rPr>
        <w:t> </w:t>
      </w:r>
      <w:r>
        <w:rPr>
          <w:rFonts w:ascii="Times New Roman" w:hAnsi="Times New Roman" w:eastAsia="Times New Roman"/>
          <w:color w:val="070707"/>
          <w:w w:val="93"/>
          <w:sz w:val="15"/>
        </w:rPr>
        <w:t>·</w:t>
      </w:r>
      <w:r>
        <w:rPr>
          <w:rFonts w:ascii="Times New Roman" w:hAnsi="Times New Roman" w:eastAsia="Times New Roman"/>
          <w:color w:val="070707"/>
          <w:spacing w:val="-7"/>
          <w:sz w:val="15"/>
        </w:rPr>
        <w:t> </w:t>
      </w:r>
      <w:r>
        <w:rPr>
          <w:rFonts w:ascii="Times New Roman" w:hAnsi="Times New Roman" w:eastAsia="Times New Roman"/>
          <w:color w:val="242424"/>
          <w:w w:val="93"/>
          <w:sz w:val="15"/>
        </w:rPr>
        <w:t>=</w:t>
      </w:r>
      <w:r>
        <w:rPr>
          <w:rFonts w:ascii="Times New Roman" w:hAnsi="Times New Roman" w:eastAsia="Times New Roman"/>
          <w:color w:val="242424"/>
          <w:spacing w:val="-6"/>
          <w:sz w:val="15"/>
        </w:rPr>
        <w:t>  </w:t>
      </w:r>
      <w:r>
        <w:rPr>
          <w:rFonts w:ascii="Times New Roman" w:hAnsi="Times New Roman" w:eastAsia="Times New Roman"/>
          <w:color w:val="070707"/>
          <w:w w:val="93"/>
          <w:sz w:val="15"/>
        </w:rPr>
        <w:t>•</w:t>
      </w:r>
      <w:r>
        <w:rPr>
          <w:rFonts w:ascii="Times New Roman" w:hAnsi="Times New Roman" w:eastAsia="Times New Roman"/>
          <w:color w:val="070707"/>
          <w:spacing w:val="-21"/>
          <w:sz w:val="15"/>
        </w:rPr>
        <w:t> </w:t>
      </w:r>
      <w:r>
        <w:rPr>
          <w:rFonts w:ascii="Times New Roman" w:hAnsi="Times New Roman" w:eastAsia="Times New Roman"/>
          <w:color w:val="242424"/>
          <w:w w:val="93"/>
          <w:sz w:val="15"/>
        </w:rPr>
        <w:t>o</w:t>
      </w:r>
      <w:r>
        <w:rPr>
          <w:rFonts w:ascii="Times New Roman" w:hAnsi="Times New Roman" w:eastAsia="Times New Roman"/>
          <w:color w:val="242424"/>
          <w:spacing w:val="-2"/>
          <w:sz w:val="15"/>
        </w:rPr>
        <w:t>  </w:t>
      </w:r>
      <w:r>
        <w:rPr>
          <w:rFonts w:ascii="Times New Roman" w:hAnsi="Times New Roman" w:eastAsia="Times New Roman"/>
          <w:color w:val="070707"/>
          <w:w w:val="93"/>
          <w:sz w:val="15"/>
        </w:rPr>
        <w:t>•</w:t>
      </w:r>
      <w:r>
        <w:rPr>
          <w:rFonts w:ascii="Times New Roman" w:hAnsi="Times New Roman" w:eastAsia="Times New Roman"/>
          <w:color w:val="070707"/>
          <w:spacing w:val="-14"/>
          <w:sz w:val="15"/>
        </w:rPr>
        <w:t> </w:t>
      </w:r>
      <w:r>
        <w:rPr>
          <w:rFonts w:ascii="Times New Roman" w:hAnsi="Times New Roman" w:eastAsia="Times New Roman"/>
          <w:color w:val="242424"/>
          <w:w w:val="93"/>
          <w:sz w:val="15"/>
        </w:rPr>
        <w:t>=</w:t>
      </w:r>
      <w:r>
        <w:rPr>
          <w:rFonts w:ascii="Times New Roman" w:hAnsi="Times New Roman" w:eastAsia="Times New Roman"/>
          <w:color w:val="242424"/>
          <w:spacing w:val="13"/>
          <w:sz w:val="15"/>
        </w:rPr>
        <w:t> </w:t>
      </w:r>
      <w:r>
        <w:rPr>
          <w:rFonts w:ascii="Times New Roman" w:hAnsi="Times New Roman" w:eastAsia="Times New Roman"/>
          <w:color w:val="070707"/>
          <w:w w:val="93"/>
          <w:sz w:val="15"/>
        </w:rPr>
        <w:t>·</w:t>
      </w:r>
      <w:r>
        <w:rPr>
          <w:rFonts w:ascii="Times New Roman" w:hAnsi="Times New Roman" w:eastAsia="Times New Roman"/>
          <w:color w:val="070707"/>
          <w:spacing w:val="-7"/>
          <w:sz w:val="15"/>
        </w:rPr>
        <w:t> </w:t>
      </w:r>
      <w:r>
        <w:rPr>
          <w:rFonts w:ascii="Times New Roman" w:hAnsi="Times New Roman" w:eastAsia="Times New Roman"/>
          <w:color w:val="242424"/>
          <w:spacing w:val="-35"/>
          <w:w w:val="93"/>
          <w:sz w:val="15"/>
        </w:rPr>
        <w:t>=</w:t>
      </w:r>
      <w:r>
        <w:rPr>
          <w:color w:val="242424"/>
          <w:spacing w:val="-55"/>
          <w:w w:val="93"/>
          <w:sz w:val="28"/>
        </w:rPr>
        <w:t>一</w:t>
      </w:r>
      <w:r>
        <w:rPr>
          <w:color w:val="070707"/>
          <w:spacing w:val="-56"/>
          <w:w w:val="66"/>
          <w:sz w:val="28"/>
        </w:rPr>
        <w:t>·</w:t>
      </w:r>
      <w:r>
        <w:rPr>
          <w:color w:val="696969"/>
          <w:spacing w:val="-98"/>
          <w:w w:val="66"/>
          <w:sz w:val="28"/>
        </w:rPr>
        <w:t>、</w:t>
      </w:r>
      <w:r>
        <w:rPr>
          <w:rFonts w:ascii="Arial" w:hAnsi="Arial" w:eastAsia="Arial"/>
          <w:color w:val="070707"/>
          <w:w w:val="103"/>
          <w:position w:val="-8"/>
          <w:sz w:val="37"/>
        </w:rPr>
        <w:t>.</w:t>
      </w:r>
    </w:p>
    <w:p>
      <w:pPr>
        <w:spacing w:after="0" w:line="363" w:lineRule="exact"/>
        <w:jc w:val="left"/>
        <w:rPr>
          <w:rFonts w:ascii="Arial" w:hAnsi="Arial" w:eastAsia="Arial"/>
          <w:sz w:val="37"/>
        </w:rPr>
        <w:sectPr>
          <w:headerReference w:type="default" r:id="rId5"/>
          <w:pgSz w:w="10890" w:h="16330"/>
          <w:pgMar w:header="1062" w:footer="0" w:top="1340" w:bottom="280" w:left="660" w:right="640"/>
        </w:sectPr>
      </w:pPr>
    </w:p>
    <w:p>
      <w:pPr>
        <w:pStyle w:val="Heading1"/>
        <w:spacing w:before="18"/>
        <w:ind w:left="1287"/>
      </w:pPr>
      <w:r>
        <w:rPr>
          <w:color w:val="070707"/>
          <w:w w:val="105"/>
        </w:rPr>
        <w:t>超声流量计检定规程</w:t>
      </w:r>
    </w:p>
    <w:p>
      <w:pPr>
        <w:pStyle w:val="Heading3"/>
        <w:spacing w:line="400" w:lineRule="auto" w:before="246"/>
        <w:ind w:left="1649" w:right="272"/>
        <w:jc w:val="center"/>
      </w:pPr>
      <w:r>
        <w:rPr>
          <w:color w:val="070707"/>
          <w:w w:val="105"/>
        </w:rPr>
        <w:t>Verification Regulation of Ultrasonic Flowmeters</w:t>
      </w:r>
    </w:p>
    <w:p>
      <w:pPr>
        <w:tabs>
          <w:tab w:pos="1861" w:val="left" w:leader="none"/>
          <w:tab w:pos="2407" w:val="left" w:leader="none"/>
        </w:tabs>
        <w:spacing w:line="296" w:lineRule="exact" w:before="0"/>
        <w:ind w:left="1327" w:right="0" w:firstLine="0"/>
        <w:jc w:val="left"/>
        <w:rPr>
          <w:rFonts w:ascii="Times New Roman" w:hAnsi="Times New Roman"/>
          <w:sz w:val="27"/>
        </w:rPr>
      </w:pPr>
      <w:r>
        <w:rPr/>
        <w:br w:type="column"/>
      </w:r>
      <w:r>
        <w:rPr>
          <w:rFonts w:ascii="Times New Roman" w:hAnsi="Times New Roman"/>
          <w:color w:val="242424"/>
          <w:w w:val="85"/>
          <w:sz w:val="27"/>
        </w:rPr>
        <w:t>2</w:t>
        <w:tab/>
      </w:r>
      <w:r>
        <w:rPr>
          <w:rFonts w:ascii="Times New Roman" w:hAnsi="Times New Roman"/>
          <w:color w:val="070707"/>
          <w:w w:val="85"/>
          <w:sz w:val="27"/>
        </w:rPr>
        <w:t>JJG</w:t>
        <w:tab/>
        <w:t>1</w:t>
      </w:r>
      <w:r>
        <w:rPr>
          <w:rFonts w:ascii="Times New Roman" w:hAnsi="Times New Roman"/>
          <w:color w:val="070707"/>
          <w:spacing w:val="12"/>
          <w:w w:val="85"/>
          <w:sz w:val="27"/>
        </w:rPr>
        <w:t> </w:t>
      </w:r>
      <w:r>
        <w:rPr>
          <w:rFonts w:ascii="Times New Roman" w:hAnsi="Times New Roman"/>
          <w:color w:val="070707"/>
          <w:spacing w:val="-10"/>
          <w:sz w:val="27"/>
        </w:rPr>
        <w:t>030</w:t>
      </w:r>
      <w:r>
        <w:rPr>
          <w:color w:val="070707"/>
          <w:spacing w:val="-10"/>
          <w:sz w:val="34"/>
        </w:rPr>
        <w:t>—</w:t>
      </w:r>
      <w:r>
        <w:rPr>
          <w:rFonts w:ascii="Times New Roman" w:hAnsi="Times New Roman"/>
          <w:color w:val="070707"/>
          <w:spacing w:val="-10"/>
          <w:sz w:val="27"/>
        </w:rPr>
        <w:t>2007</w:t>
      </w:r>
    </w:p>
    <w:p>
      <w:pPr>
        <w:pStyle w:val="Heading5"/>
        <w:spacing w:line="133" w:lineRule="exact"/>
        <w:ind w:left="1328"/>
      </w:pPr>
      <w:r>
        <w:rPr>
          <w:color w:val="242424"/>
          <w:w w:val="64"/>
        </w:rPr>
        <w:t>2</w:t>
      </w:r>
    </w:p>
    <w:p>
      <w:pPr>
        <w:spacing w:line="273" w:lineRule="exact" w:before="0"/>
        <w:ind w:left="1287" w:right="0" w:firstLine="0"/>
        <w:jc w:val="left"/>
        <w:rPr>
          <w:rFonts w:ascii="Times New Roman" w:hAnsi="Times New Roman" w:eastAsia="Times New Roman"/>
          <w:sz w:val="27"/>
        </w:rPr>
      </w:pPr>
      <w:r>
        <w:rPr>
          <w:color w:val="242424"/>
          <w:w w:val="165"/>
          <w:sz w:val="26"/>
        </w:rPr>
        <w:t>*</w:t>
      </w:r>
      <w:r>
        <w:rPr>
          <w:color w:val="242424"/>
          <w:spacing w:val="-138"/>
          <w:w w:val="165"/>
          <w:sz w:val="26"/>
        </w:rPr>
        <w:t> </w:t>
      </w:r>
      <w:r>
        <w:rPr>
          <w:color w:val="070707"/>
          <w:spacing w:val="-31"/>
          <w:w w:val="110"/>
          <w:sz w:val="26"/>
        </w:rPr>
        <w:t>代替 </w:t>
      </w:r>
      <w:r>
        <w:rPr>
          <w:rFonts w:ascii="Times New Roman" w:hAnsi="Times New Roman" w:eastAsia="Times New Roman"/>
          <w:color w:val="070707"/>
          <w:w w:val="110"/>
          <w:sz w:val="27"/>
        </w:rPr>
        <w:t>JJ G </w:t>
      </w:r>
      <w:r>
        <w:rPr>
          <w:rFonts w:ascii="Times New Roman" w:hAnsi="Times New Roman" w:eastAsia="Times New Roman"/>
          <w:color w:val="070707"/>
          <w:spacing w:val="-8"/>
          <w:w w:val="110"/>
          <w:sz w:val="27"/>
        </w:rPr>
        <w:t>198</w:t>
      </w:r>
      <w:r>
        <w:rPr>
          <w:color w:val="070707"/>
          <w:spacing w:val="-8"/>
          <w:w w:val="110"/>
          <w:sz w:val="34"/>
        </w:rPr>
        <w:t>—</w:t>
      </w:r>
      <w:r>
        <w:rPr>
          <w:rFonts w:ascii="Times New Roman" w:hAnsi="Times New Roman" w:eastAsia="Times New Roman"/>
          <w:color w:val="070707"/>
          <w:spacing w:val="-8"/>
          <w:w w:val="110"/>
          <w:sz w:val="27"/>
        </w:rPr>
        <w:t>1994</w:t>
      </w:r>
    </w:p>
    <w:p>
      <w:pPr>
        <w:tabs>
          <w:tab w:pos="1866" w:val="left" w:leader="none"/>
          <w:tab w:pos="4271" w:val="left" w:leader="none"/>
        </w:tabs>
        <w:spacing w:line="465" w:lineRule="exact" w:before="0"/>
        <w:ind w:left="1317" w:right="0" w:firstLine="0"/>
        <w:jc w:val="left"/>
        <w:rPr>
          <w:rFonts w:ascii="Times New Roman" w:eastAsia="Times New Roman"/>
          <w:sz w:val="24"/>
        </w:rPr>
      </w:pPr>
      <w:r>
        <w:rPr/>
        <w:pict>
          <v:shape style="position:absolute;margin-left:497.402802pt;margin-top:9.30865pt;width:3.7pt;height:13.45pt;mso-position-horizontal-relative:page;mso-position-vertical-relative:paragraph;z-index:-54712" type="#_x0000_t202" filled="false" stroked="false">
            <v:textbox inset="0,0,0,0">
              <w:txbxContent>
                <w:p>
                  <w:pPr>
                    <w:spacing w:line="268" w:lineRule="exact" w:before="0"/>
                    <w:ind w:left="0" w:right="0" w:firstLine="0"/>
                    <w:jc w:val="left"/>
                    <w:rPr>
                      <w:rFonts w:ascii="Arial"/>
                      <w:sz w:val="24"/>
                    </w:rPr>
                  </w:pPr>
                  <w:r>
                    <w:rPr>
                      <w:rFonts w:ascii="Arial"/>
                      <w:color w:val="070707"/>
                      <w:w w:val="55"/>
                      <w:sz w:val="24"/>
                    </w:rPr>
                    <w:t>g</w:t>
                  </w:r>
                </w:p>
              </w:txbxContent>
            </v:textbox>
            <w10:wrap type="none"/>
          </v:shape>
        </w:pict>
      </w:r>
      <w:r>
        <w:rPr/>
        <w:pict>
          <v:shape style="position:absolute;margin-left:349.458893pt;margin-top:11.514635pt;width:.6pt;height:16.55pt;mso-position-horizontal-relative:page;mso-position-vertical-relative:paragraph;z-index:1144" type="#_x0000_t202" filled="false" stroked="false">
            <v:textbox inset="0,0,0,0">
              <w:txbxContent>
                <w:p>
                  <w:pPr>
                    <w:spacing w:line="330" w:lineRule="exact" w:before="0"/>
                    <w:ind w:left="0" w:right="0" w:firstLine="0"/>
                    <w:jc w:val="left"/>
                    <w:rPr>
                      <w:sz w:val="33"/>
                    </w:rPr>
                  </w:pPr>
                  <w:r>
                    <w:rPr>
                      <w:color w:val="070707"/>
                      <w:spacing w:val="-263"/>
                      <w:w w:val="83"/>
                      <w:sz w:val="33"/>
                    </w:rPr>
                    <w:t>．</w:t>
                  </w:r>
                </w:p>
              </w:txbxContent>
            </v:textbox>
            <w10:wrap type="none"/>
          </v:shape>
        </w:pict>
      </w:r>
      <w:r>
        <w:rPr>
          <w:rFonts w:ascii="Times New Roman" w:eastAsia="Times New Roman"/>
          <w:color w:val="242424"/>
          <w:w w:val="90"/>
          <w:sz w:val="54"/>
        </w:rPr>
        <w:t>i</w:t>
        <w:tab/>
      </w:r>
      <w:r>
        <w:rPr>
          <w:color w:val="070707"/>
          <w:sz w:val="26"/>
        </w:rPr>
        <w:t>中</w:t>
      </w:r>
      <w:r>
        <w:rPr>
          <w:color w:val="070707"/>
          <w:spacing w:val="-20"/>
          <w:sz w:val="26"/>
        </w:rPr>
        <w:t>超</w:t>
      </w:r>
      <w:r>
        <w:rPr>
          <w:color w:val="242424"/>
          <w:spacing w:val="6"/>
          <w:sz w:val="26"/>
        </w:rPr>
        <w:t>声</w:t>
      </w:r>
      <w:r>
        <w:rPr>
          <w:color w:val="070707"/>
          <w:spacing w:val="7"/>
          <w:sz w:val="26"/>
        </w:rPr>
        <w:t>流</w:t>
      </w:r>
      <w:r>
        <w:rPr>
          <w:color w:val="242424"/>
          <w:spacing w:val="4"/>
          <w:sz w:val="26"/>
        </w:rPr>
        <w:t>量</w:t>
      </w:r>
      <w:r>
        <w:rPr>
          <w:color w:val="070707"/>
          <w:spacing w:val="5"/>
          <w:sz w:val="26"/>
        </w:rPr>
        <w:t>部</w:t>
      </w:r>
      <w:r>
        <w:rPr>
          <w:color w:val="070707"/>
          <w:sz w:val="26"/>
        </w:rPr>
        <w:t>分</w:t>
        <w:tab/>
      </w:r>
      <w:r>
        <w:rPr>
          <w:rFonts w:ascii="Times New Roman" w:eastAsia="Times New Roman"/>
          <w:color w:val="242424"/>
          <w:w w:val="90"/>
          <w:position w:val="19"/>
          <w:sz w:val="24"/>
        </w:rPr>
        <w:t>0</w:t>
      </w:r>
    </w:p>
    <w:p>
      <w:pPr>
        <w:spacing w:line="226" w:lineRule="exact" w:before="0"/>
        <w:ind w:left="1373" w:right="0" w:firstLine="0"/>
        <w:jc w:val="left"/>
        <w:rPr>
          <w:rFonts w:ascii="Times New Roman" w:hAnsi="Times New Roman" w:eastAsia="Times New Roman"/>
          <w:sz w:val="15"/>
        </w:rPr>
      </w:pPr>
      <w:r>
        <w:rPr>
          <w:color w:val="696969"/>
          <w:spacing w:val="-48"/>
          <w:w w:val="83"/>
          <w:sz w:val="22"/>
        </w:rPr>
        <w:t>"</w:t>
      </w:r>
      <w:r>
        <w:rPr>
          <w:color w:val="070707"/>
          <w:spacing w:val="6"/>
          <w:w w:val="82"/>
          <w:sz w:val="22"/>
        </w:rPr>
        <w:t>·</w:t>
      </w:r>
      <w:r>
        <w:rPr>
          <w:color w:val="242424"/>
          <w:spacing w:val="-96"/>
          <w:w w:val="100"/>
          <w:sz w:val="22"/>
        </w:rPr>
        <w:t>"</w:t>
      </w:r>
      <w:r>
        <w:rPr>
          <w:color w:val="070707"/>
          <w:spacing w:val="-81"/>
          <w:w w:val="92"/>
          <w:sz w:val="22"/>
        </w:rPr>
        <w:t>·</w:t>
      </w:r>
      <w:r>
        <w:rPr>
          <w:color w:val="242424"/>
          <w:spacing w:val="-12"/>
          <w:w w:val="58"/>
          <w:sz w:val="22"/>
        </w:rPr>
        <w:t>"'、</w:t>
      </w:r>
      <w:r>
        <w:rPr>
          <w:rFonts w:ascii="Times New Roman" w:hAnsi="Times New Roman" w:eastAsia="Times New Roman"/>
          <w:color w:val="242424"/>
          <w:w w:val="100"/>
          <w:sz w:val="15"/>
        </w:rPr>
        <w:t>O</w:t>
      </w:r>
      <w:r>
        <w:rPr>
          <w:rFonts w:ascii="Times New Roman" w:hAnsi="Times New Roman" w:eastAsia="Times New Roman"/>
          <w:color w:val="242424"/>
          <w:spacing w:val="4"/>
          <w:sz w:val="15"/>
        </w:rPr>
        <w:t> </w:t>
      </w:r>
      <w:r>
        <w:rPr>
          <w:rFonts w:ascii="Times New Roman" w:hAnsi="Times New Roman" w:eastAsia="Times New Roman"/>
          <w:color w:val="070707"/>
          <w:spacing w:val="3"/>
          <w:w w:val="100"/>
          <w:sz w:val="15"/>
        </w:rPr>
        <w:t>•</w:t>
      </w:r>
      <w:r>
        <w:rPr>
          <w:rFonts w:ascii="Times New Roman" w:hAnsi="Times New Roman" w:eastAsia="Times New Roman"/>
          <w:color w:val="242424"/>
          <w:w w:val="100"/>
          <w:sz w:val="15"/>
        </w:rPr>
        <w:t>O</w:t>
      </w:r>
      <w:r>
        <w:rPr>
          <w:rFonts w:ascii="Times New Roman" w:hAnsi="Times New Roman" w:eastAsia="Times New Roman"/>
          <w:color w:val="242424"/>
          <w:spacing w:val="4"/>
          <w:sz w:val="15"/>
        </w:rPr>
        <w:t> </w:t>
      </w:r>
      <w:r>
        <w:rPr>
          <w:rFonts w:ascii="Times New Roman" w:hAnsi="Times New Roman" w:eastAsia="Times New Roman"/>
          <w:color w:val="070707"/>
          <w:spacing w:val="2"/>
          <w:w w:val="100"/>
          <w:sz w:val="15"/>
        </w:rPr>
        <w:t>•</w:t>
      </w:r>
      <w:r>
        <w:rPr>
          <w:rFonts w:ascii="Times New Roman" w:hAnsi="Times New Roman" w:eastAsia="Times New Roman"/>
          <w:color w:val="242424"/>
          <w:spacing w:val="-1"/>
          <w:w w:val="109"/>
          <w:sz w:val="15"/>
        </w:rPr>
        <w:t>'-</w:t>
      </w:r>
      <w:r>
        <w:rPr>
          <w:rFonts w:ascii="Times New Roman" w:hAnsi="Times New Roman" w:eastAsia="Times New Roman"/>
          <w:color w:val="242424"/>
          <w:spacing w:val="-4"/>
          <w:sz w:val="15"/>
        </w:rPr>
        <w:t>  </w:t>
      </w:r>
      <w:r>
        <w:rPr>
          <w:rFonts w:ascii="Times New Roman" w:hAnsi="Times New Roman" w:eastAsia="Times New Roman"/>
          <w:color w:val="070707"/>
          <w:spacing w:val="-3"/>
          <w:w w:val="100"/>
          <w:sz w:val="15"/>
        </w:rPr>
        <w:t>•</w:t>
      </w:r>
      <w:r>
        <w:rPr>
          <w:rFonts w:ascii="Times New Roman" w:hAnsi="Times New Roman" w:eastAsia="Times New Roman"/>
          <w:color w:val="242424"/>
          <w:w w:val="106"/>
          <w:sz w:val="15"/>
        </w:rPr>
        <w:t>.</w:t>
      </w:r>
      <w:r>
        <w:rPr>
          <w:rFonts w:ascii="Times New Roman" w:hAnsi="Times New Roman" w:eastAsia="Times New Roman"/>
          <w:color w:val="242424"/>
          <w:spacing w:val="1"/>
          <w:w w:val="106"/>
          <w:sz w:val="15"/>
        </w:rPr>
        <w:t>O</w:t>
      </w:r>
      <w:r>
        <w:rPr>
          <w:rFonts w:ascii="Times New Roman" w:hAnsi="Times New Roman" w:eastAsia="Times New Roman"/>
          <w:color w:val="070707"/>
          <w:w w:val="106"/>
          <w:sz w:val="15"/>
        </w:rPr>
        <w:t>•</w:t>
      </w:r>
      <w:r>
        <w:rPr>
          <w:rFonts w:ascii="Times New Roman" w:hAnsi="Times New Roman" w:eastAsia="Times New Roman"/>
          <w:color w:val="242424"/>
          <w:w w:val="106"/>
          <w:sz w:val="15"/>
        </w:rPr>
        <w:t>O</w:t>
      </w:r>
      <w:r>
        <w:rPr>
          <w:rFonts w:ascii="Times New Roman" w:hAnsi="Times New Roman" w:eastAsia="Times New Roman"/>
          <w:color w:val="242424"/>
          <w:spacing w:val="-2"/>
          <w:sz w:val="15"/>
        </w:rPr>
        <w:t> </w:t>
      </w:r>
      <w:r>
        <w:rPr>
          <w:rFonts w:ascii="Times New Roman" w:hAnsi="Times New Roman" w:eastAsia="Times New Roman"/>
          <w:color w:val="070707"/>
          <w:w w:val="106"/>
          <w:sz w:val="15"/>
        </w:rPr>
        <w:t>•</w:t>
      </w:r>
      <w:r>
        <w:rPr>
          <w:rFonts w:ascii="Times New Roman" w:hAnsi="Times New Roman" w:eastAsia="Times New Roman"/>
          <w:color w:val="242424"/>
          <w:w w:val="106"/>
          <w:sz w:val="15"/>
        </w:rPr>
        <w:t>O</w:t>
      </w:r>
      <w:r>
        <w:rPr>
          <w:rFonts w:ascii="Times New Roman" w:hAnsi="Times New Roman" w:eastAsia="Times New Roman"/>
          <w:color w:val="242424"/>
          <w:spacing w:val="-2"/>
          <w:sz w:val="15"/>
        </w:rPr>
        <w:t> </w:t>
      </w:r>
      <w:r>
        <w:rPr>
          <w:rFonts w:ascii="Times New Roman" w:hAnsi="Times New Roman" w:eastAsia="Times New Roman"/>
          <w:color w:val="070707"/>
          <w:spacing w:val="-6"/>
          <w:w w:val="106"/>
          <w:sz w:val="15"/>
        </w:rPr>
        <w:t>•</w:t>
      </w:r>
      <w:r>
        <w:rPr>
          <w:rFonts w:ascii="Times New Roman" w:hAnsi="Times New Roman" w:eastAsia="Times New Roman"/>
          <w:color w:val="242424"/>
          <w:w w:val="106"/>
          <w:sz w:val="15"/>
        </w:rPr>
        <w:t>.</w:t>
      </w:r>
      <w:r>
        <w:rPr>
          <w:rFonts w:ascii="Times New Roman" w:hAnsi="Times New Roman" w:eastAsia="Times New Roman"/>
          <w:color w:val="242424"/>
          <w:spacing w:val="6"/>
          <w:w w:val="106"/>
          <w:sz w:val="15"/>
        </w:rPr>
        <w:t>O</w:t>
      </w:r>
      <w:r>
        <w:rPr>
          <w:rFonts w:ascii="Times New Roman" w:hAnsi="Times New Roman" w:eastAsia="Times New Roman"/>
          <w:color w:val="070707"/>
          <w:spacing w:val="-6"/>
          <w:w w:val="106"/>
          <w:sz w:val="15"/>
        </w:rPr>
        <w:t>•</w:t>
      </w:r>
      <w:r>
        <w:rPr>
          <w:rFonts w:ascii="Times New Roman" w:hAnsi="Times New Roman" w:eastAsia="Times New Roman"/>
          <w:color w:val="242424"/>
          <w:w w:val="79"/>
          <w:sz w:val="15"/>
        </w:rPr>
        <w:t>.C</w:t>
      </w:r>
      <w:r>
        <w:rPr>
          <w:rFonts w:ascii="Times New Roman" w:hAnsi="Times New Roman" w:eastAsia="Times New Roman"/>
          <w:color w:val="242424"/>
          <w:spacing w:val="12"/>
          <w:w w:val="79"/>
          <w:sz w:val="15"/>
        </w:rPr>
        <w:t>-</w:t>
      </w:r>
      <w:r>
        <w:rPr>
          <w:rFonts w:ascii="Times New Roman" w:hAnsi="Times New Roman" w:eastAsia="Times New Roman"/>
          <w:color w:val="070707"/>
          <w:w w:val="79"/>
          <w:sz w:val="15"/>
        </w:rPr>
        <w:t>•</w:t>
      </w:r>
      <w:r>
        <w:rPr>
          <w:rFonts w:ascii="Times New Roman" w:hAnsi="Times New Roman" w:eastAsia="Times New Roman"/>
          <w:color w:val="070707"/>
          <w:spacing w:val="-24"/>
          <w:sz w:val="15"/>
        </w:rPr>
        <w:t> </w:t>
      </w:r>
      <w:r>
        <w:rPr>
          <w:rFonts w:ascii="Times New Roman" w:hAnsi="Times New Roman" w:eastAsia="Times New Roman"/>
          <w:color w:val="242424"/>
          <w:spacing w:val="-1"/>
          <w:w w:val="79"/>
          <w:sz w:val="15"/>
        </w:rPr>
        <w:t>'-"</w:t>
      </w:r>
      <w:r>
        <w:rPr>
          <w:rFonts w:ascii="Times New Roman" w:hAnsi="Times New Roman" w:eastAsia="Times New Roman"/>
          <w:color w:val="242424"/>
          <w:spacing w:val="4"/>
          <w:sz w:val="15"/>
        </w:rPr>
        <w:t> </w:t>
      </w:r>
      <w:r>
        <w:rPr>
          <w:rFonts w:ascii="Times New Roman" w:hAnsi="Times New Roman" w:eastAsia="Times New Roman"/>
          <w:color w:val="070707"/>
          <w:w w:val="79"/>
          <w:sz w:val="15"/>
        </w:rPr>
        <w:t>•</w:t>
      </w:r>
      <w:r>
        <w:rPr>
          <w:rFonts w:ascii="Times New Roman" w:hAnsi="Times New Roman" w:eastAsia="Times New Roman"/>
          <w:color w:val="070707"/>
          <w:spacing w:val="-24"/>
          <w:sz w:val="15"/>
        </w:rPr>
        <w:t> </w:t>
      </w:r>
      <w:r>
        <w:rPr>
          <w:rFonts w:ascii="Times New Roman" w:hAnsi="Times New Roman" w:eastAsia="Times New Roman"/>
          <w:color w:val="242424"/>
          <w:w w:val="79"/>
          <w:sz w:val="15"/>
        </w:rPr>
        <w:t>O</w:t>
      </w:r>
      <w:r>
        <w:rPr>
          <w:rFonts w:ascii="Times New Roman" w:hAnsi="Times New Roman" w:eastAsia="Times New Roman"/>
          <w:color w:val="242424"/>
          <w:spacing w:val="-3"/>
          <w:sz w:val="15"/>
        </w:rPr>
        <w:t>  </w:t>
      </w:r>
      <w:r>
        <w:rPr>
          <w:rFonts w:ascii="Times New Roman" w:hAnsi="Times New Roman" w:eastAsia="Times New Roman"/>
          <w:color w:val="070707"/>
          <w:w w:val="79"/>
          <w:sz w:val="15"/>
        </w:rPr>
        <w:t>•</w:t>
      </w:r>
      <w:r>
        <w:rPr>
          <w:rFonts w:ascii="Times New Roman" w:hAnsi="Times New Roman" w:eastAsia="Times New Roman"/>
          <w:color w:val="070707"/>
          <w:sz w:val="15"/>
        </w:rPr>
        <w:t>  </w:t>
      </w:r>
      <w:r>
        <w:rPr>
          <w:rFonts w:ascii="Times New Roman" w:hAnsi="Times New Roman" w:eastAsia="Times New Roman"/>
          <w:color w:val="242424"/>
          <w:w w:val="96"/>
          <w:sz w:val="15"/>
        </w:rPr>
        <w:t>-,</w:t>
      </w:r>
      <w:r>
        <w:rPr>
          <w:rFonts w:ascii="Times New Roman" w:hAnsi="Times New Roman" w:eastAsia="Times New Roman"/>
          <w:color w:val="070707"/>
          <w:spacing w:val="9"/>
          <w:w w:val="96"/>
          <w:sz w:val="15"/>
        </w:rPr>
        <w:t>•</w:t>
      </w:r>
      <w:r>
        <w:rPr>
          <w:rFonts w:ascii="Times New Roman" w:hAnsi="Times New Roman" w:eastAsia="Times New Roman"/>
          <w:color w:val="696969"/>
          <w:w w:val="56"/>
          <w:sz w:val="15"/>
          <w:vertAlign w:val="superscript"/>
        </w:rPr>
        <w:t>,;J</w:t>
      </w:r>
    </w:p>
    <w:p>
      <w:pPr>
        <w:spacing w:after="0" w:line="226" w:lineRule="exact"/>
        <w:jc w:val="left"/>
        <w:rPr>
          <w:rFonts w:ascii="Times New Roman" w:hAnsi="Times New Roman" w:eastAsia="Times New Roman"/>
          <w:sz w:val="15"/>
        </w:rPr>
        <w:sectPr>
          <w:type w:val="continuous"/>
          <w:pgSz w:w="10890" w:h="16330"/>
          <w:pgMar w:top="40" w:bottom="280" w:left="660" w:right="640"/>
          <w:cols w:num="2" w:equalWidth="0">
            <w:col w:w="4953" w:space="62"/>
            <w:col w:w="4575"/>
          </w:cols>
        </w:sectPr>
      </w:pPr>
    </w:p>
    <w:p>
      <w:pPr>
        <w:pStyle w:val="BodyText"/>
        <w:rPr>
          <w:rFonts w:ascii="Times New Roman"/>
          <w:sz w:val="20"/>
        </w:rPr>
      </w:pPr>
    </w:p>
    <w:p>
      <w:pPr>
        <w:pStyle w:val="BodyText"/>
        <w:spacing w:before="9"/>
        <w:rPr>
          <w:rFonts w:ascii="Times New Roman"/>
          <w:sz w:val="21"/>
        </w:rPr>
      </w:pPr>
    </w:p>
    <w:p>
      <w:pPr>
        <w:pStyle w:val="BodyText"/>
        <w:spacing w:line="20" w:lineRule="exact"/>
        <w:ind w:left="274"/>
        <w:rPr>
          <w:rFonts w:ascii="Times New Roman"/>
          <w:sz w:val="2"/>
        </w:rPr>
      </w:pPr>
      <w:r>
        <w:rPr>
          <w:rFonts w:ascii="Times New Roman"/>
          <w:sz w:val="2"/>
        </w:rPr>
        <w:pict>
          <v:group style="width:456.7pt;height:.75pt;mso-position-horizontal-relative:char;mso-position-vertical-relative:line" coordorigin="0,0" coordsize="9134,15">
            <v:line style="position:absolute" from="0,7" to="9134,7" stroked="true" strokeweight=".720783pt" strokecolor="#000000">
              <v:stroke dashstyle="solid"/>
            </v:line>
          </v:group>
        </w:pict>
      </w:r>
      <w:r>
        <w:rPr>
          <w:rFonts w:ascii="Times New Roman"/>
          <w:sz w:val="2"/>
        </w:rPr>
      </w:r>
    </w:p>
    <w:p>
      <w:pPr>
        <w:pStyle w:val="BodyText"/>
        <w:spacing w:before="10"/>
        <w:rPr>
          <w:rFonts w:ascii="Times New Roman"/>
          <w:sz w:val="11"/>
        </w:rPr>
      </w:pPr>
    </w:p>
    <w:p>
      <w:pPr>
        <w:tabs>
          <w:tab w:pos="9146" w:val="left" w:leader="none"/>
        </w:tabs>
        <w:spacing w:before="81"/>
        <w:ind w:left="847" w:right="0" w:firstLine="0"/>
        <w:jc w:val="left"/>
        <w:rPr>
          <w:sz w:val="26"/>
        </w:rPr>
      </w:pPr>
      <w:hyperlink r:id="rId6">
        <w:r>
          <w:rPr>
            <w:color w:val="070707"/>
            <w:sz w:val="26"/>
          </w:rPr>
          <w:t>本</w:t>
        </w:r>
        <w:r>
          <w:rPr>
            <w:color w:val="070707"/>
            <w:spacing w:val="-29"/>
            <w:sz w:val="26"/>
          </w:rPr>
          <w:t> </w:t>
        </w:r>
        <w:r>
          <w:rPr>
            <w:color w:val="070707"/>
            <w:spacing w:val="21"/>
            <w:w w:val="105"/>
            <w:sz w:val="26"/>
          </w:rPr>
          <w:t>规</w:t>
        </w:r>
        <w:r>
          <w:rPr>
            <w:color w:val="070707"/>
            <w:spacing w:val="26"/>
            <w:w w:val="105"/>
            <w:sz w:val="26"/>
          </w:rPr>
          <w:t>程</w:t>
        </w:r>
        <w:r>
          <w:rPr>
            <w:color w:val="070707"/>
            <w:spacing w:val="20"/>
            <w:w w:val="105"/>
            <w:sz w:val="26"/>
          </w:rPr>
          <w:t>经</w:t>
        </w:r>
        <w:r>
          <w:rPr>
            <w:color w:val="070707"/>
            <w:spacing w:val="13"/>
            <w:w w:val="105"/>
            <w:sz w:val="26"/>
          </w:rPr>
          <w:t>国</w:t>
        </w:r>
        <w:r>
          <w:rPr>
            <w:color w:val="070707"/>
            <w:spacing w:val="20"/>
            <w:w w:val="105"/>
            <w:sz w:val="26"/>
          </w:rPr>
          <w:t>家质</w:t>
        </w:r>
        <w:r>
          <w:rPr>
            <w:color w:val="242424"/>
            <w:spacing w:val="26"/>
            <w:w w:val="105"/>
            <w:sz w:val="26"/>
          </w:rPr>
          <w:t>量</w:t>
        </w:r>
        <w:r>
          <w:rPr>
            <w:color w:val="070707"/>
            <w:spacing w:val="10"/>
            <w:w w:val="105"/>
            <w:sz w:val="26"/>
          </w:rPr>
          <w:t>监</w:t>
        </w:r>
        <w:r>
          <w:rPr>
            <w:color w:val="070707"/>
            <w:spacing w:val="24"/>
            <w:w w:val="105"/>
            <w:sz w:val="26"/>
          </w:rPr>
          <w:t>督</w:t>
        </w:r>
        <w:r>
          <w:rPr>
            <w:color w:val="070707"/>
            <w:spacing w:val="20"/>
            <w:w w:val="105"/>
            <w:sz w:val="26"/>
          </w:rPr>
          <w:t>检</w:t>
        </w:r>
        <w:r>
          <w:rPr>
            <w:color w:val="070707"/>
            <w:spacing w:val="26"/>
            <w:w w:val="105"/>
            <w:sz w:val="26"/>
          </w:rPr>
          <w:t>验</w:t>
        </w:r>
        <w:r>
          <w:rPr>
            <w:color w:val="070707"/>
            <w:spacing w:val="18"/>
            <w:w w:val="105"/>
            <w:sz w:val="26"/>
          </w:rPr>
          <w:t>检</w:t>
        </w:r>
        <w:r>
          <w:rPr>
            <w:color w:val="070707"/>
            <w:spacing w:val="25"/>
            <w:w w:val="105"/>
            <w:sz w:val="26"/>
          </w:rPr>
          <w:t>疫</w:t>
        </w:r>
        <w:r>
          <w:rPr>
            <w:color w:val="070707"/>
            <w:spacing w:val="3"/>
            <w:w w:val="105"/>
            <w:sz w:val="26"/>
          </w:rPr>
          <w:t>总</w:t>
        </w:r>
        <w:r>
          <w:rPr>
            <w:color w:val="070707"/>
            <w:w w:val="105"/>
            <w:sz w:val="26"/>
          </w:rPr>
          <w:t>局</w:t>
        </w:r>
        <w:r>
          <w:rPr>
            <w:color w:val="070707"/>
            <w:spacing w:val="-72"/>
            <w:w w:val="105"/>
            <w:sz w:val="26"/>
          </w:rPr>
          <w:t> </w:t>
        </w:r>
        <w:r>
          <w:rPr>
            <w:rFonts w:ascii="Times New Roman" w:eastAsia="Times New Roman"/>
            <w:color w:val="070707"/>
            <w:w w:val="105"/>
            <w:sz w:val="27"/>
          </w:rPr>
          <w:t>2007</w:t>
        </w:r>
        <w:r>
          <w:rPr>
            <w:rFonts w:ascii="Times New Roman" w:eastAsia="Times New Roman"/>
            <w:color w:val="070707"/>
            <w:spacing w:val="-16"/>
            <w:w w:val="105"/>
            <w:sz w:val="27"/>
          </w:rPr>
          <w:t> </w:t>
        </w:r>
        <w:r>
          <w:rPr>
            <w:color w:val="070707"/>
            <w:w w:val="105"/>
            <w:sz w:val="26"/>
          </w:rPr>
          <w:t>年</w:t>
        </w:r>
        <w:r>
          <w:rPr>
            <w:color w:val="070707"/>
            <w:spacing w:val="-65"/>
            <w:w w:val="105"/>
            <w:sz w:val="26"/>
          </w:rPr>
          <w:t> </w:t>
        </w:r>
        <w:r>
          <w:rPr>
            <w:rFonts w:ascii="Times New Roman" w:eastAsia="Times New Roman"/>
            <w:color w:val="070707"/>
            <w:w w:val="105"/>
            <w:sz w:val="27"/>
          </w:rPr>
          <w:t>8 </w:t>
        </w:r>
        <w:r>
          <w:rPr>
            <w:color w:val="070707"/>
            <w:w w:val="105"/>
            <w:sz w:val="26"/>
          </w:rPr>
          <w:t>月</w:t>
        </w:r>
        <w:r>
          <w:rPr>
            <w:color w:val="070707"/>
            <w:spacing w:val="-62"/>
            <w:w w:val="105"/>
            <w:sz w:val="26"/>
          </w:rPr>
          <w:t> </w:t>
        </w:r>
        <w:r>
          <w:rPr>
            <w:rFonts w:ascii="Times New Roman" w:eastAsia="Times New Roman"/>
            <w:color w:val="070707"/>
            <w:w w:val="105"/>
            <w:sz w:val="27"/>
          </w:rPr>
          <w:t>21</w:t>
        </w:r>
        <w:r>
          <w:rPr>
            <w:rFonts w:ascii="Times New Roman" w:eastAsia="Times New Roman"/>
            <w:color w:val="070707"/>
            <w:spacing w:val="-3"/>
            <w:w w:val="105"/>
            <w:sz w:val="27"/>
          </w:rPr>
          <w:t> </w:t>
        </w:r>
        <w:r>
          <w:rPr>
            <w:color w:val="070707"/>
            <w:spacing w:val="35"/>
            <w:w w:val="105"/>
            <w:sz w:val="26"/>
          </w:rPr>
          <w:t>日</w:t>
        </w:r>
        <w:r>
          <w:rPr>
            <w:color w:val="070707"/>
            <w:spacing w:val="29"/>
            <w:w w:val="105"/>
            <w:sz w:val="26"/>
          </w:rPr>
          <w:t>批</w:t>
        </w:r>
        <w:r>
          <w:rPr>
            <w:color w:val="070707"/>
            <w:spacing w:val="22"/>
            <w:w w:val="105"/>
            <w:sz w:val="26"/>
          </w:rPr>
          <w:t>准</w:t>
        </w:r>
      </w:hyperlink>
      <w:r>
        <w:rPr>
          <w:color w:val="070707"/>
          <w:sz w:val="26"/>
        </w:rPr>
        <w:t>，并</w:t>
        <w:tab/>
      </w:r>
      <w:r>
        <w:rPr>
          <w:color w:val="070707"/>
          <w:w w:val="105"/>
          <w:sz w:val="26"/>
        </w:rPr>
        <w:t>自</w:t>
      </w:r>
    </w:p>
    <w:p>
      <w:pPr>
        <w:spacing w:before="40"/>
        <w:ind w:left="286" w:right="0" w:firstLine="0"/>
        <w:jc w:val="left"/>
        <w:rPr>
          <w:sz w:val="26"/>
        </w:rPr>
      </w:pPr>
      <w:r>
        <w:rPr>
          <w:rFonts w:ascii="Times New Roman" w:eastAsia="Times New Roman"/>
          <w:color w:val="070707"/>
          <w:sz w:val="27"/>
        </w:rPr>
        <w:t>2007 </w:t>
      </w:r>
      <w:r>
        <w:rPr>
          <w:color w:val="070707"/>
          <w:sz w:val="26"/>
        </w:rPr>
        <w:t>年 </w:t>
      </w:r>
      <w:r>
        <w:rPr>
          <w:rFonts w:ascii="Times New Roman" w:eastAsia="Times New Roman"/>
          <w:color w:val="070707"/>
          <w:sz w:val="27"/>
        </w:rPr>
        <w:t>11 </w:t>
      </w:r>
      <w:r>
        <w:rPr>
          <w:color w:val="070707"/>
          <w:sz w:val="26"/>
        </w:rPr>
        <w:t>月 </w:t>
      </w:r>
      <w:r>
        <w:rPr>
          <w:rFonts w:ascii="Times New Roman" w:eastAsia="Times New Roman"/>
          <w:color w:val="070707"/>
          <w:sz w:val="27"/>
        </w:rPr>
        <w:t>21 </w:t>
      </w:r>
      <w:r>
        <w:rPr>
          <w:rFonts w:ascii="Arial" w:eastAsia="Arial"/>
          <w:color w:val="070707"/>
          <w:sz w:val="31"/>
        </w:rPr>
        <w:t>El </w:t>
      </w:r>
      <w:r>
        <w:rPr>
          <w:color w:val="070707"/>
          <w:sz w:val="26"/>
        </w:rPr>
        <w:t>起施行</w:t>
      </w:r>
      <w:r>
        <w:rPr>
          <w:color w:val="424242"/>
          <w:sz w:val="26"/>
        </w:rPr>
        <w:t>。</w:t>
      </w: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spacing w:before="10"/>
        <w:rPr>
          <w:sz w:val="35"/>
        </w:rPr>
      </w:pPr>
    </w:p>
    <w:p>
      <w:pPr>
        <w:spacing w:line="388" w:lineRule="auto" w:before="0"/>
        <w:ind w:left="1418" w:right="2593" w:hanging="9"/>
        <w:jc w:val="left"/>
        <w:rPr>
          <w:sz w:val="26"/>
        </w:rPr>
      </w:pPr>
      <w:r>
        <w:rPr>
          <w:color w:val="070707"/>
          <w:spacing w:val="-1"/>
          <w:w w:val="115"/>
          <w:sz w:val="26"/>
        </w:rPr>
        <w:t>归口单位：全国流扯容械计植技术委员会</w:t>
      </w:r>
      <w:hyperlink r:id="rId7">
        <w:r>
          <w:rPr>
            <w:color w:val="070707"/>
            <w:w w:val="115"/>
            <w:sz w:val="26"/>
          </w:rPr>
          <w:t>主要起草单位：中国计植科学研究院</w:t>
        </w:r>
      </w:hyperlink>
    </w:p>
    <w:p>
      <w:pPr>
        <w:spacing w:line="388" w:lineRule="auto" w:before="2"/>
        <w:ind w:left="1418" w:right="926" w:firstLine="1942"/>
        <w:jc w:val="left"/>
        <w:rPr>
          <w:sz w:val="26"/>
        </w:rPr>
      </w:pPr>
      <w:hyperlink r:id="rId7">
        <w:r>
          <w:rPr>
            <w:color w:val="070707"/>
            <w:spacing w:val="-1"/>
            <w:w w:val="105"/>
            <w:sz w:val="26"/>
          </w:rPr>
          <w:t>国家原油大流星计星站成都天然气流晕分站</w:t>
        </w:r>
      </w:hyperlink>
      <w:r>
        <w:rPr>
          <w:color w:val="070707"/>
          <w:w w:val="105"/>
          <w:sz w:val="26"/>
        </w:rPr>
        <w:t>参加起草单位：国家水大流扯计最站</w:t>
      </w:r>
    </w:p>
    <w:p>
      <w:pPr>
        <w:spacing w:line="330" w:lineRule="exact" w:before="0"/>
        <w:ind w:left="3367" w:right="0" w:firstLine="0"/>
        <w:jc w:val="left"/>
        <w:rPr>
          <w:sz w:val="26"/>
        </w:rPr>
      </w:pPr>
      <w:r>
        <w:rPr>
          <w:color w:val="070707"/>
          <w:w w:val="105"/>
          <w:sz w:val="26"/>
        </w:rPr>
        <w:t>天津市计扯监督检测科学研究院</w:t>
      </w:r>
    </w:p>
    <w:p>
      <w:pPr>
        <w:spacing w:line="388" w:lineRule="auto" w:before="215"/>
        <w:ind w:left="3368" w:right="639" w:firstLine="1"/>
        <w:jc w:val="left"/>
        <w:rPr>
          <w:sz w:val="26"/>
        </w:rPr>
      </w:pPr>
      <w:hyperlink r:id="rId8">
        <w:r>
          <w:rPr>
            <w:color w:val="070707"/>
            <w:w w:val="105"/>
            <w:sz w:val="26"/>
          </w:rPr>
          <w:t>艾默生过程控制有限公司丹尼尔计量和控制部北京昌民技术有限公司</w:t>
        </w:r>
      </w:hyperlink>
    </w:p>
    <w:p>
      <w:pPr>
        <w:spacing w:before="1"/>
        <w:ind w:left="3363" w:right="0" w:firstLine="0"/>
        <w:jc w:val="left"/>
        <w:rPr>
          <w:sz w:val="26"/>
        </w:rPr>
      </w:pPr>
      <w:r>
        <w:rPr>
          <w:color w:val="070707"/>
          <w:w w:val="105"/>
          <w:sz w:val="26"/>
        </w:rPr>
        <w:t>北京伟业源冠科贸有限公司</w:t>
      </w:r>
    </w:p>
    <w:p>
      <w:pPr>
        <w:spacing w:line="388" w:lineRule="auto" w:before="215"/>
        <w:ind w:left="3371" w:right="2024" w:firstLine="5"/>
        <w:jc w:val="left"/>
        <w:rPr>
          <w:sz w:val="26"/>
        </w:rPr>
      </w:pPr>
      <w:r>
        <w:rPr>
          <w:color w:val="070707"/>
          <w:w w:val="105"/>
          <w:sz w:val="26"/>
        </w:rPr>
        <w:t>深圳市建恒工业自控系统有限公司唐山汇中仪表有限公司</w:t>
      </w:r>
    </w:p>
    <w:p>
      <w:pPr>
        <w:pStyle w:val="BodyText"/>
        <w:spacing w:before="8"/>
        <w:rPr>
          <w:sz w:val="37"/>
        </w:rPr>
      </w:pPr>
    </w:p>
    <w:p>
      <w:pPr>
        <w:spacing w:before="0"/>
        <w:ind w:left="862" w:right="0" w:firstLine="0"/>
        <w:jc w:val="left"/>
        <w:rPr>
          <w:sz w:val="26"/>
        </w:rPr>
      </w:pPr>
      <w:r>
        <w:rPr>
          <w:color w:val="070707"/>
          <w:w w:val="105"/>
          <w:sz w:val="26"/>
        </w:rPr>
        <w:t>本规程委托全国流星容扯计量技术委员会负责解释</w:t>
      </w:r>
    </w:p>
    <w:p>
      <w:pPr>
        <w:spacing w:after="0"/>
        <w:jc w:val="left"/>
        <w:rPr>
          <w:sz w:val="26"/>
        </w:rPr>
        <w:sectPr>
          <w:type w:val="continuous"/>
          <w:pgSz w:w="10890" w:h="16330"/>
          <w:pgMar w:top="40" w:bottom="280" w:left="660" w:right="6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spacing w:before="64"/>
        <w:ind w:left="742" w:right="0" w:firstLine="0"/>
        <w:jc w:val="left"/>
        <w:rPr>
          <w:sz w:val="26"/>
        </w:rPr>
      </w:pPr>
      <w:r>
        <w:rPr>
          <w:color w:val="131313"/>
          <w:sz w:val="26"/>
        </w:rPr>
        <w:t>本规程主要起草人：</w:t>
      </w:r>
    </w:p>
    <w:p>
      <w:pPr>
        <w:pStyle w:val="BodyText"/>
        <w:spacing w:before="3"/>
        <w:rPr>
          <w:sz w:val="18"/>
        </w:rPr>
      </w:pPr>
    </w:p>
    <w:p>
      <w:pPr>
        <w:tabs>
          <w:tab w:pos="2709" w:val="left" w:leader="none"/>
        </w:tabs>
        <w:spacing w:before="0"/>
        <w:ind w:left="2149" w:right="0" w:firstLine="0"/>
        <w:jc w:val="left"/>
        <w:rPr>
          <w:sz w:val="26"/>
        </w:rPr>
      </w:pPr>
      <w:r>
        <w:rPr>
          <w:color w:val="131313"/>
          <w:w w:val="105"/>
          <w:sz w:val="26"/>
        </w:rPr>
        <w:t>王</w:t>
        <w:tab/>
      </w:r>
      <w:r>
        <w:rPr>
          <w:color w:val="131313"/>
          <w:spacing w:val="29"/>
          <w:w w:val="105"/>
          <w:sz w:val="26"/>
        </w:rPr>
        <w:t>池</w:t>
      </w:r>
      <w:r>
        <w:rPr>
          <w:color w:val="131313"/>
          <w:w w:val="105"/>
          <w:sz w:val="26"/>
        </w:rPr>
        <w:t>（中</w:t>
      </w:r>
      <w:r>
        <w:rPr>
          <w:color w:val="131313"/>
          <w:spacing w:val="54"/>
          <w:w w:val="105"/>
          <w:sz w:val="26"/>
        </w:rPr>
        <w:t>国</w:t>
      </w:r>
      <w:r>
        <w:rPr>
          <w:color w:val="131313"/>
          <w:w w:val="105"/>
          <w:sz w:val="26"/>
        </w:rPr>
        <w:t>计</w:t>
      </w:r>
      <w:r>
        <w:rPr>
          <w:color w:val="313131"/>
          <w:spacing w:val="3"/>
          <w:w w:val="105"/>
          <w:sz w:val="26"/>
        </w:rPr>
        <w:t>量</w:t>
      </w:r>
      <w:r>
        <w:rPr>
          <w:color w:val="131313"/>
          <w:spacing w:val="-3"/>
          <w:w w:val="105"/>
          <w:sz w:val="26"/>
        </w:rPr>
        <w:t>科</w:t>
      </w:r>
      <w:r>
        <w:rPr>
          <w:color w:val="313131"/>
          <w:spacing w:val="3"/>
          <w:w w:val="105"/>
          <w:sz w:val="26"/>
        </w:rPr>
        <w:t>学</w:t>
      </w:r>
      <w:r>
        <w:rPr>
          <w:color w:val="131313"/>
          <w:w w:val="105"/>
          <w:sz w:val="26"/>
        </w:rPr>
        <w:t>研</w:t>
      </w:r>
      <w:r>
        <w:rPr>
          <w:color w:val="131313"/>
          <w:spacing w:val="-3"/>
          <w:w w:val="105"/>
          <w:sz w:val="26"/>
        </w:rPr>
        <w:t>究</w:t>
      </w:r>
      <w:r>
        <w:rPr>
          <w:color w:val="131313"/>
          <w:w w:val="105"/>
          <w:sz w:val="26"/>
        </w:rPr>
        <w:t>院）</w:t>
      </w:r>
    </w:p>
    <w:p>
      <w:pPr>
        <w:pStyle w:val="BodyText"/>
        <w:spacing w:before="8"/>
        <w:rPr>
          <w:sz w:val="18"/>
        </w:rPr>
      </w:pPr>
    </w:p>
    <w:p>
      <w:pPr>
        <w:spacing w:line="415" w:lineRule="auto" w:before="1"/>
        <w:ind w:left="1606" w:right="754" w:firstLine="540"/>
        <w:jc w:val="left"/>
        <w:rPr>
          <w:sz w:val="26"/>
        </w:rPr>
      </w:pPr>
      <w:r>
        <w:rPr>
          <w:color w:val="131313"/>
          <w:w w:val="105"/>
          <w:sz w:val="26"/>
        </w:rPr>
        <w:t>丘逢春（国家原油大流</w:t>
      </w:r>
      <w:r>
        <w:rPr>
          <w:color w:val="313131"/>
          <w:w w:val="105"/>
          <w:sz w:val="26"/>
        </w:rPr>
        <w:t>量</w:t>
      </w:r>
      <w:r>
        <w:rPr>
          <w:color w:val="131313"/>
          <w:w w:val="105"/>
          <w:sz w:val="26"/>
        </w:rPr>
        <w:t>计</w:t>
      </w:r>
      <w:r>
        <w:rPr>
          <w:color w:val="313131"/>
          <w:w w:val="105"/>
          <w:sz w:val="26"/>
        </w:rPr>
        <w:t>量</w:t>
      </w:r>
      <w:r>
        <w:rPr>
          <w:color w:val="131313"/>
          <w:w w:val="105"/>
          <w:sz w:val="26"/>
        </w:rPr>
        <w:t>站成都天然气流</w:t>
      </w:r>
      <w:r>
        <w:rPr>
          <w:color w:val="313131"/>
          <w:w w:val="105"/>
          <w:sz w:val="26"/>
        </w:rPr>
        <w:t>量</w:t>
      </w:r>
      <w:r>
        <w:rPr>
          <w:color w:val="131313"/>
          <w:w w:val="105"/>
          <w:sz w:val="26"/>
        </w:rPr>
        <w:t>分站） 参加起草人：</w:t>
      </w:r>
    </w:p>
    <w:p>
      <w:pPr>
        <w:spacing w:line="324" w:lineRule="exact" w:before="0"/>
        <w:ind w:left="2159" w:right="0" w:firstLine="0"/>
        <w:jc w:val="left"/>
        <w:rPr>
          <w:sz w:val="26"/>
        </w:rPr>
      </w:pPr>
      <w:r>
        <w:rPr>
          <w:color w:val="131313"/>
          <w:w w:val="105"/>
          <w:sz w:val="26"/>
        </w:rPr>
        <w:t>苗豫</w:t>
      </w:r>
      <w:r>
        <w:rPr>
          <w:color w:val="313131"/>
          <w:w w:val="105"/>
          <w:sz w:val="26"/>
        </w:rPr>
        <w:t>生</w:t>
      </w:r>
      <w:r>
        <w:rPr>
          <w:color w:val="131313"/>
          <w:w w:val="105"/>
          <w:sz w:val="26"/>
        </w:rPr>
        <w:t>（国家水大流</w:t>
      </w:r>
      <w:r>
        <w:rPr>
          <w:color w:val="313131"/>
          <w:w w:val="105"/>
          <w:sz w:val="26"/>
        </w:rPr>
        <w:t>量</w:t>
      </w:r>
      <w:r>
        <w:rPr>
          <w:color w:val="131313"/>
          <w:w w:val="105"/>
          <w:sz w:val="26"/>
        </w:rPr>
        <w:t>计</w:t>
      </w:r>
      <w:r>
        <w:rPr>
          <w:color w:val="313131"/>
          <w:w w:val="105"/>
          <w:sz w:val="26"/>
        </w:rPr>
        <w:t>量</w:t>
      </w:r>
      <w:r>
        <w:rPr>
          <w:color w:val="131313"/>
          <w:w w:val="105"/>
          <w:sz w:val="26"/>
        </w:rPr>
        <w:t>站）</w:t>
      </w:r>
    </w:p>
    <w:p>
      <w:pPr>
        <w:tabs>
          <w:tab w:pos="2718" w:val="left" w:leader="none"/>
        </w:tabs>
        <w:spacing w:before="228"/>
        <w:ind w:left="2155" w:right="0" w:firstLine="0"/>
        <w:jc w:val="left"/>
        <w:rPr>
          <w:sz w:val="26"/>
        </w:rPr>
      </w:pPr>
      <w:r>
        <w:rPr>
          <w:color w:val="131313"/>
          <w:w w:val="105"/>
          <w:sz w:val="27"/>
        </w:rPr>
        <w:t>陈</w:t>
        <w:tab/>
      </w:r>
      <w:r>
        <w:rPr>
          <w:color w:val="131313"/>
          <w:spacing w:val="16"/>
          <w:w w:val="105"/>
          <w:sz w:val="26"/>
        </w:rPr>
        <w:t>兴</w:t>
      </w:r>
      <w:r>
        <w:rPr>
          <w:color w:val="131313"/>
          <w:w w:val="105"/>
          <w:sz w:val="26"/>
        </w:rPr>
        <w:t>（天津市计</w:t>
      </w:r>
      <w:r>
        <w:rPr>
          <w:color w:val="131313"/>
          <w:spacing w:val="-32"/>
          <w:w w:val="105"/>
          <w:sz w:val="26"/>
        </w:rPr>
        <w:t> </w:t>
      </w:r>
      <w:r>
        <w:rPr>
          <w:color w:val="313131"/>
          <w:spacing w:val="12"/>
          <w:w w:val="105"/>
          <w:sz w:val="26"/>
        </w:rPr>
        <w:t>量</w:t>
      </w:r>
      <w:r>
        <w:rPr>
          <w:color w:val="131313"/>
          <w:w w:val="105"/>
          <w:sz w:val="26"/>
        </w:rPr>
        <w:t>监</w:t>
      </w:r>
      <w:r>
        <w:rPr>
          <w:color w:val="131313"/>
          <w:spacing w:val="17"/>
          <w:w w:val="105"/>
          <w:sz w:val="26"/>
        </w:rPr>
        <w:t>督</w:t>
      </w:r>
      <w:r>
        <w:rPr>
          <w:color w:val="131313"/>
          <w:w w:val="105"/>
          <w:sz w:val="26"/>
        </w:rPr>
        <w:t>检测科学研</w:t>
      </w:r>
      <w:r>
        <w:rPr>
          <w:color w:val="131313"/>
          <w:spacing w:val="51"/>
          <w:w w:val="105"/>
          <w:sz w:val="26"/>
        </w:rPr>
        <w:t>究</w:t>
      </w:r>
      <w:r>
        <w:rPr>
          <w:color w:val="131313"/>
          <w:w w:val="105"/>
          <w:sz w:val="26"/>
        </w:rPr>
        <w:t>院）</w:t>
      </w:r>
    </w:p>
    <w:p>
      <w:pPr>
        <w:pStyle w:val="BodyText"/>
        <w:spacing w:before="5"/>
        <w:rPr>
          <w:sz w:val="18"/>
        </w:rPr>
      </w:pPr>
    </w:p>
    <w:p>
      <w:pPr>
        <w:spacing w:line="415" w:lineRule="auto" w:before="1"/>
        <w:ind w:left="2160" w:right="454" w:firstLine="3"/>
        <w:jc w:val="left"/>
        <w:rPr>
          <w:sz w:val="26"/>
        </w:rPr>
      </w:pPr>
      <w:r>
        <w:rPr>
          <w:color w:val="131313"/>
          <w:spacing w:val="10"/>
          <w:sz w:val="26"/>
        </w:rPr>
        <w:t>王水山</w:t>
      </w:r>
      <w:r>
        <w:rPr>
          <w:color w:val="131313"/>
          <w:sz w:val="26"/>
        </w:rPr>
        <w:t>（艾默生过程控制有限公司丹尼尔计</w:t>
      </w:r>
      <w:r>
        <w:rPr>
          <w:color w:val="313131"/>
          <w:spacing w:val="16"/>
          <w:sz w:val="26"/>
        </w:rPr>
        <w:t>量</w:t>
      </w:r>
      <w:r>
        <w:rPr>
          <w:color w:val="131313"/>
          <w:spacing w:val="14"/>
          <w:sz w:val="26"/>
        </w:rPr>
        <w:t>和控制部</w:t>
      </w:r>
      <w:r>
        <w:rPr>
          <w:color w:val="131313"/>
          <w:spacing w:val="-13"/>
          <w:sz w:val="26"/>
        </w:rPr>
        <w:t>） </w:t>
      </w:r>
      <w:r>
        <w:rPr>
          <w:color w:val="131313"/>
          <w:w w:val="105"/>
          <w:sz w:val="26"/>
        </w:rPr>
        <w:t>朴奇焕（北京昌民技术有限公司）</w:t>
      </w:r>
    </w:p>
    <w:p>
      <w:pPr>
        <w:tabs>
          <w:tab w:pos="2732" w:val="left" w:leader="none"/>
        </w:tabs>
        <w:spacing w:line="329" w:lineRule="exact" w:before="0"/>
        <w:ind w:left="2160" w:right="0" w:firstLine="0"/>
        <w:jc w:val="left"/>
        <w:rPr>
          <w:sz w:val="26"/>
        </w:rPr>
      </w:pPr>
      <w:r>
        <w:rPr>
          <w:color w:val="131313"/>
          <w:w w:val="105"/>
          <w:sz w:val="26"/>
        </w:rPr>
        <w:t>史</w:t>
        <w:tab/>
        <w:t>磊（北京伟业源冠科贸有限公司）</w:t>
      </w:r>
    </w:p>
    <w:p>
      <w:pPr>
        <w:pStyle w:val="BodyText"/>
        <w:spacing w:before="7"/>
        <w:rPr>
          <w:sz w:val="18"/>
        </w:rPr>
      </w:pPr>
    </w:p>
    <w:p>
      <w:pPr>
        <w:tabs>
          <w:tab w:pos="2730" w:val="left" w:leader="none"/>
        </w:tabs>
        <w:spacing w:line="408" w:lineRule="auto" w:before="1"/>
        <w:ind w:left="2169" w:right="1976" w:firstLine="5"/>
        <w:jc w:val="left"/>
        <w:rPr>
          <w:sz w:val="26"/>
        </w:rPr>
      </w:pPr>
      <w:r>
        <w:rPr>
          <w:color w:val="131313"/>
          <w:w w:val="105"/>
          <w:sz w:val="25"/>
        </w:rPr>
        <w:t>肖</w:t>
        <w:tab/>
      </w:r>
      <w:r>
        <w:rPr>
          <w:color w:val="131313"/>
          <w:sz w:val="26"/>
        </w:rPr>
        <w:t>聪（深圳市建恒工业自控系统有限公司</w:t>
      </w:r>
      <w:r>
        <w:rPr>
          <w:color w:val="131313"/>
          <w:spacing w:val="-17"/>
          <w:sz w:val="26"/>
        </w:rPr>
        <w:t>） </w:t>
      </w:r>
      <w:r>
        <w:rPr>
          <w:color w:val="131313"/>
          <w:w w:val="105"/>
          <w:sz w:val="26"/>
        </w:rPr>
        <w:t>张力新（唐山汇中仪表有限公司）</w:t>
      </w:r>
    </w:p>
    <w:p>
      <w:pPr>
        <w:spacing w:after="0" w:line="408" w:lineRule="auto"/>
        <w:jc w:val="left"/>
        <w:rPr>
          <w:sz w:val="26"/>
        </w:rPr>
        <w:sectPr>
          <w:pgSz w:w="10890" w:h="16330"/>
          <w:pgMar w:header="1062" w:footer="0" w:top="1340" w:bottom="280" w:left="660" w:right="640"/>
        </w:sectPr>
      </w:pPr>
    </w:p>
    <w:p>
      <w:pPr>
        <w:pStyle w:val="BodyText"/>
        <w:rPr>
          <w:sz w:val="20"/>
        </w:rPr>
      </w:pPr>
    </w:p>
    <w:p>
      <w:pPr>
        <w:pStyle w:val="BodyText"/>
        <w:rPr>
          <w:sz w:val="20"/>
        </w:rPr>
      </w:pPr>
    </w:p>
    <w:p>
      <w:pPr>
        <w:pStyle w:val="BodyText"/>
        <w:spacing w:before="8"/>
        <w:rPr>
          <w:sz w:val="18"/>
        </w:rPr>
      </w:pPr>
    </w:p>
    <w:p>
      <w:pPr>
        <w:spacing w:line="120" w:lineRule="auto" w:before="0"/>
        <w:ind w:left="237" w:right="0" w:firstLine="0"/>
        <w:jc w:val="left"/>
        <w:rPr>
          <w:sz w:val="24"/>
        </w:rPr>
      </w:pPr>
      <w:r>
        <w:rPr/>
        <w:pict>
          <v:shape style="position:absolute;margin-left:490.774261pt;margin-top:539.035645pt;width:11.3pt;height:95.35pt;mso-position-horizontal-relative:page;mso-position-vertical-relative:page;z-index:-54544" type="#_x0000_t202" filled="false" stroked="false">
            <v:textbox inset="0,0,0,0" style="layout-flow:vertical">
              <w:txbxContent>
                <w:p>
                  <w:pPr>
                    <w:spacing w:line="225" w:lineRule="exact" w:before="0"/>
                    <w:ind w:left="0" w:right="0" w:firstLine="0"/>
                    <w:jc w:val="left"/>
                    <w:rPr>
                      <w:sz w:val="45"/>
                    </w:rPr>
                  </w:pPr>
                  <w:r>
                    <w:rPr>
                      <w:color w:val="080808"/>
                      <w:spacing w:val="-70"/>
                      <w:sz w:val="45"/>
                    </w:rPr>
                    <w:t>mmmmm</w:t>
                  </w:r>
                </w:p>
              </w:txbxContent>
            </v:textbox>
            <w10:wrap type="none"/>
          </v:shape>
        </w:pict>
      </w:r>
      <w:r>
        <w:rPr>
          <w:color w:val="080808"/>
          <w:w w:val="100"/>
          <w:sz w:val="30"/>
        </w:rPr>
        <w:t>1</w:t>
      </w:r>
      <w:r>
        <w:rPr>
          <w:color w:val="080808"/>
          <w:spacing w:val="64"/>
          <w:sz w:val="30"/>
        </w:rPr>
        <w:t> </w:t>
      </w:r>
      <w:r>
        <w:rPr>
          <w:color w:val="080808"/>
          <w:w w:val="100"/>
          <w:sz w:val="30"/>
        </w:rPr>
        <w:t>1</w:t>
      </w:r>
      <w:r>
        <w:rPr>
          <w:color w:val="080808"/>
          <w:spacing w:val="60"/>
          <w:sz w:val="30"/>
        </w:rPr>
        <w:t> </w:t>
      </w:r>
      <w:r>
        <w:rPr>
          <w:color w:val="080808"/>
          <w:w w:val="100"/>
          <w:sz w:val="30"/>
        </w:rPr>
        <w:t>1</w:t>
      </w:r>
      <w:r>
        <w:rPr>
          <w:color w:val="080808"/>
          <w:spacing w:val="73"/>
          <w:sz w:val="30"/>
        </w:rPr>
        <w:t> </w:t>
      </w:r>
      <w:r>
        <w:rPr>
          <w:color w:val="080808"/>
          <w:w w:val="100"/>
          <w:sz w:val="30"/>
        </w:rPr>
        <w:t>2</w:t>
      </w:r>
      <w:r>
        <w:rPr>
          <w:color w:val="080808"/>
          <w:spacing w:val="69"/>
          <w:sz w:val="30"/>
        </w:rPr>
        <w:t> </w:t>
      </w:r>
      <w:r>
        <w:rPr>
          <w:color w:val="080808"/>
          <w:w w:val="100"/>
          <w:sz w:val="30"/>
        </w:rPr>
        <w:t>2</w:t>
      </w:r>
      <w:r>
        <w:rPr>
          <w:color w:val="080808"/>
          <w:spacing w:val="61"/>
          <w:sz w:val="30"/>
        </w:rPr>
        <w:t> </w:t>
      </w:r>
      <w:r>
        <w:rPr>
          <w:color w:val="080808"/>
          <w:w w:val="100"/>
          <w:sz w:val="30"/>
        </w:rPr>
        <w:t>3</w:t>
      </w:r>
      <w:r>
        <w:rPr>
          <w:color w:val="080808"/>
          <w:spacing w:val="73"/>
          <w:sz w:val="30"/>
        </w:rPr>
        <w:t> </w:t>
      </w:r>
      <w:r>
        <w:rPr>
          <w:color w:val="080808"/>
          <w:w w:val="100"/>
          <w:sz w:val="30"/>
        </w:rPr>
        <w:t>4</w:t>
      </w:r>
      <w:r>
        <w:rPr>
          <w:color w:val="080808"/>
          <w:spacing w:val="55"/>
          <w:sz w:val="30"/>
        </w:rPr>
        <w:t> </w:t>
      </w:r>
      <w:r>
        <w:rPr>
          <w:color w:val="080808"/>
          <w:w w:val="100"/>
          <w:sz w:val="30"/>
        </w:rPr>
        <w:t>4</w:t>
      </w:r>
      <w:r>
        <w:rPr>
          <w:color w:val="080808"/>
          <w:spacing w:val="64"/>
          <w:sz w:val="30"/>
        </w:rPr>
        <w:t> </w:t>
      </w:r>
      <w:r>
        <w:rPr>
          <w:color w:val="080808"/>
          <w:w w:val="100"/>
          <w:sz w:val="30"/>
        </w:rPr>
        <w:t>4</w:t>
      </w:r>
      <w:r>
        <w:rPr>
          <w:color w:val="080808"/>
          <w:spacing w:val="64"/>
          <w:sz w:val="30"/>
        </w:rPr>
        <w:t> </w:t>
      </w:r>
      <w:r>
        <w:rPr>
          <w:color w:val="080808"/>
          <w:w w:val="100"/>
          <w:sz w:val="30"/>
        </w:rPr>
        <w:t>4</w:t>
      </w:r>
      <w:r>
        <w:rPr>
          <w:color w:val="080808"/>
          <w:spacing w:val="64"/>
          <w:sz w:val="30"/>
        </w:rPr>
        <w:t> </w:t>
      </w:r>
      <w:r>
        <w:rPr>
          <w:color w:val="080808"/>
          <w:w w:val="100"/>
          <w:sz w:val="30"/>
        </w:rPr>
        <w:t>4</w:t>
      </w:r>
      <w:r>
        <w:rPr>
          <w:color w:val="080808"/>
          <w:spacing w:val="64"/>
          <w:sz w:val="30"/>
        </w:rPr>
        <w:t> </w:t>
      </w:r>
      <w:r>
        <w:rPr>
          <w:color w:val="080808"/>
          <w:w w:val="100"/>
          <w:sz w:val="30"/>
        </w:rPr>
        <w:t>4</w:t>
      </w:r>
      <w:r>
        <w:rPr>
          <w:color w:val="080808"/>
          <w:spacing w:val="60"/>
          <w:sz w:val="30"/>
        </w:rPr>
        <w:t> </w:t>
      </w:r>
      <w:r>
        <w:rPr>
          <w:color w:val="080808"/>
          <w:w w:val="100"/>
          <w:sz w:val="30"/>
        </w:rPr>
        <w:t>4</w:t>
      </w:r>
      <w:r>
        <w:rPr>
          <w:color w:val="080808"/>
          <w:spacing w:val="64"/>
          <w:sz w:val="30"/>
        </w:rPr>
        <w:t> </w:t>
      </w:r>
      <w:r>
        <w:rPr>
          <w:color w:val="080808"/>
          <w:w w:val="100"/>
          <w:sz w:val="30"/>
        </w:rPr>
        <w:t>4</w:t>
      </w:r>
      <w:r>
        <w:rPr>
          <w:color w:val="080808"/>
          <w:spacing w:val="55"/>
          <w:sz w:val="30"/>
        </w:rPr>
        <w:t> </w:t>
      </w:r>
      <w:r>
        <w:rPr>
          <w:color w:val="080808"/>
          <w:w w:val="100"/>
          <w:sz w:val="30"/>
        </w:rPr>
        <w:t>5</w:t>
      </w:r>
      <w:r>
        <w:rPr>
          <w:color w:val="080808"/>
          <w:spacing w:val="60"/>
          <w:sz w:val="30"/>
        </w:rPr>
        <w:t> </w:t>
      </w:r>
      <w:r>
        <w:rPr>
          <w:color w:val="080808"/>
          <w:w w:val="100"/>
          <w:sz w:val="30"/>
        </w:rPr>
        <w:t>5</w:t>
      </w:r>
      <w:r>
        <w:rPr>
          <w:color w:val="080808"/>
          <w:spacing w:val="60"/>
          <w:sz w:val="30"/>
        </w:rPr>
        <w:t> </w:t>
      </w:r>
      <w:r>
        <w:rPr>
          <w:color w:val="080808"/>
          <w:w w:val="100"/>
          <w:sz w:val="30"/>
        </w:rPr>
        <w:t>5</w:t>
      </w:r>
      <w:r>
        <w:rPr>
          <w:color w:val="080808"/>
          <w:spacing w:val="64"/>
          <w:sz w:val="30"/>
        </w:rPr>
        <w:t> </w:t>
      </w:r>
      <w:r>
        <w:rPr>
          <w:color w:val="080808"/>
          <w:w w:val="100"/>
          <w:sz w:val="30"/>
        </w:rPr>
        <w:t>5</w:t>
      </w:r>
      <w:r>
        <w:rPr>
          <w:color w:val="080808"/>
          <w:spacing w:val="64"/>
          <w:sz w:val="30"/>
        </w:rPr>
        <w:t> </w:t>
      </w:r>
      <w:r>
        <w:rPr>
          <w:color w:val="080808"/>
          <w:w w:val="100"/>
          <w:sz w:val="30"/>
        </w:rPr>
        <w:t>6</w:t>
      </w:r>
      <w:r>
        <w:rPr>
          <w:color w:val="080808"/>
          <w:spacing w:val="64"/>
          <w:sz w:val="30"/>
        </w:rPr>
        <w:t> </w:t>
      </w:r>
      <w:r>
        <w:rPr>
          <w:color w:val="080808"/>
          <w:w w:val="100"/>
          <w:sz w:val="30"/>
        </w:rPr>
        <w:t>6</w:t>
      </w:r>
      <w:r>
        <w:rPr>
          <w:color w:val="080808"/>
          <w:spacing w:val="54"/>
          <w:sz w:val="30"/>
        </w:rPr>
        <w:t> </w:t>
      </w:r>
      <w:r>
        <w:rPr>
          <w:color w:val="080808"/>
          <w:w w:val="100"/>
          <w:sz w:val="30"/>
        </w:rPr>
        <w:t>7</w:t>
      </w:r>
      <w:r>
        <w:rPr>
          <w:color w:val="080808"/>
          <w:spacing w:val="53"/>
          <w:sz w:val="30"/>
        </w:rPr>
        <w:t> </w:t>
      </w:r>
      <w:r>
        <w:rPr>
          <w:color w:val="080808"/>
          <w:w w:val="100"/>
          <w:position w:val="1"/>
          <w:sz w:val="24"/>
        </w:rPr>
        <w:t>叨</w:t>
      </w:r>
      <w:r>
        <w:rPr>
          <w:color w:val="080808"/>
          <w:position w:val="1"/>
          <w:sz w:val="24"/>
        </w:rPr>
        <w:t> </w:t>
      </w:r>
      <w:r>
        <w:rPr>
          <w:color w:val="080808"/>
          <w:w w:val="100"/>
          <w:position w:val="1"/>
          <w:sz w:val="24"/>
        </w:rPr>
        <w:t>叨</w:t>
      </w:r>
    </w:p>
    <w:p>
      <w:pPr>
        <w:tabs>
          <w:tab w:pos="2083" w:val="left" w:leader="none"/>
          <w:tab w:pos="2439" w:val="left" w:leader="none"/>
          <w:tab w:pos="2750" w:val="left" w:leader="none"/>
          <w:tab w:pos="4985" w:val="left" w:leader="none"/>
          <w:tab w:pos="5716" w:val="left" w:leader="none"/>
          <w:tab w:pos="8555" w:val="left" w:leader="none"/>
          <w:tab w:pos="9334" w:val="left" w:leader="none"/>
        </w:tabs>
        <w:spacing w:line="204" w:lineRule="auto" w:before="0"/>
        <w:ind w:left="267" w:right="0" w:firstLine="0"/>
        <w:jc w:val="left"/>
        <w:rPr>
          <w:sz w:val="22"/>
        </w:rPr>
      </w:pPr>
      <w:r>
        <w:rPr>
          <w:color w:val="1D1D1D"/>
          <w:w w:val="100"/>
          <w:position w:val="1"/>
          <w:sz w:val="22"/>
        </w:rPr>
        <w:t>(</w:t>
      </w:r>
      <w:r>
        <w:rPr>
          <w:color w:val="1D1D1D"/>
          <w:position w:val="1"/>
          <w:sz w:val="22"/>
        </w:rPr>
        <w:t> </w:t>
      </w:r>
      <w:r>
        <w:rPr>
          <w:color w:val="1D1D1D"/>
          <w:spacing w:val="-29"/>
          <w:position w:val="1"/>
          <w:sz w:val="22"/>
        </w:rPr>
        <w:t> </w:t>
      </w:r>
      <w:r>
        <w:rPr>
          <w:color w:val="1D1D1D"/>
          <w:w w:val="100"/>
          <w:sz w:val="22"/>
        </w:rPr>
        <w:t>（</w:t>
      </w:r>
      <w:r>
        <w:rPr>
          <w:color w:val="1D1D1D"/>
          <w:spacing w:val="34"/>
          <w:sz w:val="22"/>
        </w:rPr>
        <w:t> </w:t>
      </w:r>
      <w:r>
        <w:rPr>
          <w:color w:val="1D1D1D"/>
          <w:w w:val="100"/>
          <w:sz w:val="22"/>
        </w:rPr>
        <w:t>（</w:t>
      </w:r>
      <w:r>
        <w:rPr>
          <w:color w:val="1D1D1D"/>
          <w:spacing w:val="25"/>
          <w:sz w:val="22"/>
        </w:rPr>
        <w:t> </w:t>
      </w:r>
      <w:r>
        <w:rPr>
          <w:color w:val="1D1D1D"/>
          <w:w w:val="100"/>
          <w:sz w:val="22"/>
        </w:rPr>
        <w:t>（</w:t>
      </w:r>
      <w:r>
        <w:rPr>
          <w:color w:val="1D1D1D"/>
          <w:spacing w:val="34"/>
          <w:sz w:val="22"/>
        </w:rPr>
        <w:t> </w:t>
      </w:r>
      <w:r>
        <w:rPr>
          <w:color w:val="1D1D1D"/>
          <w:w w:val="100"/>
          <w:sz w:val="22"/>
        </w:rPr>
        <w:t>（</w:t>
      </w:r>
      <w:r>
        <w:rPr>
          <w:color w:val="1D1D1D"/>
          <w:sz w:val="22"/>
        </w:rPr>
        <w:tab/>
      </w:r>
      <w:r>
        <w:rPr>
          <w:color w:val="1D1D1D"/>
          <w:w w:val="100"/>
          <w:position w:val="1"/>
          <w:sz w:val="22"/>
        </w:rPr>
        <w:t>(</w:t>
      </w:r>
      <w:r>
        <w:rPr>
          <w:color w:val="1D1D1D"/>
          <w:position w:val="1"/>
          <w:sz w:val="22"/>
        </w:rPr>
        <w:tab/>
      </w:r>
      <w:r>
        <w:rPr>
          <w:color w:val="1D1D1D"/>
          <w:w w:val="100"/>
          <w:position w:val="1"/>
          <w:sz w:val="22"/>
        </w:rPr>
        <w:t>(</w:t>
      </w:r>
      <w:r>
        <w:rPr>
          <w:color w:val="1D1D1D"/>
          <w:position w:val="1"/>
          <w:sz w:val="22"/>
        </w:rPr>
        <w:tab/>
      </w:r>
      <w:r>
        <w:rPr>
          <w:color w:val="1D1D1D"/>
          <w:w w:val="100"/>
          <w:sz w:val="22"/>
        </w:rPr>
        <w:t>（</w:t>
      </w:r>
      <w:r>
        <w:rPr>
          <w:color w:val="1D1D1D"/>
          <w:sz w:val="22"/>
        </w:rPr>
        <w:t> </w:t>
      </w:r>
      <w:r>
        <w:rPr>
          <w:color w:val="1D1D1D"/>
          <w:spacing w:val="-27"/>
          <w:sz w:val="22"/>
        </w:rPr>
        <w:t> </w:t>
      </w:r>
      <w:r>
        <w:rPr>
          <w:color w:val="1D1D1D"/>
          <w:w w:val="100"/>
          <w:position w:val="1"/>
          <w:sz w:val="22"/>
        </w:rPr>
        <w:t>(</w:t>
      </w:r>
      <w:r>
        <w:rPr>
          <w:color w:val="1D1D1D"/>
          <w:position w:val="1"/>
          <w:sz w:val="22"/>
        </w:rPr>
        <w:t> </w:t>
      </w:r>
      <w:r>
        <w:rPr>
          <w:color w:val="1D1D1D"/>
          <w:spacing w:val="-24"/>
          <w:position w:val="1"/>
          <w:sz w:val="22"/>
        </w:rPr>
        <w:t> </w:t>
      </w:r>
      <w:r>
        <w:rPr>
          <w:color w:val="1D1D1D"/>
          <w:w w:val="100"/>
          <w:sz w:val="22"/>
        </w:rPr>
        <w:t>（</w:t>
      </w:r>
      <w:r>
        <w:rPr>
          <w:color w:val="1D1D1D"/>
          <w:spacing w:val="39"/>
          <w:sz w:val="22"/>
        </w:rPr>
        <w:t> </w:t>
      </w:r>
      <w:r>
        <w:rPr>
          <w:color w:val="1D1D1D"/>
          <w:w w:val="100"/>
          <w:sz w:val="22"/>
        </w:rPr>
        <w:t>（</w:t>
      </w:r>
      <w:r>
        <w:rPr>
          <w:color w:val="1D1D1D"/>
          <w:sz w:val="22"/>
        </w:rPr>
        <w:t> </w:t>
      </w:r>
      <w:r>
        <w:rPr>
          <w:color w:val="1D1D1D"/>
          <w:spacing w:val="-27"/>
          <w:sz w:val="22"/>
        </w:rPr>
        <w:t> </w:t>
      </w:r>
      <w:r>
        <w:rPr>
          <w:color w:val="1D1D1D"/>
          <w:w w:val="100"/>
          <w:position w:val="1"/>
          <w:sz w:val="22"/>
        </w:rPr>
        <w:t>(</w:t>
      </w:r>
      <w:r>
        <w:rPr>
          <w:color w:val="1D1D1D"/>
          <w:position w:val="1"/>
          <w:sz w:val="22"/>
        </w:rPr>
        <w:t> </w:t>
      </w:r>
      <w:r>
        <w:rPr>
          <w:color w:val="1D1D1D"/>
          <w:spacing w:val="-24"/>
          <w:position w:val="1"/>
          <w:sz w:val="22"/>
        </w:rPr>
        <w:t> </w:t>
      </w:r>
      <w:r>
        <w:rPr>
          <w:color w:val="1D1D1D"/>
          <w:w w:val="100"/>
          <w:sz w:val="22"/>
        </w:rPr>
        <w:t>（</w:t>
      </w:r>
      <w:r>
        <w:rPr>
          <w:color w:val="1D1D1D"/>
          <w:sz w:val="22"/>
        </w:rPr>
        <w:tab/>
      </w:r>
      <w:r>
        <w:rPr>
          <w:color w:val="1D1D1D"/>
          <w:w w:val="100"/>
          <w:position w:val="1"/>
          <w:sz w:val="22"/>
        </w:rPr>
        <w:t>(</w:t>
      </w:r>
      <w:r>
        <w:rPr>
          <w:color w:val="1D1D1D"/>
          <w:position w:val="1"/>
          <w:sz w:val="22"/>
        </w:rPr>
        <w:t> </w:t>
      </w:r>
      <w:r>
        <w:rPr>
          <w:color w:val="1D1D1D"/>
          <w:spacing w:val="-24"/>
          <w:position w:val="1"/>
          <w:sz w:val="22"/>
        </w:rPr>
        <w:t> </w:t>
      </w:r>
      <w:r>
        <w:rPr>
          <w:color w:val="1D1D1D"/>
          <w:w w:val="100"/>
          <w:sz w:val="22"/>
        </w:rPr>
        <w:t>（</w:t>
      </w:r>
      <w:r>
        <w:rPr>
          <w:color w:val="1D1D1D"/>
          <w:sz w:val="22"/>
        </w:rPr>
        <w:tab/>
      </w:r>
      <w:r>
        <w:rPr>
          <w:color w:val="1D1D1D"/>
          <w:w w:val="100"/>
          <w:position w:val="1"/>
          <w:sz w:val="22"/>
        </w:rPr>
        <w:t>(</w:t>
      </w:r>
      <w:r>
        <w:rPr>
          <w:color w:val="1D1D1D"/>
          <w:position w:val="1"/>
          <w:sz w:val="22"/>
        </w:rPr>
        <w:t> </w:t>
      </w:r>
      <w:r>
        <w:rPr>
          <w:color w:val="1D1D1D"/>
          <w:spacing w:val="-29"/>
          <w:position w:val="1"/>
          <w:sz w:val="22"/>
        </w:rPr>
        <w:t> </w:t>
      </w:r>
      <w:r>
        <w:rPr>
          <w:color w:val="1D1D1D"/>
          <w:w w:val="100"/>
          <w:sz w:val="22"/>
        </w:rPr>
        <w:t>（</w:t>
      </w:r>
      <w:r>
        <w:rPr>
          <w:color w:val="1D1D1D"/>
          <w:sz w:val="22"/>
        </w:rPr>
        <w:t> </w:t>
      </w:r>
      <w:r>
        <w:rPr>
          <w:color w:val="1D1D1D"/>
          <w:spacing w:val="-22"/>
          <w:sz w:val="22"/>
        </w:rPr>
        <w:t> </w:t>
      </w:r>
      <w:r>
        <w:rPr>
          <w:color w:val="1D1D1D"/>
          <w:w w:val="100"/>
          <w:position w:val="1"/>
          <w:sz w:val="22"/>
        </w:rPr>
        <w:t>(</w:t>
      </w:r>
      <w:r>
        <w:rPr>
          <w:color w:val="1D1D1D"/>
          <w:position w:val="1"/>
          <w:sz w:val="22"/>
        </w:rPr>
        <w:t> </w:t>
      </w:r>
      <w:r>
        <w:rPr>
          <w:color w:val="1D1D1D"/>
          <w:spacing w:val="-24"/>
          <w:position w:val="1"/>
          <w:sz w:val="22"/>
        </w:rPr>
        <w:t> </w:t>
      </w:r>
      <w:r>
        <w:rPr>
          <w:color w:val="1D1D1D"/>
          <w:w w:val="100"/>
          <w:sz w:val="22"/>
        </w:rPr>
        <w:t>（</w:t>
      </w:r>
      <w:r>
        <w:rPr>
          <w:color w:val="1D1D1D"/>
          <w:spacing w:val="39"/>
          <w:sz w:val="22"/>
        </w:rPr>
        <w:t> </w:t>
      </w:r>
      <w:r>
        <w:rPr>
          <w:color w:val="1D1D1D"/>
          <w:w w:val="100"/>
          <w:sz w:val="22"/>
        </w:rPr>
        <w:t>（</w:t>
      </w:r>
      <w:r>
        <w:rPr>
          <w:color w:val="1D1D1D"/>
          <w:sz w:val="22"/>
        </w:rPr>
        <w:t> </w:t>
      </w:r>
      <w:r>
        <w:rPr>
          <w:color w:val="1D1D1D"/>
          <w:spacing w:val="-32"/>
          <w:sz w:val="22"/>
        </w:rPr>
        <w:t> </w:t>
      </w:r>
      <w:r>
        <w:rPr>
          <w:color w:val="1D1D1D"/>
          <w:w w:val="100"/>
          <w:position w:val="1"/>
          <w:sz w:val="22"/>
        </w:rPr>
        <w:t>(</w:t>
      </w:r>
      <w:r>
        <w:rPr>
          <w:color w:val="1D1D1D"/>
          <w:position w:val="1"/>
          <w:sz w:val="22"/>
        </w:rPr>
        <w:t> </w:t>
      </w:r>
      <w:r>
        <w:rPr>
          <w:color w:val="1D1D1D"/>
          <w:spacing w:val="-29"/>
          <w:position w:val="1"/>
          <w:sz w:val="22"/>
        </w:rPr>
        <w:t> </w:t>
      </w:r>
      <w:r>
        <w:rPr>
          <w:color w:val="1D1D1D"/>
          <w:w w:val="100"/>
          <w:sz w:val="22"/>
        </w:rPr>
        <w:t>（</w:t>
      </w:r>
      <w:r>
        <w:rPr>
          <w:color w:val="1D1D1D"/>
          <w:sz w:val="22"/>
        </w:rPr>
        <w:t> </w:t>
      </w:r>
      <w:r>
        <w:rPr>
          <w:color w:val="1D1D1D"/>
          <w:spacing w:val="-22"/>
          <w:sz w:val="22"/>
        </w:rPr>
        <w:t> </w:t>
      </w:r>
      <w:r>
        <w:rPr>
          <w:color w:val="1D1D1D"/>
          <w:w w:val="100"/>
          <w:position w:val="1"/>
          <w:sz w:val="22"/>
        </w:rPr>
        <w:t>(</w:t>
      </w:r>
      <w:r>
        <w:rPr>
          <w:color w:val="1D1D1D"/>
          <w:position w:val="1"/>
          <w:sz w:val="22"/>
        </w:rPr>
        <w:tab/>
      </w:r>
      <w:r>
        <w:rPr>
          <w:color w:val="1D1D1D"/>
          <w:w w:val="100"/>
          <w:sz w:val="22"/>
        </w:rPr>
        <w:t>（</w:t>
      </w:r>
      <w:r>
        <w:rPr>
          <w:color w:val="1D1D1D"/>
          <w:sz w:val="22"/>
        </w:rPr>
        <w:t> </w:t>
      </w:r>
      <w:r>
        <w:rPr>
          <w:color w:val="1D1D1D"/>
          <w:spacing w:val="-27"/>
          <w:sz w:val="22"/>
        </w:rPr>
        <w:t> </w:t>
      </w:r>
      <w:r>
        <w:rPr>
          <w:color w:val="1D1D1D"/>
          <w:w w:val="100"/>
          <w:position w:val="1"/>
          <w:sz w:val="22"/>
        </w:rPr>
        <w:t>(</w:t>
      </w:r>
      <w:r>
        <w:rPr>
          <w:color w:val="1D1D1D"/>
          <w:position w:val="1"/>
          <w:sz w:val="22"/>
        </w:rPr>
        <w:tab/>
      </w:r>
      <w:r>
        <w:rPr>
          <w:color w:val="1D1D1D"/>
          <w:w w:val="100"/>
          <w:position w:val="1"/>
          <w:sz w:val="22"/>
        </w:rPr>
        <w:t>(</w:t>
      </w:r>
    </w:p>
    <w:p>
      <w:pPr>
        <w:pStyle w:val="BodyText"/>
        <w:spacing w:line="228" w:lineRule="auto"/>
        <w:ind w:left="408"/>
      </w:pPr>
      <w:r>
        <w:rPr>
          <w:color w:val="080808"/>
          <w:w w:val="100"/>
        </w:rPr>
        <w:t>．</w:t>
      </w:r>
      <w:r>
        <w:rPr>
          <w:color w:val="080808"/>
          <w:spacing w:val="15"/>
        </w:rPr>
        <w:t> </w:t>
      </w:r>
      <w:r>
        <w:rPr>
          <w:color w:val="080808"/>
          <w:w w:val="100"/>
        </w:rPr>
        <w:t>．</w:t>
      </w:r>
      <w:r>
        <w:rPr>
          <w:color w:val="080808"/>
          <w:spacing w:val="15"/>
        </w:rPr>
        <w:t> </w:t>
      </w:r>
      <w:r>
        <w:rPr>
          <w:color w:val="080808"/>
          <w:w w:val="100"/>
        </w:rPr>
        <w:t>．</w:t>
      </w:r>
      <w:r>
        <w:rPr>
          <w:color w:val="080808"/>
          <w:spacing w:val="15"/>
        </w:rPr>
        <w:t> </w:t>
      </w:r>
      <w:r>
        <w:rPr>
          <w:color w:val="080808"/>
          <w:w w:val="100"/>
        </w:rPr>
        <w:t>．</w:t>
      </w:r>
      <w:r>
        <w:rPr>
          <w:color w:val="080808"/>
          <w:spacing w:val="19"/>
        </w:rPr>
        <w:t> </w:t>
      </w:r>
      <w:r>
        <w:rPr>
          <w:color w:val="080808"/>
          <w:w w:val="100"/>
        </w:rPr>
        <w:t>．</w:t>
      </w:r>
      <w:r>
        <w:rPr>
          <w:color w:val="080808"/>
          <w:spacing w:val="19"/>
        </w:rPr>
        <w:t> </w:t>
      </w:r>
      <w:r>
        <w:rPr>
          <w:color w:val="080808"/>
          <w:w w:val="100"/>
        </w:rPr>
        <w:t>．</w:t>
      </w:r>
      <w:r>
        <w:rPr>
          <w:color w:val="080808"/>
          <w:spacing w:val="15"/>
        </w:rPr>
        <w:t> </w:t>
      </w:r>
      <w:r>
        <w:rPr>
          <w:color w:val="080808"/>
          <w:w w:val="100"/>
        </w:rPr>
        <w:t>．</w:t>
      </w:r>
      <w:r>
        <w:rPr>
          <w:color w:val="080808"/>
          <w:spacing w:val="15"/>
        </w:rPr>
        <w:t> </w:t>
      </w:r>
      <w:r>
        <w:rPr>
          <w:color w:val="080808"/>
          <w:w w:val="100"/>
        </w:rPr>
        <w:t>．</w:t>
      </w:r>
      <w:r>
        <w:rPr>
          <w:color w:val="080808"/>
          <w:spacing w:val="19"/>
        </w:rPr>
        <w:t> </w:t>
      </w:r>
      <w:r>
        <w:rPr>
          <w:color w:val="080808"/>
          <w:w w:val="100"/>
        </w:rPr>
        <w:t>．</w:t>
      </w:r>
      <w:r>
        <w:rPr>
          <w:color w:val="080808"/>
          <w:spacing w:val="19"/>
        </w:rPr>
        <w:t> </w:t>
      </w:r>
      <w:r>
        <w:rPr>
          <w:color w:val="080808"/>
          <w:w w:val="100"/>
        </w:rPr>
        <w:t>．</w:t>
      </w:r>
      <w:r>
        <w:rPr>
          <w:color w:val="080808"/>
          <w:spacing w:val="19"/>
        </w:rPr>
        <w:t> </w:t>
      </w:r>
      <w:r>
        <w:rPr>
          <w:color w:val="080808"/>
          <w:w w:val="100"/>
        </w:rPr>
        <w:t>．</w:t>
      </w:r>
      <w:r>
        <w:rPr>
          <w:color w:val="080808"/>
          <w:spacing w:val="15"/>
        </w:rPr>
        <w:t> </w:t>
      </w:r>
      <w:r>
        <w:rPr>
          <w:color w:val="080808"/>
          <w:w w:val="100"/>
        </w:rPr>
        <w:t>．</w:t>
      </w:r>
      <w:r>
        <w:rPr>
          <w:color w:val="080808"/>
          <w:spacing w:val="19"/>
        </w:rPr>
        <w:t> </w:t>
      </w:r>
      <w:r>
        <w:rPr>
          <w:color w:val="080808"/>
          <w:w w:val="100"/>
        </w:rPr>
        <w:t>．</w:t>
      </w:r>
      <w:r>
        <w:rPr>
          <w:color w:val="080808"/>
          <w:spacing w:val="15"/>
        </w:rPr>
        <w:t> </w:t>
      </w:r>
      <w:r>
        <w:rPr>
          <w:color w:val="080808"/>
          <w:w w:val="100"/>
        </w:rPr>
        <w:t>．</w:t>
      </w:r>
      <w:r>
        <w:rPr>
          <w:color w:val="080808"/>
          <w:spacing w:val="19"/>
        </w:rPr>
        <w:t> </w:t>
      </w:r>
      <w:r>
        <w:rPr>
          <w:color w:val="080808"/>
          <w:w w:val="100"/>
        </w:rPr>
        <w:t>．</w:t>
      </w:r>
      <w:r>
        <w:rPr>
          <w:color w:val="080808"/>
          <w:spacing w:val="19"/>
        </w:rPr>
        <w:t> </w:t>
      </w:r>
      <w:r>
        <w:rPr>
          <w:color w:val="080808"/>
          <w:w w:val="100"/>
        </w:rPr>
        <w:t>．</w:t>
      </w:r>
      <w:r>
        <w:rPr>
          <w:color w:val="080808"/>
          <w:spacing w:val="15"/>
        </w:rPr>
        <w:t> </w:t>
      </w:r>
      <w:r>
        <w:rPr>
          <w:color w:val="080808"/>
          <w:w w:val="100"/>
        </w:rPr>
        <w:t>．</w:t>
      </w:r>
      <w:r>
        <w:rPr>
          <w:color w:val="080808"/>
          <w:spacing w:val="15"/>
        </w:rPr>
        <w:t> </w:t>
      </w:r>
      <w:r>
        <w:rPr>
          <w:color w:val="080808"/>
          <w:w w:val="100"/>
        </w:rPr>
        <w:t>．</w:t>
      </w:r>
      <w:r>
        <w:rPr>
          <w:color w:val="080808"/>
          <w:spacing w:val="19"/>
        </w:rPr>
        <w:t> </w:t>
      </w:r>
      <w:r>
        <w:rPr>
          <w:color w:val="080808"/>
          <w:w w:val="100"/>
        </w:rPr>
        <w:t>．</w:t>
      </w:r>
      <w:r>
        <w:rPr>
          <w:color w:val="080808"/>
          <w:spacing w:val="15"/>
        </w:rPr>
        <w:t> </w:t>
      </w:r>
      <w:r>
        <w:rPr>
          <w:color w:val="080808"/>
          <w:w w:val="100"/>
        </w:rPr>
        <w:t>．</w:t>
      </w:r>
      <w:r>
        <w:rPr>
          <w:color w:val="080808"/>
          <w:spacing w:val="15"/>
        </w:rPr>
        <w:t> </w:t>
      </w:r>
      <w:r>
        <w:rPr>
          <w:color w:val="080808"/>
          <w:w w:val="100"/>
        </w:rPr>
        <w:t>．</w:t>
      </w:r>
      <w:r>
        <w:rPr>
          <w:color w:val="080808"/>
          <w:spacing w:val="15"/>
        </w:rPr>
        <w:t> </w:t>
      </w:r>
      <w:r>
        <w:rPr>
          <w:color w:val="080808"/>
          <w:w w:val="100"/>
        </w:rPr>
        <w:t>．</w:t>
      </w:r>
      <w:r>
        <w:rPr>
          <w:color w:val="080808"/>
          <w:spacing w:val="19"/>
        </w:rPr>
        <w:t> </w:t>
      </w:r>
      <w:r>
        <w:rPr>
          <w:color w:val="080808"/>
          <w:w w:val="100"/>
        </w:rPr>
        <w:t>．</w:t>
      </w:r>
      <w:r>
        <w:rPr>
          <w:color w:val="080808"/>
          <w:spacing w:val="15"/>
        </w:rPr>
        <w:t> </w:t>
      </w:r>
      <w:r>
        <w:rPr>
          <w:color w:val="080808"/>
          <w:w w:val="100"/>
        </w:rPr>
        <w:t>．</w:t>
      </w:r>
      <w:r>
        <w:rPr>
          <w:color w:val="080808"/>
          <w:spacing w:val="19"/>
        </w:rPr>
        <w:t> </w:t>
      </w:r>
      <w:r>
        <w:rPr>
          <w:color w:val="080808"/>
          <w:w w:val="100"/>
        </w:rPr>
        <w:t>．</w:t>
      </w:r>
      <w:r>
        <w:rPr>
          <w:color w:val="080808"/>
          <w:spacing w:val="15"/>
        </w:rPr>
        <w:t> </w:t>
      </w:r>
      <w:r>
        <w:rPr>
          <w:color w:val="080808"/>
          <w:w w:val="100"/>
        </w:rPr>
        <w:t>．</w:t>
      </w:r>
      <w:r>
        <w:rPr>
          <w:color w:val="080808"/>
          <w:spacing w:val="15"/>
        </w:rPr>
        <w:t> </w:t>
      </w:r>
      <w:r>
        <w:rPr>
          <w:color w:val="080808"/>
          <w:w w:val="100"/>
        </w:rPr>
        <w:t>．</w:t>
      </w:r>
    </w:p>
    <w:p>
      <w:pPr>
        <w:pStyle w:val="BodyText"/>
        <w:spacing w:line="168" w:lineRule="auto"/>
        <w:ind w:left="408"/>
      </w:pPr>
      <w:r>
        <w:rPr>
          <w:color w:val="080808"/>
          <w:w w:val="100"/>
        </w:rPr>
        <w:t>．</w:t>
      </w:r>
      <w:r>
        <w:rPr>
          <w:color w:val="080808"/>
          <w:spacing w:val="15"/>
        </w:rPr>
        <w:t> </w:t>
      </w:r>
      <w:r>
        <w:rPr>
          <w:color w:val="080808"/>
          <w:w w:val="100"/>
        </w:rPr>
        <w:t>．</w:t>
      </w:r>
      <w:r>
        <w:rPr>
          <w:color w:val="080808"/>
          <w:spacing w:val="15"/>
        </w:rPr>
        <w:t> </w:t>
      </w:r>
      <w:r>
        <w:rPr>
          <w:color w:val="080808"/>
          <w:w w:val="100"/>
        </w:rPr>
        <w:t>．</w:t>
      </w:r>
      <w:r>
        <w:rPr>
          <w:color w:val="080808"/>
          <w:spacing w:val="15"/>
        </w:rPr>
        <w:t> </w:t>
      </w:r>
      <w:r>
        <w:rPr>
          <w:color w:val="080808"/>
          <w:w w:val="100"/>
        </w:rPr>
        <w:t>．</w:t>
      </w:r>
      <w:r>
        <w:rPr>
          <w:color w:val="080808"/>
          <w:spacing w:val="19"/>
        </w:rPr>
        <w:t> </w:t>
      </w:r>
      <w:hyperlink r:id="rId6">
        <w:r>
          <w:rPr>
            <w:color w:val="080808"/>
            <w:w w:val="100"/>
          </w:rPr>
          <w:t>．</w:t>
        </w:r>
        <w:r>
          <w:rPr>
            <w:color w:val="080808"/>
            <w:spacing w:val="19"/>
          </w:rPr>
          <w:t> </w:t>
        </w:r>
        <w:r>
          <w:rPr>
            <w:color w:val="080808"/>
            <w:w w:val="100"/>
          </w:rPr>
          <w:t>．</w:t>
        </w:r>
        <w:r>
          <w:rPr>
            <w:color w:val="080808"/>
            <w:spacing w:val="15"/>
          </w:rPr>
          <w:t> </w:t>
        </w:r>
        <w:r>
          <w:rPr>
            <w:color w:val="080808"/>
            <w:w w:val="100"/>
          </w:rPr>
          <w:t>．</w:t>
        </w:r>
        <w:r>
          <w:rPr>
            <w:color w:val="080808"/>
            <w:spacing w:val="15"/>
          </w:rPr>
          <w:t> </w:t>
        </w:r>
      </w:hyperlink>
      <w:r>
        <w:rPr>
          <w:color w:val="080808"/>
          <w:w w:val="100"/>
        </w:rPr>
        <w:t>．</w:t>
      </w:r>
      <w:r>
        <w:rPr>
          <w:color w:val="080808"/>
          <w:spacing w:val="19"/>
        </w:rPr>
        <w:t> </w:t>
      </w:r>
      <w:r>
        <w:rPr>
          <w:color w:val="080808"/>
          <w:w w:val="100"/>
        </w:rPr>
        <w:t>．</w:t>
      </w:r>
      <w:r>
        <w:rPr>
          <w:color w:val="080808"/>
          <w:spacing w:val="19"/>
        </w:rPr>
        <w:t> </w:t>
      </w:r>
      <w:r>
        <w:rPr>
          <w:color w:val="080808"/>
          <w:w w:val="100"/>
        </w:rPr>
        <w:t>．</w:t>
      </w:r>
      <w:r>
        <w:rPr>
          <w:color w:val="080808"/>
          <w:spacing w:val="19"/>
        </w:rPr>
        <w:t> </w:t>
      </w:r>
      <w:r>
        <w:rPr>
          <w:color w:val="080808"/>
          <w:w w:val="100"/>
        </w:rPr>
        <w:t>．</w:t>
      </w:r>
      <w:r>
        <w:rPr>
          <w:color w:val="080808"/>
          <w:spacing w:val="15"/>
        </w:rPr>
        <w:t> </w:t>
      </w:r>
      <w:r>
        <w:rPr>
          <w:color w:val="080808"/>
          <w:w w:val="100"/>
        </w:rPr>
        <w:t>．</w:t>
      </w:r>
      <w:r>
        <w:rPr>
          <w:color w:val="080808"/>
          <w:spacing w:val="19"/>
        </w:rPr>
        <w:t> </w:t>
      </w:r>
      <w:r>
        <w:rPr>
          <w:color w:val="080808"/>
          <w:w w:val="100"/>
        </w:rPr>
        <w:t>．</w:t>
      </w:r>
      <w:r>
        <w:rPr>
          <w:color w:val="080808"/>
          <w:spacing w:val="19"/>
        </w:rPr>
        <w:t> </w:t>
      </w:r>
      <w:r>
        <w:rPr>
          <w:color w:val="080808"/>
          <w:w w:val="100"/>
        </w:rPr>
        <w:t>．</w:t>
      </w:r>
      <w:r>
        <w:rPr>
          <w:color w:val="080808"/>
          <w:spacing w:val="15"/>
        </w:rPr>
        <w:t> </w:t>
      </w:r>
      <w:r>
        <w:rPr>
          <w:color w:val="080808"/>
          <w:w w:val="100"/>
        </w:rPr>
        <w:t>．</w:t>
      </w:r>
      <w:r>
        <w:rPr>
          <w:color w:val="080808"/>
          <w:spacing w:val="19"/>
        </w:rPr>
        <w:t> </w:t>
      </w:r>
      <w:r>
        <w:rPr>
          <w:color w:val="080808"/>
          <w:w w:val="100"/>
        </w:rPr>
        <w:t>．</w:t>
      </w:r>
      <w:r>
        <w:rPr>
          <w:color w:val="080808"/>
          <w:spacing w:val="15"/>
        </w:rPr>
        <w:t> </w:t>
      </w:r>
      <w:r>
        <w:rPr>
          <w:color w:val="080808"/>
          <w:spacing w:val="-231"/>
          <w:w w:val="100"/>
          <w:position w:val="8"/>
        </w:rPr>
        <w:t>．</w:t>
      </w:r>
      <w:r>
        <w:rPr>
          <w:color w:val="080808"/>
          <w:w w:val="100"/>
        </w:rPr>
        <w:t>．</w:t>
      </w:r>
      <w:r>
        <w:rPr>
          <w:color w:val="080808"/>
          <w:spacing w:val="15"/>
        </w:rPr>
        <w:t> </w:t>
      </w:r>
      <w:r>
        <w:rPr>
          <w:color w:val="080808"/>
          <w:spacing w:val="-231"/>
          <w:w w:val="100"/>
        </w:rPr>
        <w:t>．</w:t>
      </w:r>
      <w:r>
        <w:rPr>
          <w:color w:val="080808"/>
          <w:w w:val="100"/>
          <w:position w:val="8"/>
        </w:rPr>
        <w:t>．</w:t>
      </w:r>
      <w:r>
        <w:rPr>
          <w:color w:val="080808"/>
          <w:spacing w:val="19"/>
          <w:position w:val="8"/>
        </w:rPr>
        <w:t> </w:t>
      </w:r>
      <w:r>
        <w:rPr>
          <w:color w:val="080808"/>
          <w:w w:val="100"/>
        </w:rPr>
        <w:t>．</w:t>
      </w:r>
      <w:r>
        <w:rPr>
          <w:color w:val="080808"/>
          <w:spacing w:val="15"/>
        </w:rPr>
        <w:t> </w:t>
      </w:r>
      <w:r>
        <w:rPr>
          <w:color w:val="080808"/>
          <w:w w:val="100"/>
        </w:rPr>
        <w:t>．</w:t>
      </w:r>
      <w:r>
        <w:rPr>
          <w:color w:val="080808"/>
          <w:spacing w:val="15"/>
        </w:rPr>
        <w:t> </w:t>
      </w:r>
      <w:r>
        <w:rPr>
          <w:color w:val="080808"/>
          <w:w w:val="100"/>
        </w:rPr>
        <w:t>．</w:t>
      </w:r>
      <w:r>
        <w:rPr>
          <w:color w:val="080808"/>
          <w:spacing w:val="15"/>
        </w:rPr>
        <w:t> </w:t>
      </w:r>
      <w:r>
        <w:rPr>
          <w:color w:val="080808"/>
          <w:w w:val="100"/>
        </w:rPr>
        <w:t>．</w:t>
      </w:r>
      <w:r>
        <w:rPr>
          <w:color w:val="080808"/>
          <w:spacing w:val="19"/>
        </w:rPr>
        <w:t> </w:t>
      </w:r>
      <w:r>
        <w:rPr>
          <w:color w:val="080808"/>
          <w:w w:val="100"/>
        </w:rPr>
        <w:t>．</w:t>
      </w:r>
      <w:r>
        <w:rPr>
          <w:color w:val="080808"/>
          <w:spacing w:val="15"/>
        </w:rPr>
        <w:t> </w:t>
      </w:r>
      <w:hyperlink r:id="rId8">
        <w:r>
          <w:rPr>
            <w:color w:val="080808"/>
            <w:w w:val="100"/>
          </w:rPr>
          <w:t>．</w:t>
        </w:r>
        <w:r>
          <w:rPr>
            <w:color w:val="080808"/>
            <w:spacing w:val="19"/>
          </w:rPr>
          <w:t> </w:t>
        </w:r>
        <w:r>
          <w:rPr>
            <w:color w:val="080808"/>
            <w:w w:val="100"/>
          </w:rPr>
          <w:t>．</w:t>
        </w:r>
        <w:r>
          <w:rPr>
            <w:color w:val="080808"/>
            <w:spacing w:val="15"/>
          </w:rPr>
          <w:t> </w:t>
        </w:r>
        <w:r>
          <w:rPr>
            <w:color w:val="080808"/>
            <w:w w:val="100"/>
          </w:rPr>
          <w:t>．</w:t>
        </w:r>
        <w:r>
          <w:rPr>
            <w:color w:val="080808"/>
            <w:spacing w:val="15"/>
          </w:rPr>
          <w:t> </w:t>
        </w:r>
      </w:hyperlink>
      <w:r>
        <w:rPr>
          <w:color w:val="080808"/>
          <w:w w:val="100"/>
        </w:rPr>
        <w:t>．</w:t>
      </w:r>
    </w:p>
    <w:p>
      <w:pPr>
        <w:pStyle w:val="BodyText"/>
        <w:spacing w:before="8"/>
        <w:rPr>
          <w:sz w:val="22"/>
        </w:rPr>
      </w:pPr>
    </w:p>
    <w:p>
      <w:pPr>
        <w:pStyle w:val="BodyText"/>
        <w:spacing w:before="11"/>
        <w:rPr>
          <w:sz w:val="5"/>
        </w:rPr>
      </w:pPr>
    </w:p>
    <w:p>
      <w:pPr>
        <w:tabs>
          <w:tab w:pos="365" w:val="left" w:leader="none"/>
          <w:tab w:pos="1440" w:val="left" w:leader="none"/>
        </w:tabs>
        <w:spacing w:before="0"/>
        <w:ind w:left="0" w:right="1813" w:firstLine="0"/>
        <w:jc w:val="right"/>
        <w:rPr>
          <w:sz w:val="5"/>
        </w:rPr>
      </w:pPr>
      <w:r>
        <w:rPr/>
        <w:pict>
          <v:shape style="position:absolute;margin-left:427.543945pt;margin-top:626.768433pt;width:11.05pt;height:11.05pt;mso-position-horizontal-relative:page;mso-position-vertical-relative:page;z-index:-54520" type="#_x0000_t202" filled="false" stroked="false">
            <v:textbox inset="0,0,0,0" style="layout-flow:vertical">
              <w:txbxContent>
                <w:p>
                  <w:pPr>
                    <w:spacing w:line="172" w:lineRule="exact" w:before="0"/>
                    <w:ind w:left="0" w:right="0" w:firstLine="0"/>
                    <w:jc w:val="left"/>
                    <w:rPr>
                      <w:sz w:val="22"/>
                    </w:rPr>
                  </w:pPr>
                  <w:r>
                    <w:rPr>
                      <w:color w:val="080808"/>
                      <w:w w:val="100"/>
                      <w:sz w:val="22"/>
                    </w:rPr>
                    <w:t>．</w:t>
                  </w:r>
                </w:p>
              </w:txbxContent>
            </v:textbox>
            <w10:wrap type="none"/>
          </v:shape>
        </w:pict>
      </w:r>
      <w:r>
        <w:rPr>
          <w:color w:val="080808"/>
          <w:w w:val="99"/>
          <w:sz w:val="5"/>
        </w:rPr>
        <w:t>i</w:t>
      </w:r>
      <w:r>
        <w:rPr>
          <w:color w:val="080808"/>
          <w:sz w:val="5"/>
        </w:rPr>
        <w:tab/>
      </w:r>
      <w:r>
        <w:rPr>
          <w:color w:val="080808"/>
          <w:w w:val="99"/>
          <w:sz w:val="5"/>
        </w:rPr>
        <w:t>i</w:t>
      </w:r>
      <w:r>
        <w:rPr>
          <w:color w:val="080808"/>
          <w:sz w:val="5"/>
        </w:rPr>
        <w:tab/>
      </w:r>
      <w:hyperlink r:id="rId8">
        <w:r>
          <w:rPr>
            <w:color w:val="080808"/>
            <w:w w:val="99"/>
            <w:sz w:val="5"/>
          </w:rPr>
          <w:t>·</w:t>
        </w:r>
      </w:hyperlink>
    </w:p>
    <w:p>
      <w:pPr>
        <w:pStyle w:val="BodyText"/>
        <w:tabs>
          <w:tab w:pos="5487" w:val="left" w:leader="none"/>
          <w:tab w:pos="8380" w:val="left" w:leader="none"/>
        </w:tabs>
        <w:spacing w:line="144" w:lineRule="auto"/>
        <w:ind w:left="3306"/>
      </w:pPr>
      <w:r>
        <w:rPr>
          <w:color w:val="080808"/>
          <w:w w:val="100"/>
        </w:rPr>
        <w:t>．</w:t>
      </w:r>
      <w:r>
        <w:rPr>
          <w:color w:val="080808"/>
          <w:spacing w:val="19"/>
        </w:rPr>
        <w:t> </w:t>
      </w:r>
      <w:r>
        <w:rPr>
          <w:color w:val="080808"/>
          <w:w w:val="100"/>
        </w:rPr>
        <w:t>．</w:t>
      </w:r>
      <w:r>
        <w:rPr>
          <w:color w:val="080808"/>
        </w:rPr>
        <w:tab/>
      </w:r>
      <w:r>
        <w:rPr>
          <w:color w:val="080808"/>
          <w:w w:val="100"/>
        </w:rPr>
        <w:t>．</w:t>
      </w:r>
      <w:r>
        <w:rPr>
          <w:color w:val="080808"/>
          <w:spacing w:val="15"/>
        </w:rPr>
        <w:t> </w:t>
      </w:r>
      <w:r>
        <w:rPr>
          <w:color w:val="080808"/>
          <w:w w:val="100"/>
        </w:rPr>
        <w:t>．</w:t>
      </w:r>
      <w:r>
        <w:rPr>
          <w:color w:val="080808"/>
          <w:spacing w:val="19"/>
        </w:rPr>
        <w:t> </w:t>
      </w:r>
      <w:r>
        <w:rPr>
          <w:color w:val="080808"/>
          <w:w w:val="100"/>
        </w:rPr>
        <w:t>．</w:t>
      </w:r>
      <w:r>
        <w:rPr>
          <w:color w:val="080808"/>
          <w:spacing w:val="15"/>
        </w:rPr>
        <w:t> </w:t>
      </w:r>
      <w:hyperlink r:id="rId7">
        <w:r>
          <w:rPr>
            <w:color w:val="080808"/>
            <w:w w:val="100"/>
          </w:rPr>
          <w:t>．</w:t>
        </w:r>
      </w:hyperlink>
      <w:r>
        <w:rPr>
          <w:color w:val="080808"/>
        </w:rPr>
        <w:tab/>
      </w:r>
      <w:r>
        <w:rPr>
          <w:color w:val="080808"/>
          <w:w w:val="100"/>
        </w:rPr>
        <w:t>．</w:t>
      </w:r>
      <w:r>
        <w:rPr>
          <w:color w:val="080808"/>
          <w:spacing w:val="19"/>
        </w:rPr>
        <w:t> </w:t>
      </w:r>
      <w:hyperlink r:id="rId8">
        <w:r>
          <w:rPr>
            <w:color w:val="080808"/>
            <w:w w:val="100"/>
          </w:rPr>
          <w:t>．</w:t>
        </w:r>
        <w:r>
          <w:rPr>
            <w:color w:val="080808"/>
            <w:spacing w:val="15"/>
          </w:rPr>
          <w:t> </w:t>
        </w:r>
        <w:r>
          <w:rPr>
            <w:color w:val="080808"/>
            <w:w w:val="100"/>
          </w:rPr>
          <w:t>．</w:t>
        </w:r>
        <w:r>
          <w:rPr>
            <w:color w:val="080808"/>
            <w:spacing w:val="19"/>
          </w:rPr>
          <w:t> </w:t>
        </w:r>
        <w:r>
          <w:rPr>
            <w:color w:val="080808"/>
            <w:w w:val="100"/>
          </w:rPr>
          <w:t>．</w:t>
        </w:r>
        <w:r>
          <w:rPr>
            <w:color w:val="080808"/>
            <w:spacing w:val="15"/>
          </w:rPr>
          <w:t> </w:t>
        </w:r>
      </w:hyperlink>
      <w:r>
        <w:rPr>
          <w:color w:val="080808"/>
          <w:w w:val="100"/>
        </w:rPr>
        <w:t>．</w:t>
      </w:r>
      <w:r>
        <w:rPr>
          <w:color w:val="080808"/>
          <w:spacing w:val="19"/>
        </w:rPr>
        <w:t> </w:t>
      </w:r>
      <w:r>
        <w:rPr>
          <w:color w:val="080808"/>
          <w:w w:val="100"/>
        </w:rPr>
        <w:t>．</w:t>
      </w:r>
    </w:p>
    <w:p>
      <w:pPr>
        <w:pStyle w:val="BodyText"/>
        <w:tabs>
          <w:tab w:pos="1859" w:val="left" w:leader="none"/>
          <w:tab w:pos="5492" w:val="left" w:leader="none"/>
          <w:tab w:pos="9836" w:val="left" w:leader="none"/>
        </w:tabs>
        <w:spacing w:line="144" w:lineRule="auto"/>
        <w:ind w:left="268"/>
      </w:pPr>
      <w:r>
        <w:rPr>
          <w:color w:val="080808"/>
          <w:spacing w:val="-86"/>
          <w:w w:val="100"/>
          <w:position w:val="9"/>
        </w:rPr>
        <w:t>．</w:t>
      </w:r>
      <w:r>
        <w:rPr>
          <w:color w:val="1D1D1D"/>
          <w:spacing w:val="-16"/>
          <w:w w:val="100"/>
        </w:rPr>
        <w:t>．</w:t>
      </w:r>
      <w:r>
        <w:rPr>
          <w:color w:val="080808"/>
          <w:spacing w:val="-86"/>
          <w:w w:val="100"/>
          <w:position w:val="9"/>
        </w:rPr>
        <w:t>．</w:t>
      </w:r>
      <w:r>
        <w:rPr>
          <w:color w:val="1D1D1D"/>
          <w:w w:val="100"/>
        </w:rPr>
        <w:t>．</w:t>
      </w:r>
      <w:r>
        <w:rPr>
          <w:color w:val="1D1D1D"/>
        </w:rPr>
        <w:tab/>
      </w:r>
      <w:hyperlink r:id="rId6">
        <w:r>
          <w:rPr>
            <w:color w:val="1D1D1D"/>
            <w:w w:val="100"/>
          </w:rPr>
          <w:t>．</w:t>
        </w:r>
        <w:r>
          <w:rPr>
            <w:color w:val="1D1D1D"/>
            <w:spacing w:val="19"/>
          </w:rPr>
          <w:t> </w:t>
        </w:r>
        <w:r>
          <w:rPr>
            <w:color w:val="1D1D1D"/>
            <w:w w:val="100"/>
          </w:rPr>
          <w:t>．</w:t>
        </w:r>
        <w:r>
          <w:rPr>
            <w:color w:val="1D1D1D"/>
            <w:spacing w:val="15"/>
          </w:rPr>
          <w:t> </w:t>
        </w:r>
        <w:r>
          <w:rPr>
            <w:color w:val="1D1D1D"/>
            <w:w w:val="100"/>
          </w:rPr>
          <w:t>．</w:t>
        </w:r>
        <w:r>
          <w:rPr>
            <w:color w:val="1D1D1D"/>
            <w:spacing w:val="15"/>
          </w:rPr>
          <w:t> </w:t>
        </w:r>
      </w:hyperlink>
      <w:r>
        <w:rPr>
          <w:color w:val="1D1D1D"/>
          <w:w w:val="100"/>
        </w:rPr>
        <w:t>．</w:t>
      </w:r>
      <w:r>
        <w:rPr>
          <w:color w:val="1D1D1D"/>
          <w:spacing w:val="19"/>
        </w:rPr>
        <w:t> </w:t>
      </w:r>
      <w:r>
        <w:rPr>
          <w:color w:val="1D1D1D"/>
          <w:w w:val="100"/>
        </w:rPr>
        <w:t>．</w:t>
      </w:r>
      <w:r>
        <w:rPr>
          <w:color w:val="1D1D1D"/>
          <w:spacing w:val="19"/>
        </w:rPr>
        <w:t> </w:t>
      </w:r>
      <w:r>
        <w:rPr>
          <w:color w:val="1D1D1D"/>
          <w:w w:val="100"/>
        </w:rPr>
        <w:t>．</w:t>
      </w:r>
      <w:r>
        <w:rPr>
          <w:color w:val="1D1D1D"/>
          <w:spacing w:val="19"/>
        </w:rPr>
        <w:t> </w:t>
      </w:r>
      <w:r>
        <w:rPr>
          <w:color w:val="1D1D1D"/>
          <w:w w:val="100"/>
        </w:rPr>
        <w:t>．</w:t>
      </w:r>
      <w:r>
        <w:rPr>
          <w:color w:val="1D1D1D"/>
          <w:spacing w:val="15"/>
        </w:rPr>
        <w:t> </w:t>
      </w:r>
      <w:hyperlink r:id="rId10">
        <w:r>
          <w:rPr>
            <w:color w:val="1D1D1D"/>
            <w:w w:val="100"/>
          </w:rPr>
          <w:t>．</w:t>
        </w:r>
      </w:hyperlink>
      <w:r>
        <w:rPr>
          <w:color w:val="1D1D1D"/>
        </w:rPr>
        <w:tab/>
      </w:r>
      <w:r>
        <w:rPr>
          <w:color w:val="1D1D1D"/>
          <w:w w:val="100"/>
        </w:rPr>
        <w:t>．</w:t>
      </w:r>
      <w:r>
        <w:rPr>
          <w:color w:val="1D1D1D"/>
          <w:spacing w:val="15"/>
        </w:rPr>
        <w:t> </w:t>
      </w:r>
      <w:r>
        <w:rPr>
          <w:color w:val="1D1D1D"/>
          <w:w w:val="100"/>
        </w:rPr>
        <w:t>．</w:t>
      </w:r>
      <w:r>
        <w:rPr>
          <w:color w:val="1D1D1D"/>
          <w:spacing w:val="15"/>
        </w:rPr>
        <w:t> </w:t>
      </w:r>
      <w:r>
        <w:rPr>
          <w:color w:val="1D1D1D"/>
          <w:w w:val="100"/>
        </w:rPr>
        <w:t>．</w:t>
      </w:r>
      <w:r>
        <w:rPr>
          <w:color w:val="1D1D1D"/>
          <w:spacing w:val="19"/>
        </w:rPr>
        <w:t> </w:t>
      </w:r>
      <w:hyperlink r:id="rId7">
        <w:r>
          <w:rPr>
            <w:color w:val="1D1D1D"/>
            <w:w w:val="100"/>
          </w:rPr>
          <w:t>．</w:t>
        </w:r>
        <w:r>
          <w:rPr>
            <w:color w:val="1D1D1D"/>
            <w:spacing w:val="15"/>
          </w:rPr>
          <w:t> </w:t>
        </w:r>
        <w:r>
          <w:rPr>
            <w:color w:val="1D1D1D"/>
            <w:w w:val="100"/>
          </w:rPr>
          <w:t>．</w:t>
        </w:r>
        <w:r>
          <w:rPr>
            <w:color w:val="1D1D1D"/>
            <w:spacing w:val="15"/>
          </w:rPr>
          <w:t> </w:t>
        </w:r>
        <w:r>
          <w:rPr>
            <w:color w:val="1D1D1D"/>
            <w:w w:val="100"/>
          </w:rPr>
          <w:t>．</w:t>
        </w:r>
      </w:hyperlink>
      <w:r>
        <w:rPr>
          <w:color w:val="1D1D1D"/>
        </w:rPr>
        <w:tab/>
      </w:r>
      <w:r>
        <w:rPr>
          <w:color w:val="080808"/>
          <w:w w:val="100"/>
        </w:rPr>
        <w:t>．</w:t>
      </w:r>
      <w:r>
        <w:rPr>
          <w:color w:val="080808"/>
          <w:spacing w:val="15"/>
        </w:rPr>
        <w:t> </w:t>
      </w:r>
      <w:r>
        <w:rPr>
          <w:color w:val="080808"/>
          <w:w w:val="100"/>
        </w:rPr>
        <w:t>．</w:t>
      </w:r>
    </w:p>
    <w:p>
      <w:pPr>
        <w:pStyle w:val="BodyText"/>
        <w:tabs>
          <w:tab w:pos="7659" w:val="left" w:leader="none"/>
        </w:tabs>
        <w:ind w:left="2224"/>
      </w:pPr>
      <w:hyperlink r:id="rId6">
        <w:r>
          <w:rPr>
            <w:color w:val="080808"/>
            <w:w w:val="100"/>
          </w:rPr>
          <w:t>．</w:t>
        </w:r>
      </w:hyperlink>
      <w:r>
        <w:rPr>
          <w:color w:val="080808"/>
        </w:rPr>
        <w:tab/>
      </w:r>
      <w:r>
        <w:rPr>
          <w:color w:val="080808"/>
          <w:w w:val="100"/>
        </w:rPr>
        <w:t>．</w:t>
      </w:r>
      <w:r>
        <w:rPr>
          <w:color w:val="080808"/>
          <w:spacing w:val="15"/>
        </w:rPr>
        <w:t> </w:t>
      </w:r>
      <w:r>
        <w:rPr>
          <w:color w:val="080808"/>
          <w:w w:val="100"/>
        </w:rPr>
        <w:t>．</w:t>
      </w:r>
      <w:r>
        <w:rPr>
          <w:color w:val="080808"/>
          <w:spacing w:val="19"/>
        </w:rPr>
        <w:t> </w:t>
      </w:r>
      <w:r>
        <w:rPr>
          <w:color w:val="080808"/>
          <w:w w:val="100"/>
        </w:rPr>
        <w:t>．</w:t>
      </w:r>
      <w:r>
        <w:rPr>
          <w:color w:val="080808"/>
          <w:spacing w:val="15"/>
        </w:rPr>
        <w:t> </w:t>
      </w:r>
      <w:hyperlink r:id="rId8">
        <w:r>
          <w:rPr>
            <w:color w:val="080808"/>
            <w:w w:val="100"/>
          </w:rPr>
          <w:t>．</w:t>
        </w:r>
        <w:r>
          <w:rPr>
            <w:color w:val="080808"/>
            <w:spacing w:val="19"/>
          </w:rPr>
          <w:t> </w:t>
        </w:r>
        <w:r>
          <w:rPr>
            <w:color w:val="080808"/>
            <w:w w:val="100"/>
          </w:rPr>
          <w:t>．</w:t>
        </w:r>
        <w:r>
          <w:rPr>
            <w:color w:val="080808"/>
            <w:spacing w:val="15"/>
          </w:rPr>
          <w:t> </w:t>
        </w:r>
        <w:r>
          <w:rPr>
            <w:color w:val="080808"/>
            <w:w w:val="100"/>
          </w:rPr>
          <w:t>．</w:t>
        </w:r>
      </w:hyperlink>
    </w:p>
    <w:p>
      <w:pPr>
        <w:pStyle w:val="BodyText"/>
        <w:tabs>
          <w:tab w:pos="3310" w:val="left" w:leader="none"/>
          <w:tab w:pos="4544" w:val="left" w:leader="none"/>
          <w:tab w:pos="5852" w:val="left" w:leader="none"/>
          <w:tab w:pos="6938" w:val="left" w:leader="none"/>
          <w:tab w:pos="8745" w:val="left" w:leader="none"/>
        </w:tabs>
        <w:spacing w:before="33"/>
        <w:ind w:left="413"/>
      </w:pPr>
      <w:r>
        <w:rPr>
          <w:color w:val="080808"/>
          <w:w w:val="100"/>
        </w:rPr>
        <w:t>．</w:t>
      </w:r>
      <w:r>
        <w:rPr>
          <w:color w:val="080808"/>
          <w:spacing w:val="15"/>
        </w:rPr>
        <w:t> </w:t>
      </w:r>
      <w:r>
        <w:rPr>
          <w:color w:val="080808"/>
          <w:w w:val="100"/>
        </w:rPr>
        <w:t>．</w:t>
      </w:r>
      <w:r>
        <w:rPr>
          <w:color w:val="080808"/>
          <w:spacing w:val="15"/>
        </w:rPr>
        <w:t> </w:t>
      </w:r>
      <w:r>
        <w:rPr>
          <w:color w:val="080808"/>
          <w:w w:val="100"/>
        </w:rPr>
        <w:t>．</w:t>
      </w:r>
      <w:r>
        <w:rPr>
          <w:color w:val="080808"/>
          <w:spacing w:val="15"/>
        </w:rPr>
        <w:t> </w:t>
      </w:r>
      <w:r>
        <w:rPr>
          <w:color w:val="080808"/>
          <w:w w:val="100"/>
        </w:rPr>
        <w:t>．</w:t>
      </w:r>
      <w:r>
        <w:rPr>
          <w:color w:val="080808"/>
          <w:spacing w:val="19"/>
        </w:rPr>
        <w:t> </w:t>
      </w:r>
      <w:hyperlink r:id="rId6">
        <w:r>
          <w:rPr>
            <w:color w:val="080808"/>
            <w:w w:val="100"/>
          </w:rPr>
          <w:t>．</w:t>
        </w:r>
        <w:r>
          <w:rPr>
            <w:color w:val="080808"/>
            <w:spacing w:val="19"/>
          </w:rPr>
          <w:t> </w:t>
        </w:r>
        <w:r>
          <w:rPr>
            <w:color w:val="080808"/>
            <w:w w:val="100"/>
          </w:rPr>
          <w:t>．</w:t>
        </w:r>
        <w:r>
          <w:rPr>
            <w:color w:val="080808"/>
            <w:spacing w:val="15"/>
          </w:rPr>
          <w:t> </w:t>
        </w:r>
        <w:r>
          <w:rPr>
            <w:color w:val="080808"/>
            <w:w w:val="100"/>
          </w:rPr>
          <w:t>．</w:t>
        </w:r>
      </w:hyperlink>
      <w:r>
        <w:rPr>
          <w:color w:val="080808"/>
        </w:rPr>
        <w:tab/>
      </w:r>
      <w:r>
        <w:rPr>
          <w:color w:val="080808"/>
          <w:w w:val="100"/>
        </w:rPr>
        <w:t>．</w:t>
      </w:r>
      <w:r>
        <w:rPr>
          <w:color w:val="080808"/>
          <w:spacing w:val="19"/>
        </w:rPr>
        <w:t> </w:t>
      </w:r>
      <w:r>
        <w:rPr>
          <w:color w:val="080808"/>
          <w:spacing w:val="-88"/>
          <w:w w:val="100"/>
        </w:rPr>
        <w:t>．</w:t>
      </w:r>
      <w:r>
        <w:rPr>
          <w:color w:val="080808"/>
          <w:w w:val="100"/>
          <w:position w:val="-7"/>
        </w:rPr>
        <w:t>“</w:t>
      </w:r>
      <w:r>
        <w:rPr>
          <w:color w:val="080808"/>
          <w:position w:val="-7"/>
        </w:rPr>
        <w:tab/>
      </w:r>
      <w:hyperlink r:id="rId10">
        <w:r>
          <w:rPr>
            <w:color w:val="080808"/>
            <w:w w:val="100"/>
            <w:position w:val="-7"/>
          </w:rPr>
          <w:t>“</w:t>
        </w:r>
      </w:hyperlink>
      <w:r>
        <w:rPr>
          <w:color w:val="080808"/>
          <w:position w:val="-7"/>
        </w:rPr>
        <w:tab/>
      </w:r>
      <w:r>
        <w:rPr>
          <w:color w:val="080808"/>
          <w:w w:val="100"/>
        </w:rPr>
        <w:t>．</w:t>
      </w:r>
      <w:r>
        <w:rPr>
          <w:color w:val="080808"/>
          <w:spacing w:val="15"/>
        </w:rPr>
        <w:t> </w:t>
      </w:r>
      <w:r>
        <w:rPr>
          <w:color w:val="080808"/>
          <w:w w:val="100"/>
        </w:rPr>
        <w:t>．</w:t>
      </w:r>
      <w:r>
        <w:rPr>
          <w:color w:val="080808"/>
        </w:rPr>
        <w:tab/>
      </w:r>
      <w:hyperlink r:id="rId7">
        <w:r>
          <w:rPr>
            <w:color w:val="080808"/>
            <w:w w:val="100"/>
          </w:rPr>
          <w:t>．</w:t>
        </w:r>
        <w:r>
          <w:rPr>
            <w:color w:val="080808"/>
            <w:spacing w:val="15"/>
          </w:rPr>
          <w:t> </w:t>
        </w:r>
        <w:r>
          <w:rPr>
            <w:color w:val="080808"/>
            <w:w w:val="100"/>
          </w:rPr>
          <w:t>．</w:t>
        </w:r>
        <w:r>
          <w:rPr>
            <w:color w:val="080808"/>
            <w:spacing w:val="15"/>
          </w:rPr>
          <w:t> </w:t>
        </w:r>
      </w:hyperlink>
      <w:r>
        <w:rPr>
          <w:color w:val="080808"/>
          <w:w w:val="100"/>
        </w:rPr>
        <w:t>．</w:t>
      </w:r>
      <w:r>
        <w:rPr>
          <w:color w:val="080808"/>
          <w:spacing w:val="15"/>
        </w:rPr>
        <w:t> </w:t>
      </w:r>
      <w:r>
        <w:rPr>
          <w:color w:val="080808"/>
          <w:w w:val="100"/>
        </w:rPr>
        <w:t>．</w:t>
      </w:r>
      <w:r>
        <w:rPr>
          <w:color w:val="080808"/>
        </w:rPr>
        <w:tab/>
      </w:r>
      <w:hyperlink r:id="rId8">
        <w:r>
          <w:rPr>
            <w:color w:val="080808"/>
            <w:w w:val="100"/>
          </w:rPr>
          <w:t>．</w:t>
        </w:r>
        <w:r>
          <w:rPr>
            <w:color w:val="080808"/>
            <w:spacing w:val="19"/>
          </w:rPr>
          <w:t> </w:t>
        </w:r>
        <w:r>
          <w:rPr>
            <w:color w:val="080808"/>
            <w:w w:val="100"/>
          </w:rPr>
          <w:t>．</w:t>
        </w:r>
        <w:r>
          <w:rPr>
            <w:color w:val="080808"/>
            <w:spacing w:val="15"/>
          </w:rPr>
          <w:t> </w:t>
        </w:r>
        <w:r>
          <w:rPr>
            <w:color w:val="080808"/>
            <w:spacing w:val="-214"/>
            <w:w w:val="100"/>
          </w:rPr>
          <w:t>．</w:t>
        </w:r>
        <w:r>
          <w:rPr>
            <w:color w:val="080808"/>
            <w:w w:val="100"/>
            <w:position w:val="-7"/>
          </w:rPr>
          <w:t>"</w:t>
        </w:r>
        <w:r>
          <w:rPr>
            <w:color w:val="080808"/>
            <w:spacing w:val="-9"/>
            <w:position w:val="-7"/>
          </w:rPr>
          <w:t> </w:t>
        </w:r>
        <w:r>
          <w:rPr>
            <w:color w:val="080808"/>
            <w:spacing w:val="6"/>
            <w:w w:val="100"/>
            <w:position w:val="-8"/>
          </w:rPr>
          <w:t>.</w:t>
        </w:r>
      </w:hyperlink>
      <w:r>
        <w:rPr>
          <w:color w:val="080808"/>
          <w:spacing w:val="12"/>
          <w:w w:val="100"/>
        </w:rPr>
        <w:t>．</w:t>
      </w:r>
      <w:r>
        <w:rPr>
          <w:color w:val="080808"/>
          <w:spacing w:val="6"/>
          <w:w w:val="100"/>
          <w:position w:val="-8"/>
        </w:rPr>
        <w:t>.</w:t>
      </w:r>
      <w:r>
        <w:rPr>
          <w:color w:val="080808"/>
          <w:w w:val="100"/>
        </w:rPr>
        <w:t>．</w:t>
      </w:r>
    </w:p>
    <w:p>
      <w:pPr>
        <w:pStyle w:val="BodyText"/>
        <w:spacing w:before="3"/>
        <w:rPr>
          <w:sz w:val="8"/>
        </w:rPr>
      </w:pPr>
    </w:p>
    <w:p>
      <w:pPr>
        <w:pStyle w:val="BodyText"/>
        <w:tabs>
          <w:tab w:pos="4401" w:val="left" w:leader="none"/>
          <w:tab w:pos="5852" w:val="left" w:leader="none"/>
          <w:tab w:pos="8380" w:val="left" w:leader="none"/>
        </w:tabs>
        <w:spacing w:line="216" w:lineRule="auto"/>
        <w:ind w:left="1859"/>
      </w:pPr>
      <w:hyperlink r:id="rId6">
        <w:r>
          <w:rPr>
            <w:color w:val="080808"/>
            <w:w w:val="100"/>
          </w:rPr>
          <w:t>．</w:t>
        </w:r>
        <w:r>
          <w:rPr>
            <w:color w:val="080808"/>
            <w:spacing w:val="19"/>
          </w:rPr>
          <w:t> </w:t>
        </w:r>
        <w:r>
          <w:rPr>
            <w:color w:val="080808"/>
            <w:w w:val="100"/>
          </w:rPr>
          <w:t>．</w:t>
        </w:r>
        <w:r>
          <w:rPr>
            <w:color w:val="080808"/>
            <w:spacing w:val="15"/>
          </w:rPr>
          <w:t> </w:t>
        </w:r>
        <w:r>
          <w:rPr>
            <w:color w:val="080808"/>
            <w:w w:val="100"/>
          </w:rPr>
          <w:t>．</w:t>
        </w:r>
        <w:r>
          <w:rPr>
            <w:color w:val="080808"/>
            <w:spacing w:val="15"/>
          </w:rPr>
          <w:t> </w:t>
        </w:r>
      </w:hyperlink>
      <w:r>
        <w:rPr>
          <w:color w:val="080808"/>
          <w:w w:val="100"/>
        </w:rPr>
        <w:t>．</w:t>
      </w:r>
      <w:r>
        <w:rPr>
          <w:color w:val="080808"/>
        </w:rPr>
        <w:tab/>
      </w:r>
      <w:hyperlink r:id="rId10">
        <w:r>
          <w:rPr>
            <w:color w:val="080808"/>
            <w:w w:val="100"/>
          </w:rPr>
          <w:t>．</w:t>
        </w:r>
        <w:r>
          <w:rPr>
            <w:color w:val="080808"/>
            <w:spacing w:val="15"/>
          </w:rPr>
          <w:t> </w:t>
        </w:r>
        <w:r>
          <w:rPr>
            <w:color w:val="080808"/>
            <w:w w:val="100"/>
          </w:rPr>
          <w:t>．</w:t>
        </w:r>
        <w:r>
          <w:rPr>
            <w:color w:val="080808"/>
            <w:spacing w:val="19"/>
          </w:rPr>
          <w:t> </w:t>
        </w:r>
        <w:r>
          <w:rPr>
            <w:color w:val="080808"/>
            <w:w w:val="100"/>
          </w:rPr>
          <w:t>．</w:t>
        </w:r>
      </w:hyperlink>
      <w:r>
        <w:rPr>
          <w:color w:val="080808"/>
        </w:rPr>
        <w:tab/>
      </w:r>
      <w:r>
        <w:rPr>
          <w:color w:val="080808"/>
          <w:w w:val="100"/>
        </w:rPr>
        <w:t>．</w:t>
      </w:r>
      <w:r>
        <w:rPr>
          <w:color w:val="080808"/>
          <w:spacing w:val="15"/>
        </w:rPr>
        <w:t> </w:t>
      </w:r>
      <w:r>
        <w:rPr>
          <w:color w:val="080808"/>
          <w:w w:val="100"/>
        </w:rPr>
        <w:t>．</w:t>
      </w:r>
      <w:r>
        <w:rPr>
          <w:color w:val="080808"/>
          <w:spacing w:val="15"/>
        </w:rPr>
        <w:t> </w:t>
      </w:r>
      <w:hyperlink r:id="rId7">
        <w:r>
          <w:rPr>
            <w:color w:val="080808"/>
            <w:w w:val="100"/>
          </w:rPr>
          <w:t>．</w:t>
        </w:r>
        <w:r>
          <w:rPr>
            <w:color w:val="080808"/>
            <w:spacing w:val="15"/>
          </w:rPr>
          <w:t> </w:t>
        </w:r>
        <w:r>
          <w:rPr>
            <w:color w:val="080808"/>
            <w:w w:val="100"/>
          </w:rPr>
          <w:t>．</w:t>
        </w:r>
        <w:r>
          <w:rPr>
            <w:color w:val="080808"/>
            <w:spacing w:val="19"/>
          </w:rPr>
          <w:t> </w:t>
        </w:r>
        <w:r>
          <w:rPr>
            <w:color w:val="080808"/>
            <w:w w:val="100"/>
          </w:rPr>
          <w:t>．</w:t>
        </w:r>
        <w:r>
          <w:rPr>
            <w:color w:val="080808"/>
            <w:spacing w:val="15"/>
          </w:rPr>
          <w:t> </w:t>
        </w:r>
      </w:hyperlink>
      <w:r>
        <w:rPr>
          <w:color w:val="080808"/>
          <w:w w:val="100"/>
        </w:rPr>
        <w:t>．</w:t>
      </w:r>
      <w:r>
        <w:rPr>
          <w:color w:val="080808"/>
        </w:rPr>
        <w:tab/>
      </w:r>
      <w:r>
        <w:rPr>
          <w:color w:val="080808"/>
          <w:w w:val="100"/>
        </w:rPr>
        <w:t>．</w:t>
      </w:r>
      <w:r>
        <w:rPr>
          <w:color w:val="080808"/>
          <w:spacing w:val="19"/>
        </w:rPr>
        <w:t> </w:t>
      </w:r>
      <w:hyperlink r:id="rId8">
        <w:r>
          <w:rPr>
            <w:color w:val="080808"/>
            <w:w w:val="100"/>
          </w:rPr>
          <w:t>．</w:t>
        </w:r>
        <w:r>
          <w:rPr>
            <w:color w:val="080808"/>
            <w:spacing w:val="15"/>
          </w:rPr>
          <w:t> </w:t>
        </w:r>
        <w:r>
          <w:rPr>
            <w:color w:val="080808"/>
            <w:w w:val="100"/>
          </w:rPr>
          <w:t>．</w:t>
        </w:r>
        <w:r>
          <w:rPr>
            <w:color w:val="080808"/>
            <w:spacing w:val="15"/>
          </w:rPr>
          <w:t> </w:t>
        </w:r>
        <w:r>
          <w:rPr>
            <w:color w:val="080808"/>
            <w:w w:val="100"/>
          </w:rPr>
          <w:t>．</w:t>
        </w:r>
        <w:r>
          <w:rPr>
            <w:color w:val="080808"/>
            <w:spacing w:val="19"/>
          </w:rPr>
          <w:t> </w:t>
        </w:r>
      </w:hyperlink>
      <w:r>
        <w:rPr>
          <w:color w:val="080808"/>
          <w:w w:val="100"/>
        </w:rPr>
        <w:t>．</w:t>
      </w:r>
      <w:r>
        <w:rPr>
          <w:color w:val="080808"/>
          <w:spacing w:val="19"/>
        </w:rPr>
        <w:t> </w:t>
      </w:r>
      <w:r>
        <w:rPr>
          <w:color w:val="080808"/>
          <w:w w:val="100"/>
        </w:rPr>
        <w:t>．</w:t>
      </w:r>
    </w:p>
    <w:p>
      <w:pPr>
        <w:pStyle w:val="BodyText"/>
        <w:tabs>
          <w:tab w:pos="4036" w:val="left" w:leader="none"/>
          <w:tab w:pos="6213" w:val="left" w:leader="none"/>
        </w:tabs>
        <w:spacing w:line="168" w:lineRule="auto"/>
        <w:ind w:left="413"/>
      </w:pPr>
      <w:r>
        <w:rPr/>
        <w:pict>
          <v:shape style="position:absolute;margin-left:342.490173pt;margin-top:470.82843pt;width:11.55pt;height:156.4pt;mso-position-horizontal-relative:page;mso-position-vertical-relative:page;z-index:-54496" type="#_x0000_t202" filled="false" stroked="false">
            <v:textbox inset="0,0,0,0" style="layout-flow:vertical">
              <w:txbxContent>
                <w:p>
                  <w:pPr>
                    <w:pStyle w:val="BodyText"/>
                    <w:tabs>
                      <w:tab w:pos="2897" w:val="left" w:leader="none"/>
                    </w:tabs>
                    <w:spacing w:line="180" w:lineRule="exact"/>
                  </w:pPr>
                  <w:hyperlink r:id="rId7">
                    <w:r>
                      <w:rPr>
                        <w:color w:val="080808"/>
                      </w:rPr>
                      <w:t>“</w:t>
                    </w:r>
                  </w:hyperlink>
                  <w:r>
                    <w:rPr>
                      <w:color w:val="080808"/>
                    </w:rPr>
                    <w:tab/>
                  </w:r>
                  <w:r>
                    <w:rPr>
                      <w:color w:val="080808"/>
                      <w:spacing w:val="-20"/>
                    </w:rPr>
                    <w:t>“</w:t>
                  </w:r>
                </w:p>
              </w:txbxContent>
            </v:textbox>
            <w10:wrap type="none"/>
          </v:shape>
        </w:pict>
      </w:r>
      <w:r>
        <w:rPr>
          <w:color w:val="1D1D1D"/>
          <w:w w:val="100"/>
        </w:rPr>
        <w:t>．</w:t>
      </w:r>
      <w:r>
        <w:rPr>
          <w:color w:val="1D1D1D"/>
          <w:spacing w:val="15"/>
        </w:rPr>
        <w:t> </w:t>
      </w:r>
      <w:r>
        <w:rPr>
          <w:color w:val="1D1D1D"/>
          <w:w w:val="100"/>
        </w:rPr>
        <w:t>．</w:t>
      </w:r>
      <w:r>
        <w:rPr>
          <w:color w:val="1D1D1D"/>
          <w:spacing w:val="15"/>
        </w:rPr>
        <w:t> </w:t>
      </w:r>
      <w:r>
        <w:rPr>
          <w:color w:val="1D1D1D"/>
          <w:w w:val="100"/>
        </w:rPr>
        <w:t>．</w:t>
      </w:r>
      <w:r>
        <w:rPr>
          <w:color w:val="1D1D1D"/>
          <w:spacing w:val="15"/>
        </w:rPr>
        <w:t> </w:t>
      </w:r>
      <w:r>
        <w:rPr>
          <w:color w:val="1D1D1D"/>
          <w:w w:val="100"/>
        </w:rPr>
        <w:t>．</w:t>
      </w:r>
      <w:r>
        <w:rPr>
          <w:color w:val="1D1D1D"/>
          <w:spacing w:val="19"/>
        </w:rPr>
        <w:t> </w:t>
      </w:r>
      <w:hyperlink r:id="rId6">
        <w:r>
          <w:rPr>
            <w:color w:val="1D1D1D"/>
            <w:w w:val="100"/>
          </w:rPr>
          <w:t>．</w:t>
        </w:r>
        <w:r>
          <w:rPr>
            <w:color w:val="1D1D1D"/>
            <w:spacing w:val="19"/>
          </w:rPr>
          <w:t> </w:t>
        </w:r>
        <w:r>
          <w:rPr>
            <w:color w:val="1D1D1D"/>
            <w:w w:val="100"/>
          </w:rPr>
          <w:t>．</w:t>
        </w:r>
        <w:r>
          <w:rPr>
            <w:color w:val="1D1D1D"/>
            <w:spacing w:val="15"/>
          </w:rPr>
          <w:t> </w:t>
        </w:r>
        <w:r>
          <w:rPr>
            <w:color w:val="1D1D1D"/>
            <w:w w:val="100"/>
          </w:rPr>
          <w:t>．</w:t>
        </w:r>
        <w:r>
          <w:rPr>
            <w:color w:val="1D1D1D"/>
            <w:spacing w:val="15"/>
          </w:rPr>
          <w:t> </w:t>
        </w:r>
      </w:hyperlink>
      <w:r>
        <w:rPr>
          <w:color w:val="1D1D1D"/>
          <w:w w:val="100"/>
        </w:rPr>
        <w:t>．</w:t>
      </w:r>
      <w:r>
        <w:rPr>
          <w:color w:val="1D1D1D"/>
        </w:rPr>
        <w:tab/>
      </w:r>
      <w:r>
        <w:rPr>
          <w:color w:val="1D1D1D"/>
          <w:w w:val="100"/>
        </w:rPr>
        <w:t>．</w:t>
      </w:r>
      <w:r>
        <w:rPr>
          <w:color w:val="1D1D1D"/>
          <w:spacing w:val="19"/>
        </w:rPr>
        <w:t> </w:t>
      </w:r>
      <w:hyperlink r:id="rId10">
        <w:r>
          <w:rPr>
            <w:color w:val="1D1D1D"/>
            <w:w w:val="100"/>
          </w:rPr>
          <w:t>．</w:t>
        </w:r>
        <w:r>
          <w:rPr>
            <w:color w:val="1D1D1D"/>
            <w:spacing w:val="15"/>
          </w:rPr>
          <w:t> </w:t>
        </w:r>
        <w:r>
          <w:rPr>
            <w:color w:val="1D1D1D"/>
            <w:w w:val="100"/>
          </w:rPr>
          <w:t>．</w:t>
        </w:r>
      </w:hyperlink>
      <w:r>
        <w:rPr>
          <w:color w:val="1D1D1D"/>
        </w:rPr>
        <w:tab/>
      </w:r>
      <w:r>
        <w:rPr>
          <w:color w:val="1D1D1D"/>
          <w:w w:val="100"/>
        </w:rPr>
        <w:t>．</w:t>
      </w:r>
      <w:r>
        <w:rPr>
          <w:color w:val="1D1D1D"/>
          <w:spacing w:val="15"/>
        </w:rPr>
        <w:t> </w:t>
      </w:r>
      <w:hyperlink r:id="rId7">
        <w:r>
          <w:rPr>
            <w:color w:val="1D1D1D"/>
            <w:w w:val="100"/>
          </w:rPr>
          <w:t>．</w:t>
        </w:r>
        <w:r>
          <w:rPr>
            <w:color w:val="1D1D1D"/>
            <w:spacing w:val="13"/>
          </w:rPr>
          <w:t> </w:t>
        </w:r>
        <w:r>
          <w:rPr>
            <w:color w:val="080808"/>
            <w:spacing w:val="-219"/>
            <w:w w:val="100"/>
            <w:position w:val="8"/>
            <w:sz w:val="22"/>
          </w:rPr>
          <w:t>．</w:t>
        </w:r>
        <w:r>
          <w:rPr>
            <w:color w:val="1D1D1D"/>
            <w:w w:val="100"/>
          </w:rPr>
          <w:t>．</w:t>
        </w:r>
        <w:r>
          <w:rPr>
            <w:color w:val="1D1D1D"/>
            <w:spacing w:val="19"/>
          </w:rPr>
          <w:t> </w:t>
        </w:r>
        <w:r>
          <w:rPr>
            <w:color w:val="1D1D1D"/>
            <w:w w:val="100"/>
          </w:rPr>
          <w:t>．</w:t>
        </w:r>
        <w:r>
          <w:rPr>
            <w:color w:val="1D1D1D"/>
            <w:spacing w:val="10"/>
          </w:rPr>
          <w:t> </w:t>
        </w:r>
      </w:hyperlink>
      <w:r>
        <w:rPr>
          <w:color w:val="1D1D1D"/>
          <w:w w:val="100"/>
        </w:rPr>
        <w:t>．</w:t>
      </w:r>
      <w:r>
        <w:rPr>
          <w:color w:val="1D1D1D"/>
          <w:spacing w:val="19"/>
        </w:rPr>
        <w:t> </w:t>
      </w:r>
      <w:r>
        <w:rPr>
          <w:color w:val="1D1D1D"/>
          <w:w w:val="100"/>
        </w:rPr>
        <w:t>．</w:t>
      </w:r>
      <w:r>
        <w:rPr>
          <w:color w:val="1D1D1D"/>
          <w:spacing w:val="15"/>
        </w:rPr>
        <w:t> </w:t>
      </w:r>
      <w:r>
        <w:rPr>
          <w:color w:val="1D1D1D"/>
          <w:w w:val="100"/>
        </w:rPr>
        <w:t>．</w:t>
      </w:r>
      <w:r>
        <w:rPr>
          <w:color w:val="1D1D1D"/>
          <w:spacing w:val="19"/>
        </w:rPr>
        <w:t> </w:t>
      </w:r>
      <w:hyperlink r:id="rId8">
        <w:r>
          <w:rPr>
            <w:color w:val="1D1D1D"/>
            <w:w w:val="100"/>
          </w:rPr>
          <w:t>．</w:t>
        </w:r>
        <w:r>
          <w:rPr>
            <w:color w:val="1D1D1D"/>
            <w:spacing w:val="15"/>
          </w:rPr>
          <w:t> </w:t>
        </w:r>
        <w:r>
          <w:rPr>
            <w:color w:val="1D1D1D"/>
            <w:w w:val="100"/>
          </w:rPr>
          <w:t>．</w:t>
        </w:r>
        <w:r>
          <w:rPr>
            <w:color w:val="1D1D1D"/>
            <w:spacing w:val="15"/>
          </w:rPr>
          <w:t> </w:t>
        </w:r>
        <w:r>
          <w:rPr>
            <w:color w:val="1D1D1D"/>
            <w:w w:val="100"/>
          </w:rPr>
          <w:t>．</w:t>
        </w:r>
        <w:r>
          <w:rPr>
            <w:color w:val="1D1D1D"/>
            <w:spacing w:val="19"/>
          </w:rPr>
          <w:t> </w:t>
        </w:r>
      </w:hyperlink>
      <w:r>
        <w:rPr>
          <w:color w:val="1D1D1D"/>
          <w:w w:val="100"/>
        </w:rPr>
        <w:t>．</w:t>
      </w:r>
      <w:r>
        <w:rPr>
          <w:color w:val="1D1D1D"/>
          <w:spacing w:val="19"/>
        </w:rPr>
        <w:t> </w:t>
      </w:r>
      <w:r>
        <w:rPr>
          <w:color w:val="1D1D1D"/>
          <w:w w:val="100"/>
        </w:rPr>
        <w:t>．</w:t>
      </w:r>
    </w:p>
    <w:p>
      <w:pPr>
        <w:pStyle w:val="BodyText"/>
        <w:spacing w:line="204" w:lineRule="auto"/>
        <w:ind w:left="413"/>
      </w:pPr>
      <w:r>
        <w:rPr>
          <w:color w:val="080808"/>
          <w:w w:val="100"/>
        </w:rPr>
        <w:t>．</w:t>
      </w:r>
      <w:r>
        <w:rPr>
          <w:color w:val="080808"/>
        </w:rPr>
        <w:t> </w:t>
      </w:r>
      <w:r>
        <w:rPr>
          <w:color w:val="080808"/>
          <w:w w:val="100"/>
        </w:rPr>
        <w:t>．</w:t>
      </w:r>
      <w:r>
        <w:rPr>
          <w:color w:val="080808"/>
        </w:rPr>
        <w:t> </w:t>
      </w:r>
      <w:r>
        <w:rPr>
          <w:color w:val="080808"/>
          <w:w w:val="100"/>
        </w:rPr>
        <w:t>．</w:t>
      </w:r>
      <w:r>
        <w:rPr>
          <w:color w:val="080808"/>
        </w:rPr>
        <w:t> </w:t>
      </w:r>
      <w:r>
        <w:rPr>
          <w:color w:val="080808"/>
          <w:w w:val="100"/>
        </w:rPr>
        <w:t>．</w:t>
      </w:r>
      <w:r>
        <w:rPr>
          <w:color w:val="080808"/>
        </w:rPr>
        <w:t> </w:t>
      </w:r>
      <w:hyperlink r:id="rId6">
        <w:r>
          <w:rPr>
            <w:color w:val="080808"/>
            <w:w w:val="100"/>
          </w:rPr>
          <w:t>．</w:t>
        </w:r>
        <w:r>
          <w:rPr>
            <w:color w:val="080808"/>
          </w:rPr>
          <w:t> </w:t>
        </w:r>
        <w:r>
          <w:rPr>
            <w:color w:val="080808"/>
            <w:w w:val="100"/>
          </w:rPr>
          <w:t>．</w:t>
        </w:r>
        <w:r>
          <w:rPr>
            <w:color w:val="080808"/>
          </w:rPr>
          <w:t> </w:t>
        </w:r>
        <w:r>
          <w:rPr>
            <w:color w:val="080808"/>
            <w:w w:val="100"/>
          </w:rPr>
          <w:t>．</w:t>
        </w:r>
        <w:r>
          <w:rPr>
            <w:color w:val="080808"/>
          </w:rPr>
          <w:t> </w:t>
        </w:r>
      </w:hyperlink>
      <w:r>
        <w:rPr>
          <w:color w:val="080808"/>
          <w:w w:val="100"/>
        </w:rPr>
        <w:t>．</w:t>
      </w:r>
      <w:r>
        <w:rPr>
          <w:color w:val="080808"/>
        </w:rPr>
        <w:t> </w:t>
      </w:r>
      <w:r>
        <w:rPr>
          <w:color w:val="080808"/>
          <w:w w:val="100"/>
        </w:rPr>
        <w:t>．</w:t>
      </w:r>
      <w:r>
        <w:rPr>
          <w:color w:val="080808"/>
        </w:rPr>
        <w:t> </w:t>
      </w:r>
      <w:r>
        <w:rPr>
          <w:color w:val="080808"/>
          <w:w w:val="100"/>
        </w:rPr>
        <w:t>．</w:t>
      </w:r>
      <w:r>
        <w:rPr>
          <w:color w:val="080808"/>
        </w:rPr>
        <w:t> </w:t>
      </w:r>
      <w:r>
        <w:rPr>
          <w:color w:val="080808"/>
          <w:w w:val="100"/>
        </w:rPr>
        <w:t>．</w:t>
      </w:r>
      <w:r>
        <w:rPr>
          <w:color w:val="080808"/>
        </w:rPr>
        <w:t> </w:t>
      </w:r>
      <w:hyperlink r:id="rId10">
        <w:r>
          <w:rPr>
            <w:color w:val="080808"/>
            <w:w w:val="100"/>
          </w:rPr>
          <w:t>．</w:t>
        </w:r>
        <w:r>
          <w:rPr>
            <w:color w:val="080808"/>
          </w:rPr>
          <w:t> </w:t>
        </w:r>
        <w:r>
          <w:rPr>
            <w:color w:val="080808"/>
            <w:w w:val="100"/>
          </w:rPr>
          <w:t>．</w:t>
        </w:r>
        <w:r>
          <w:rPr>
            <w:color w:val="080808"/>
          </w:rPr>
          <w:t> </w:t>
        </w:r>
        <w:r>
          <w:rPr>
            <w:color w:val="080808"/>
            <w:w w:val="100"/>
          </w:rPr>
          <w:t>．</w:t>
        </w:r>
        <w:r>
          <w:rPr>
            <w:color w:val="080808"/>
          </w:rPr>
          <w:t> </w:t>
        </w:r>
      </w:hyperlink>
      <w:r>
        <w:rPr>
          <w:color w:val="080808"/>
          <w:w w:val="100"/>
        </w:rPr>
        <w:t>．</w:t>
      </w:r>
      <w:r>
        <w:rPr>
          <w:color w:val="080808"/>
        </w:rPr>
        <w:t> </w:t>
      </w:r>
      <w:r>
        <w:rPr>
          <w:color w:val="080808"/>
          <w:w w:val="100"/>
        </w:rPr>
        <w:t>．</w:t>
      </w:r>
      <w:r>
        <w:rPr>
          <w:color w:val="080808"/>
        </w:rPr>
        <w:t> </w:t>
      </w:r>
      <w:r>
        <w:rPr>
          <w:color w:val="080808"/>
          <w:w w:val="100"/>
        </w:rPr>
        <w:t>．</w:t>
      </w:r>
      <w:r>
        <w:rPr>
          <w:color w:val="080808"/>
        </w:rPr>
        <w:t> </w:t>
      </w:r>
      <w:hyperlink r:id="rId7">
        <w:r>
          <w:rPr>
            <w:color w:val="080808"/>
            <w:w w:val="100"/>
          </w:rPr>
          <w:t>．</w:t>
        </w:r>
        <w:r>
          <w:rPr>
            <w:color w:val="080808"/>
          </w:rPr>
          <w:t> </w:t>
        </w:r>
        <w:r>
          <w:rPr>
            <w:color w:val="080808"/>
            <w:w w:val="100"/>
          </w:rPr>
          <w:t>．</w:t>
        </w:r>
        <w:r>
          <w:rPr>
            <w:color w:val="080808"/>
          </w:rPr>
          <w:t> </w:t>
        </w:r>
        <w:r>
          <w:rPr>
            <w:color w:val="080808"/>
            <w:w w:val="100"/>
          </w:rPr>
          <w:t>．</w:t>
        </w:r>
        <w:r>
          <w:rPr>
            <w:color w:val="080808"/>
          </w:rPr>
          <w:t> </w:t>
        </w:r>
      </w:hyperlink>
      <w:r>
        <w:rPr>
          <w:color w:val="080808"/>
          <w:w w:val="100"/>
        </w:rPr>
        <w:t>．</w:t>
      </w:r>
      <w:r>
        <w:rPr>
          <w:color w:val="080808"/>
        </w:rPr>
        <w:t> </w:t>
      </w:r>
      <w:r>
        <w:rPr>
          <w:color w:val="080808"/>
          <w:w w:val="100"/>
        </w:rPr>
        <w:t>．</w:t>
      </w:r>
      <w:r>
        <w:rPr>
          <w:color w:val="080808"/>
        </w:rPr>
        <w:t> </w:t>
      </w:r>
      <w:r>
        <w:rPr>
          <w:color w:val="080808"/>
          <w:w w:val="100"/>
        </w:rPr>
        <w:t>．</w:t>
      </w:r>
      <w:r>
        <w:rPr>
          <w:color w:val="080808"/>
        </w:rPr>
        <w:t> </w:t>
      </w:r>
      <w:hyperlink r:id="rId8">
        <w:r>
          <w:rPr>
            <w:color w:val="080808"/>
            <w:w w:val="100"/>
          </w:rPr>
          <w:t>．</w:t>
        </w:r>
        <w:r>
          <w:rPr>
            <w:color w:val="080808"/>
          </w:rPr>
          <w:t> </w:t>
        </w:r>
        <w:r>
          <w:rPr>
            <w:color w:val="080808"/>
            <w:w w:val="100"/>
          </w:rPr>
          <w:t>．</w:t>
        </w:r>
        <w:r>
          <w:rPr>
            <w:color w:val="080808"/>
          </w:rPr>
          <w:t> </w:t>
        </w:r>
        <w:r>
          <w:rPr>
            <w:color w:val="080808"/>
            <w:w w:val="100"/>
          </w:rPr>
          <w:t>．</w:t>
        </w:r>
        <w:r>
          <w:rPr>
            <w:color w:val="080808"/>
          </w:rPr>
          <w:t> </w:t>
        </w:r>
      </w:hyperlink>
      <w:r>
        <w:rPr>
          <w:color w:val="080808"/>
          <w:w w:val="100"/>
        </w:rPr>
        <w:t>．</w:t>
      </w:r>
    </w:p>
    <w:p>
      <w:pPr>
        <w:spacing w:after="0" w:line="204" w:lineRule="auto"/>
        <w:sectPr>
          <w:headerReference w:type="default" r:id="rId9"/>
          <w:pgSz w:w="10890" w:h="16330"/>
          <w:pgMar w:header="0" w:footer="0" w:top="2340" w:bottom="2340" w:left="280" w:right="0"/>
          <w:textDirection w:val="tbRl"/>
        </w:sectPr>
      </w:pPr>
    </w:p>
    <w:p>
      <w:pPr>
        <w:pStyle w:val="BodyText"/>
        <w:spacing w:line="192" w:lineRule="auto"/>
        <w:ind w:left="418"/>
      </w:pPr>
      <w:r>
        <w:rPr>
          <w:color w:val="080808"/>
          <w:w w:val="100"/>
        </w:rPr>
        <w:t>．</w:t>
      </w:r>
      <w:r>
        <w:rPr>
          <w:color w:val="080808"/>
        </w:rPr>
        <w:t> </w:t>
      </w:r>
      <w:r>
        <w:rPr>
          <w:color w:val="080808"/>
          <w:w w:val="100"/>
        </w:rPr>
        <w:t>．</w:t>
      </w:r>
      <w:r>
        <w:rPr>
          <w:color w:val="080808"/>
        </w:rPr>
        <w:t> </w:t>
      </w:r>
      <w:r>
        <w:rPr>
          <w:color w:val="080808"/>
          <w:w w:val="100"/>
        </w:rPr>
        <w:t>．</w:t>
      </w:r>
      <w:r>
        <w:rPr>
          <w:color w:val="080808"/>
        </w:rPr>
        <w:t> </w:t>
      </w:r>
      <w:r>
        <w:rPr>
          <w:color w:val="080808"/>
          <w:w w:val="100"/>
        </w:rPr>
        <w:t>．</w:t>
      </w:r>
      <w:r>
        <w:rPr>
          <w:color w:val="080808"/>
        </w:rPr>
        <w:t> </w:t>
      </w:r>
      <w:hyperlink r:id="rId6">
        <w:r>
          <w:rPr>
            <w:color w:val="080808"/>
            <w:w w:val="100"/>
          </w:rPr>
          <w:t>．</w:t>
        </w:r>
        <w:r>
          <w:rPr>
            <w:color w:val="080808"/>
          </w:rPr>
          <w:t> </w:t>
        </w:r>
        <w:r>
          <w:rPr>
            <w:color w:val="080808"/>
            <w:w w:val="100"/>
          </w:rPr>
          <w:t>．</w:t>
        </w:r>
      </w:hyperlink>
    </w:p>
    <w:p>
      <w:pPr>
        <w:pStyle w:val="BodyText"/>
        <w:tabs>
          <w:tab w:pos="2239" w:val="left" w:leader="none"/>
        </w:tabs>
        <w:spacing w:line="72" w:lineRule="auto"/>
        <w:ind w:left="1148"/>
      </w:pPr>
      <w:r>
        <w:rPr/>
        <w:br w:type="column"/>
      </w:r>
      <w:r>
        <w:rPr>
          <w:color w:val="080808"/>
          <w:w w:val="100"/>
        </w:rPr>
        <w:t>．</w:t>
      </w:r>
      <w:r>
        <w:rPr>
          <w:color w:val="080808"/>
          <w:spacing w:val="15"/>
        </w:rPr>
        <w:t> </w:t>
      </w:r>
      <w:hyperlink r:id="rId10">
        <w:r>
          <w:rPr>
            <w:color w:val="080808"/>
            <w:w w:val="100"/>
          </w:rPr>
          <w:t>．</w:t>
        </w:r>
        <w:r>
          <w:rPr>
            <w:color w:val="080808"/>
          </w:rPr>
          <w:tab/>
        </w:r>
        <w:r>
          <w:rPr>
            <w:color w:val="080808"/>
            <w:w w:val="100"/>
          </w:rPr>
          <w:t>．</w:t>
        </w:r>
        <w:r>
          <w:rPr>
            <w:color w:val="080808"/>
            <w:spacing w:val="15"/>
          </w:rPr>
          <w:t> </w:t>
        </w:r>
      </w:hyperlink>
      <w:r>
        <w:rPr>
          <w:color w:val="080808"/>
          <w:w w:val="100"/>
        </w:rPr>
        <w:t>．</w:t>
      </w:r>
      <w:r>
        <w:rPr>
          <w:color w:val="080808"/>
          <w:spacing w:val="19"/>
        </w:rPr>
        <w:t> </w:t>
      </w:r>
      <w:r>
        <w:rPr>
          <w:color w:val="080808"/>
          <w:w w:val="100"/>
        </w:rPr>
        <w:t>．</w:t>
      </w:r>
      <w:r>
        <w:rPr>
          <w:color w:val="080808"/>
          <w:spacing w:val="15"/>
        </w:rPr>
        <w:t> </w:t>
      </w:r>
      <w:r>
        <w:rPr>
          <w:color w:val="080808"/>
          <w:w w:val="100"/>
        </w:rPr>
        <w:t>．</w:t>
      </w:r>
      <w:r>
        <w:rPr>
          <w:color w:val="080808"/>
          <w:spacing w:val="15"/>
        </w:rPr>
        <w:t> </w:t>
      </w:r>
      <w:hyperlink r:id="rId7">
        <w:r>
          <w:rPr>
            <w:color w:val="080808"/>
            <w:w w:val="100"/>
          </w:rPr>
          <w:t>．</w:t>
        </w:r>
        <w:r>
          <w:rPr>
            <w:color w:val="080808"/>
            <w:spacing w:val="15"/>
          </w:rPr>
          <w:t> </w:t>
        </w:r>
        <w:r>
          <w:rPr>
            <w:color w:val="080808"/>
            <w:w w:val="100"/>
          </w:rPr>
          <w:t>．</w:t>
        </w:r>
        <w:r>
          <w:rPr>
            <w:color w:val="080808"/>
            <w:spacing w:val="15"/>
          </w:rPr>
          <w:t> </w:t>
        </w:r>
        <w:r>
          <w:rPr>
            <w:color w:val="080808"/>
            <w:w w:val="100"/>
          </w:rPr>
          <w:t>．</w:t>
        </w:r>
        <w:r>
          <w:rPr>
            <w:color w:val="080808"/>
            <w:spacing w:val="15"/>
          </w:rPr>
          <w:t> </w:t>
        </w:r>
      </w:hyperlink>
      <w:r>
        <w:rPr>
          <w:color w:val="080808"/>
          <w:w w:val="100"/>
        </w:rPr>
        <w:t>．</w:t>
      </w:r>
      <w:r>
        <w:rPr>
          <w:color w:val="080808"/>
          <w:spacing w:val="15"/>
        </w:rPr>
        <w:t> </w:t>
      </w:r>
      <w:r>
        <w:rPr>
          <w:color w:val="080808"/>
          <w:w w:val="100"/>
        </w:rPr>
        <w:t>．</w:t>
      </w:r>
      <w:r>
        <w:rPr>
          <w:color w:val="080808"/>
          <w:spacing w:val="19"/>
        </w:rPr>
        <w:t> </w:t>
      </w:r>
      <w:r>
        <w:rPr>
          <w:color w:val="080808"/>
          <w:w w:val="100"/>
        </w:rPr>
        <w:t>．</w:t>
      </w:r>
      <w:r>
        <w:rPr>
          <w:color w:val="080808"/>
          <w:spacing w:val="19"/>
        </w:rPr>
        <w:t> </w:t>
      </w:r>
      <w:hyperlink r:id="rId8">
        <w:r>
          <w:rPr>
            <w:color w:val="080808"/>
            <w:w w:val="100"/>
          </w:rPr>
          <w:t>．</w:t>
        </w:r>
        <w:r>
          <w:rPr>
            <w:color w:val="080808"/>
            <w:spacing w:val="15"/>
          </w:rPr>
          <w:t> </w:t>
        </w:r>
        <w:r>
          <w:rPr>
            <w:color w:val="080808"/>
            <w:w w:val="100"/>
          </w:rPr>
          <w:t>．</w:t>
        </w:r>
        <w:r>
          <w:rPr>
            <w:color w:val="080808"/>
            <w:spacing w:val="15"/>
          </w:rPr>
          <w:t> </w:t>
        </w:r>
        <w:r>
          <w:rPr>
            <w:color w:val="080808"/>
            <w:w w:val="100"/>
          </w:rPr>
          <w:t>．</w:t>
        </w:r>
        <w:r>
          <w:rPr>
            <w:color w:val="080808"/>
            <w:spacing w:val="15"/>
          </w:rPr>
          <w:t> </w:t>
        </w:r>
      </w:hyperlink>
      <w:r>
        <w:rPr>
          <w:color w:val="080808"/>
          <w:w w:val="100"/>
        </w:rPr>
        <w:t>．</w:t>
      </w:r>
      <w:r>
        <w:rPr>
          <w:color w:val="080808"/>
          <w:spacing w:val="19"/>
        </w:rPr>
        <w:t> </w:t>
      </w:r>
      <w:r>
        <w:rPr>
          <w:color w:val="080808"/>
          <w:w w:val="100"/>
        </w:rPr>
        <w:t>．</w:t>
      </w:r>
    </w:p>
    <w:p>
      <w:pPr>
        <w:pStyle w:val="BodyText"/>
        <w:tabs>
          <w:tab w:pos="2599" w:val="left" w:leader="none"/>
          <w:tab w:pos="3685" w:val="left" w:leader="none"/>
          <w:tab w:pos="7303" w:val="left" w:leader="none"/>
        </w:tabs>
        <w:ind w:left="418"/>
      </w:pPr>
      <w:r>
        <w:rPr>
          <w:color w:val="080808"/>
          <w:w w:val="100"/>
        </w:rPr>
        <w:t>．</w:t>
      </w:r>
      <w:r>
        <w:rPr>
          <w:color w:val="080808"/>
          <w:spacing w:val="19"/>
        </w:rPr>
        <w:t> </w:t>
      </w:r>
      <w:r>
        <w:rPr>
          <w:color w:val="080808"/>
          <w:w w:val="100"/>
        </w:rPr>
        <w:t>．</w:t>
      </w:r>
      <w:r>
        <w:rPr>
          <w:color w:val="080808"/>
        </w:rPr>
        <w:tab/>
      </w:r>
      <w:r>
        <w:rPr>
          <w:color w:val="080808"/>
          <w:w w:val="100"/>
        </w:rPr>
        <w:t>．</w:t>
      </w:r>
      <w:r>
        <w:rPr>
          <w:color w:val="080808"/>
          <w:spacing w:val="15"/>
        </w:rPr>
        <w:t> </w:t>
      </w:r>
      <w:r>
        <w:rPr>
          <w:color w:val="080808"/>
          <w:w w:val="100"/>
        </w:rPr>
        <w:t>．</w:t>
      </w:r>
      <w:r>
        <w:rPr>
          <w:color w:val="080808"/>
        </w:rPr>
        <w:tab/>
      </w:r>
      <w:hyperlink r:id="rId7">
        <w:r>
          <w:rPr>
            <w:color w:val="080808"/>
            <w:w w:val="100"/>
          </w:rPr>
          <w:t>．</w:t>
        </w:r>
      </w:hyperlink>
      <w:r>
        <w:rPr>
          <w:color w:val="080808"/>
        </w:rPr>
        <w:tab/>
      </w:r>
      <w:r>
        <w:rPr>
          <w:color w:val="080808"/>
          <w:w w:val="100"/>
        </w:rPr>
        <w:t>．</w:t>
      </w:r>
    </w:p>
    <w:p>
      <w:pPr>
        <w:spacing w:after="0"/>
        <w:sectPr>
          <w:type w:val="continuous"/>
          <w:pgSz w:w="10890" w:h="16330"/>
          <w:pgMar w:top="2340" w:bottom="2340" w:left="280" w:right="40"/>
          <w:cols w:num="2" w:equalWidth="0">
            <w:col w:w="2496" w:space="397"/>
            <w:col w:w="8757"/>
          </w:cols>
          <w:textDirection w:val="tbRl"/>
        </w:sectPr>
      </w:pPr>
    </w:p>
    <w:p>
      <w:pPr>
        <w:pStyle w:val="BodyText"/>
        <w:spacing w:before="11"/>
        <w:rPr>
          <w:sz w:val="12"/>
        </w:rPr>
      </w:pPr>
    </w:p>
    <w:p>
      <w:pPr>
        <w:pStyle w:val="BodyText"/>
        <w:spacing w:before="11"/>
        <w:rPr>
          <w:sz w:val="5"/>
        </w:rPr>
      </w:pPr>
    </w:p>
    <w:p>
      <w:pPr>
        <w:pStyle w:val="ListParagraph"/>
        <w:numPr>
          <w:ilvl w:val="0"/>
          <w:numId w:val="1"/>
        </w:numPr>
        <w:tabs>
          <w:tab w:pos="5809" w:val="left" w:leader="none"/>
          <w:tab w:pos="5810" w:val="left" w:leader="none"/>
          <w:tab w:pos="6169" w:val="left" w:leader="none"/>
          <w:tab w:pos="7616" w:val="left" w:leader="none"/>
          <w:tab w:pos="7976" w:val="left" w:leader="none"/>
          <w:tab w:pos="8341" w:val="left" w:leader="none"/>
          <w:tab w:pos="8702" w:val="left" w:leader="none"/>
          <w:tab w:pos="9067" w:val="left" w:leader="none"/>
          <w:tab w:pos="9427" w:val="left" w:leader="none"/>
          <w:tab w:pos="9788" w:val="left" w:leader="none"/>
          <w:tab w:pos="10153" w:val="left" w:leader="none"/>
        </w:tabs>
        <w:spacing w:line="240" w:lineRule="auto" w:before="0" w:after="0"/>
        <w:ind w:left="5809" w:right="0" w:hanging="2187"/>
        <w:jc w:val="left"/>
        <w:rPr>
          <w:sz w:val="5"/>
        </w:rPr>
      </w:pPr>
      <w:r>
        <w:rPr>
          <w:color w:val="080808"/>
          <w:w w:val="99"/>
          <w:sz w:val="5"/>
        </w:rPr>
        <w:t>i</w:t>
      </w:r>
      <w:r>
        <w:rPr>
          <w:color w:val="080808"/>
          <w:sz w:val="5"/>
        </w:rPr>
        <w:tab/>
      </w:r>
      <w:r>
        <w:rPr>
          <w:color w:val="080808"/>
          <w:w w:val="99"/>
          <w:sz w:val="5"/>
        </w:rPr>
        <w:t>i</w:t>
      </w:r>
      <w:r>
        <w:rPr>
          <w:color w:val="080808"/>
          <w:sz w:val="5"/>
        </w:rPr>
        <w:tab/>
      </w:r>
      <w:hyperlink r:id="rId7">
        <w:r>
          <w:rPr>
            <w:color w:val="080808"/>
            <w:w w:val="99"/>
            <w:sz w:val="5"/>
          </w:rPr>
          <w:t>i</w:t>
        </w:r>
      </w:hyperlink>
      <w:r>
        <w:rPr>
          <w:color w:val="080808"/>
          <w:sz w:val="5"/>
        </w:rPr>
        <w:tab/>
      </w:r>
      <w:r>
        <w:rPr>
          <w:color w:val="080808"/>
          <w:w w:val="99"/>
          <w:sz w:val="5"/>
        </w:rPr>
        <w:t>i</w:t>
      </w:r>
      <w:r>
        <w:rPr>
          <w:color w:val="080808"/>
          <w:sz w:val="5"/>
        </w:rPr>
        <w:tab/>
      </w:r>
      <w:r>
        <w:rPr>
          <w:color w:val="080808"/>
          <w:w w:val="99"/>
          <w:sz w:val="5"/>
        </w:rPr>
        <w:t>i</w:t>
      </w:r>
      <w:r>
        <w:rPr>
          <w:color w:val="080808"/>
          <w:sz w:val="5"/>
        </w:rPr>
        <w:tab/>
      </w:r>
      <w:r>
        <w:rPr>
          <w:color w:val="080808"/>
          <w:w w:val="99"/>
          <w:sz w:val="5"/>
        </w:rPr>
        <w:t>i</w:t>
      </w:r>
      <w:r>
        <w:rPr>
          <w:color w:val="080808"/>
          <w:sz w:val="5"/>
        </w:rPr>
        <w:tab/>
      </w:r>
      <w:hyperlink r:id="rId8">
        <w:r>
          <w:rPr>
            <w:color w:val="080808"/>
            <w:w w:val="99"/>
            <w:sz w:val="5"/>
          </w:rPr>
          <w:t>i</w:t>
        </w:r>
        <w:r>
          <w:rPr>
            <w:color w:val="080808"/>
            <w:sz w:val="5"/>
          </w:rPr>
          <w:tab/>
        </w:r>
        <w:r>
          <w:rPr>
            <w:color w:val="080808"/>
            <w:w w:val="99"/>
            <w:sz w:val="5"/>
          </w:rPr>
          <w:t>i</w:t>
        </w:r>
        <w:r>
          <w:rPr>
            <w:color w:val="080808"/>
            <w:sz w:val="5"/>
          </w:rPr>
          <w:tab/>
        </w:r>
        <w:r>
          <w:rPr>
            <w:color w:val="080808"/>
            <w:w w:val="99"/>
            <w:sz w:val="5"/>
          </w:rPr>
          <w:t>i</w:t>
        </w:r>
      </w:hyperlink>
      <w:r>
        <w:rPr>
          <w:color w:val="080808"/>
          <w:w w:val="99"/>
          <w:sz w:val="5"/>
        </w:rPr>
        <w:t> </w:t>
      </w:r>
      <w:r>
        <w:rPr>
          <w:color w:val="080808"/>
          <w:sz w:val="5"/>
        </w:rPr>
        <w:tab/>
      </w:r>
      <w:r>
        <w:rPr>
          <w:color w:val="080808"/>
          <w:w w:val="99"/>
          <w:sz w:val="5"/>
        </w:rPr>
        <w:t>i</w:t>
      </w:r>
    </w:p>
    <w:p>
      <w:pPr>
        <w:pStyle w:val="BodyText"/>
        <w:spacing w:before="8"/>
        <w:rPr>
          <w:sz w:val="18"/>
        </w:rPr>
      </w:pPr>
    </w:p>
    <w:p>
      <w:pPr>
        <w:pStyle w:val="BodyText"/>
        <w:spacing w:line="25" w:lineRule="exact"/>
        <w:ind w:left="3255"/>
        <w:rPr>
          <w:sz w:val="2"/>
        </w:rPr>
      </w:pPr>
      <w:r>
        <w:rPr>
          <w:position w:val="1"/>
          <w:sz w:val="2"/>
        </w:rPr>
        <w:pict>
          <v:shape style="width:20.8pt;height:1.3pt;mso-position-horizontal-relative:char;mso-position-vertical-relative:line" type="#_x0000_t202" filled="false" stroked="false">
            <w10:anchorlock/>
            <v:textbox inset="0,0,0,0" style="layout-flow:vertical">
              <w:txbxContent>
                <w:p>
                  <w:pPr>
                    <w:tabs>
                      <w:tab w:pos="365" w:val="left" w:leader="none"/>
                    </w:tabs>
                    <w:spacing w:line="25" w:lineRule="exact" w:before="0"/>
                    <w:ind w:left="0" w:right="0" w:firstLine="0"/>
                    <w:jc w:val="left"/>
                    <w:rPr>
                      <w:sz w:val="5"/>
                    </w:rPr>
                  </w:pPr>
                  <w:r>
                    <w:rPr>
                      <w:color w:val="080808"/>
                      <w:sz w:val="5"/>
                    </w:rPr>
                    <w:t>i</w:t>
                    <w:tab/>
                    <w:t> i</w:t>
                  </w:r>
                </w:p>
              </w:txbxContent>
            </v:textbox>
          </v:shape>
        </w:pict>
      </w:r>
      <w:r>
        <w:rPr>
          <w:position w:val="1"/>
          <w:sz w:val="2"/>
        </w:rPr>
      </w:r>
    </w:p>
    <w:p>
      <w:pPr>
        <w:spacing w:after="0" w:line="25" w:lineRule="exact"/>
        <w:rPr>
          <w:sz w:val="2"/>
        </w:rPr>
        <w:sectPr>
          <w:type w:val="continuous"/>
          <w:pgSz w:w="10890" w:h="16330"/>
          <w:pgMar w:top="2340" w:bottom="2340" w:left="280" w:right="40"/>
          <w:textDirection w:val="tbRl"/>
        </w:sectPr>
      </w:pPr>
    </w:p>
    <w:p>
      <w:pPr>
        <w:pStyle w:val="BodyText"/>
        <w:tabs>
          <w:tab w:pos="4366" w:val="left" w:leader="none"/>
          <w:tab w:pos="6538" w:val="left" w:leader="none"/>
        </w:tabs>
        <w:spacing w:line="72" w:lineRule="auto"/>
        <w:ind w:left="1864"/>
      </w:pPr>
      <w:hyperlink r:id="rId6">
        <w:r>
          <w:rPr>
            <w:color w:val="1D1D1D"/>
            <w:w w:val="100"/>
          </w:rPr>
          <w:t>．</w:t>
        </w:r>
        <w:r>
          <w:rPr>
            <w:color w:val="1D1D1D"/>
            <w:spacing w:val="15"/>
          </w:rPr>
          <w:t> </w:t>
        </w:r>
        <w:r>
          <w:rPr>
            <w:color w:val="1D1D1D"/>
            <w:w w:val="100"/>
          </w:rPr>
          <w:t>．</w:t>
        </w:r>
        <w:r>
          <w:rPr>
            <w:color w:val="1D1D1D"/>
            <w:spacing w:val="19"/>
          </w:rPr>
          <w:t> </w:t>
        </w:r>
        <w:r>
          <w:rPr>
            <w:color w:val="1D1D1D"/>
            <w:w w:val="100"/>
          </w:rPr>
          <w:t>．</w:t>
        </w:r>
        <w:r>
          <w:rPr>
            <w:color w:val="1D1D1D"/>
            <w:spacing w:val="10"/>
          </w:rPr>
          <w:t> </w:t>
        </w:r>
      </w:hyperlink>
      <w:r>
        <w:rPr>
          <w:color w:val="1D1D1D"/>
          <w:w w:val="100"/>
        </w:rPr>
        <w:t>．</w:t>
      </w:r>
      <w:r>
        <w:rPr>
          <w:color w:val="1D1D1D"/>
          <w:spacing w:val="19"/>
        </w:rPr>
        <w:t> </w:t>
      </w:r>
      <w:r>
        <w:rPr>
          <w:color w:val="1D1D1D"/>
          <w:w w:val="100"/>
        </w:rPr>
        <w:t>．</w:t>
      </w:r>
      <w:r>
        <w:rPr>
          <w:color w:val="1D1D1D"/>
          <w:spacing w:val="19"/>
        </w:rPr>
        <w:t> </w:t>
      </w:r>
      <w:r>
        <w:rPr>
          <w:color w:val="1D1D1D"/>
          <w:w w:val="100"/>
        </w:rPr>
        <w:t>．</w:t>
      </w:r>
      <w:r>
        <w:rPr>
          <w:color w:val="1D1D1D"/>
        </w:rPr>
        <w:tab/>
      </w:r>
      <w:hyperlink r:id="rId10">
        <w:r>
          <w:rPr>
            <w:color w:val="080808"/>
            <w:w w:val="100"/>
            <w:position w:val="-10"/>
          </w:rPr>
          <w:t>＂</w:t>
        </w:r>
      </w:hyperlink>
      <w:r>
        <w:rPr>
          <w:color w:val="080808"/>
          <w:position w:val="-10"/>
        </w:rPr>
        <w:tab/>
      </w:r>
      <w:hyperlink r:id="rId7">
        <w:r>
          <w:rPr>
            <w:color w:val="080808"/>
            <w:w w:val="100"/>
            <w:position w:val="-10"/>
          </w:rPr>
          <w:t>＂</w:t>
        </w:r>
      </w:hyperlink>
    </w:p>
    <w:p>
      <w:pPr>
        <w:pStyle w:val="BodyText"/>
        <w:spacing w:line="96" w:lineRule="auto"/>
        <w:ind w:left="1864"/>
      </w:pPr>
      <w:r>
        <w:rPr/>
        <w:br w:type="column"/>
      </w:r>
      <w:hyperlink r:id="rId8">
        <w:r>
          <w:rPr>
            <w:color w:val="080808"/>
            <w:w w:val="100"/>
          </w:rPr>
          <w:t>．</w:t>
        </w:r>
        <w:r>
          <w:rPr>
            <w:color w:val="080808"/>
          </w:rPr>
          <w:t> </w:t>
        </w:r>
        <w:r>
          <w:rPr>
            <w:color w:val="080808"/>
            <w:w w:val="100"/>
          </w:rPr>
          <w:t>．</w:t>
        </w:r>
        <w:r>
          <w:rPr>
            <w:color w:val="080808"/>
          </w:rPr>
          <w:t> </w:t>
        </w:r>
        <w:r>
          <w:rPr>
            <w:color w:val="080808"/>
            <w:w w:val="100"/>
          </w:rPr>
          <w:t>．</w:t>
        </w:r>
        <w:r>
          <w:rPr>
            <w:color w:val="080808"/>
          </w:rPr>
          <w:t> </w:t>
        </w:r>
      </w:hyperlink>
      <w:r>
        <w:rPr>
          <w:color w:val="080808"/>
          <w:w w:val="100"/>
        </w:rPr>
        <w:t>．</w:t>
      </w:r>
    </w:p>
    <w:p>
      <w:pPr>
        <w:spacing w:after="0" w:line="96" w:lineRule="auto"/>
        <w:sectPr>
          <w:type w:val="continuous"/>
          <w:pgSz w:w="10890" w:h="16330"/>
          <w:pgMar w:top="2340" w:bottom="2340" w:left="280" w:right="40"/>
          <w:cols w:num="2" w:equalWidth="0">
            <w:col w:w="6809" w:space="72"/>
            <w:col w:w="4769"/>
          </w:cols>
          <w:textDirection w:val="tbRl"/>
        </w:sectPr>
      </w:pPr>
    </w:p>
    <w:p>
      <w:pPr>
        <w:pStyle w:val="BodyText"/>
        <w:spacing w:line="120" w:lineRule="auto"/>
        <w:ind w:left="413"/>
      </w:pPr>
      <w:r>
        <w:rPr>
          <w:color w:val="080808"/>
          <w:w w:val="100"/>
        </w:rPr>
        <w:t>．</w:t>
      </w:r>
      <w:r>
        <w:rPr>
          <w:color w:val="080808"/>
        </w:rPr>
        <w:t> </w:t>
      </w:r>
      <w:r>
        <w:rPr>
          <w:color w:val="080808"/>
          <w:w w:val="100"/>
        </w:rPr>
        <w:t>．</w:t>
      </w:r>
      <w:r>
        <w:rPr>
          <w:color w:val="080808"/>
        </w:rPr>
        <w:t> </w:t>
      </w:r>
      <w:r>
        <w:rPr>
          <w:color w:val="080808"/>
          <w:spacing w:val="-241"/>
          <w:w w:val="100"/>
        </w:rPr>
        <w:t>．</w:t>
      </w:r>
      <w:r>
        <w:rPr>
          <w:color w:val="080808"/>
          <w:spacing w:val="-19"/>
          <w:w w:val="100"/>
          <w:position w:val="-7"/>
        </w:rPr>
        <w:t>．</w:t>
      </w:r>
    </w:p>
    <w:p>
      <w:pPr>
        <w:pStyle w:val="BodyText"/>
        <w:spacing w:line="108" w:lineRule="auto"/>
        <w:ind w:left="94"/>
      </w:pPr>
      <w:r>
        <w:rPr/>
        <w:br w:type="column"/>
      </w:r>
      <w:r>
        <w:rPr>
          <w:color w:val="080808"/>
          <w:spacing w:val="-231"/>
          <w:w w:val="100"/>
        </w:rPr>
        <w:t>．</w:t>
      </w:r>
      <w:r>
        <w:rPr>
          <w:color w:val="080808"/>
          <w:spacing w:val="-6"/>
          <w:w w:val="100"/>
          <w:position w:val="-7"/>
        </w:rPr>
        <w:t>．</w:t>
      </w:r>
      <w:r>
        <w:rPr>
          <w:color w:val="080808"/>
          <w:spacing w:val="-95"/>
          <w:w w:val="100"/>
          <w:position w:val="3"/>
        </w:rPr>
        <w:t>．</w:t>
      </w:r>
      <w:hyperlink r:id="rId6">
        <w:r>
          <w:rPr>
            <w:color w:val="080808"/>
            <w:spacing w:val="-226"/>
            <w:w w:val="100"/>
          </w:rPr>
          <w:t>．</w:t>
        </w:r>
        <w:r>
          <w:rPr>
            <w:color w:val="080808"/>
            <w:spacing w:val="-11"/>
            <w:w w:val="100"/>
            <w:position w:val="-7"/>
          </w:rPr>
          <w:t>．</w:t>
        </w:r>
        <w:r>
          <w:rPr>
            <w:color w:val="080808"/>
            <w:spacing w:val="-90"/>
            <w:w w:val="100"/>
            <w:position w:val="3"/>
          </w:rPr>
          <w:t>．</w:t>
        </w:r>
        <w:r>
          <w:rPr>
            <w:color w:val="080808"/>
            <w:spacing w:val="-231"/>
            <w:w w:val="100"/>
          </w:rPr>
          <w:t>．</w:t>
        </w:r>
        <w:r>
          <w:rPr>
            <w:color w:val="080808"/>
            <w:spacing w:val="-6"/>
            <w:w w:val="100"/>
            <w:position w:val="-7"/>
          </w:rPr>
          <w:t>．</w:t>
        </w:r>
        <w:r>
          <w:rPr>
            <w:color w:val="080808"/>
            <w:spacing w:val="-95"/>
            <w:w w:val="100"/>
            <w:position w:val="3"/>
          </w:rPr>
          <w:t>．</w:t>
        </w:r>
        <w:r>
          <w:rPr>
            <w:color w:val="080808"/>
            <w:spacing w:val="-226"/>
            <w:w w:val="100"/>
            <w:position w:val="-7"/>
          </w:rPr>
          <w:t>．</w:t>
        </w:r>
        <w:r>
          <w:rPr>
            <w:color w:val="080808"/>
            <w:w w:val="100"/>
          </w:rPr>
          <w:t>．</w:t>
        </w:r>
        <w:r>
          <w:rPr>
            <w:color w:val="080808"/>
          </w:rPr>
          <w:t> </w:t>
        </w:r>
      </w:hyperlink>
      <w:r>
        <w:rPr>
          <w:color w:val="080808"/>
          <w:spacing w:val="-239"/>
          <w:w w:val="100"/>
        </w:rPr>
        <w:t>．</w:t>
      </w:r>
      <w:r>
        <w:rPr>
          <w:color w:val="080808"/>
          <w:spacing w:val="-15"/>
          <w:w w:val="100"/>
          <w:position w:val="-7"/>
        </w:rPr>
        <w:t>．</w:t>
      </w:r>
    </w:p>
    <w:p>
      <w:pPr>
        <w:pStyle w:val="BodyText"/>
        <w:spacing w:line="120" w:lineRule="auto"/>
        <w:ind w:left="94"/>
      </w:pPr>
      <w:r>
        <w:rPr/>
        <w:br w:type="column"/>
      </w:r>
      <w:r>
        <w:rPr>
          <w:color w:val="080808"/>
          <w:spacing w:val="-231"/>
          <w:w w:val="100"/>
          <w:position w:val="-7"/>
        </w:rPr>
        <w:t>．</w:t>
      </w:r>
      <w:r>
        <w:rPr>
          <w:color w:val="080808"/>
          <w:w w:val="100"/>
        </w:rPr>
        <w:t>．</w:t>
      </w:r>
      <w:r>
        <w:rPr>
          <w:color w:val="080808"/>
        </w:rPr>
        <w:t> </w:t>
      </w:r>
      <w:r>
        <w:rPr>
          <w:color w:val="080808"/>
          <w:spacing w:val="-231"/>
          <w:w w:val="100"/>
        </w:rPr>
        <w:t>．</w:t>
      </w:r>
      <w:r>
        <w:rPr>
          <w:color w:val="080808"/>
          <w:w w:val="100"/>
          <w:position w:val="-7"/>
        </w:rPr>
        <w:t>．</w:t>
      </w:r>
      <w:r>
        <w:rPr>
          <w:color w:val="080808"/>
          <w:position w:val="-7"/>
        </w:rPr>
        <w:t> </w:t>
      </w:r>
      <w:r>
        <w:rPr>
          <w:color w:val="080808"/>
          <w:spacing w:val="-240"/>
          <w:w w:val="100"/>
        </w:rPr>
        <w:t>．</w:t>
      </w:r>
      <w:r>
        <w:rPr>
          <w:color w:val="080808"/>
          <w:spacing w:val="-18"/>
          <w:w w:val="100"/>
          <w:position w:val="-7"/>
        </w:rPr>
        <w:t>．</w:t>
      </w:r>
    </w:p>
    <w:p>
      <w:pPr>
        <w:pStyle w:val="BodyText"/>
        <w:spacing w:line="120" w:lineRule="auto"/>
        <w:ind w:left="94"/>
      </w:pPr>
      <w:r>
        <w:rPr/>
        <w:br w:type="column"/>
      </w:r>
      <w:hyperlink r:id="rId10">
        <w:r>
          <w:rPr>
            <w:color w:val="080808"/>
            <w:spacing w:val="-231"/>
            <w:w w:val="100"/>
            <w:position w:val="8"/>
          </w:rPr>
          <w:t>．</w:t>
        </w:r>
        <w:r>
          <w:rPr>
            <w:color w:val="080808"/>
            <w:w w:val="100"/>
          </w:rPr>
          <w:t>．</w:t>
        </w:r>
        <w:r>
          <w:rPr>
            <w:color w:val="080808"/>
          </w:rPr>
          <w:t> </w:t>
        </w:r>
        <w:r>
          <w:rPr>
            <w:color w:val="080808"/>
            <w:w w:val="100"/>
          </w:rPr>
          <w:t>．</w:t>
        </w:r>
        <w:r>
          <w:rPr>
            <w:color w:val="080808"/>
          </w:rPr>
          <w:t> </w:t>
        </w:r>
        <w:r>
          <w:rPr>
            <w:color w:val="080808"/>
            <w:w w:val="100"/>
          </w:rPr>
          <w:t>．</w:t>
        </w:r>
        <w:r>
          <w:rPr>
            <w:color w:val="080808"/>
          </w:rPr>
          <w:t> </w:t>
        </w:r>
      </w:hyperlink>
      <w:r>
        <w:rPr>
          <w:color w:val="080808"/>
          <w:w w:val="100"/>
        </w:rPr>
        <w:t>．</w:t>
      </w:r>
      <w:r>
        <w:rPr>
          <w:color w:val="080808"/>
        </w:rPr>
        <w:t> </w:t>
      </w:r>
      <w:r>
        <w:rPr>
          <w:color w:val="080808"/>
          <w:w w:val="100"/>
        </w:rPr>
        <w:t>．</w:t>
      </w:r>
      <w:r>
        <w:rPr>
          <w:color w:val="080808"/>
        </w:rPr>
        <w:t> </w:t>
      </w:r>
      <w:r>
        <w:rPr>
          <w:color w:val="080808"/>
          <w:spacing w:val="-234"/>
          <w:w w:val="100"/>
          <w:position w:val="8"/>
        </w:rPr>
        <w:t>．</w:t>
      </w:r>
      <w:r>
        <w:rPr>
          <w:color w:val="080808"/>
          <w:spacing w:val="-16"/>
          <w:w w:val="100"/>
        </w:rPr>
        <w:t>．</w:t>
      </w:r>
    </w:p>
    <w:p>
      <w:pPr>
        <w:pStyle w:val="BodyText"/>
        <w:tabs>
          <w:tab w:pos="1171" w:val="left" w:leader="none"/>
        </w:tabs>
        <w:spacing w:line="108" w:lineRule="auto"/>
        <w:ind w:left="85"/>
      </w:pPr>
      <w:r>
        <w:rPr/>
        <w:br w:type="column"/>
      </w:r>
      <w:hyperlink r:id="rId7">
        <w:r>
          <w:rPr>
            <w:color w:val="080808"/>
            <w:w w:val="100"/>
          </w:rPr>
          <w:t>．</w:t>
        </w:r>
      </w:hyperlink>
      <w:r>
        <w:rPr>
          <w:color w:val="080808"/>
        </w:rPr>
        <w:tab/>
      </w:r>
      <w:r>
        <w:rPr>
          <w:color w:val="080808"/>
          <w:w w:val="100"/>
        </w:rPr>
        <w:t>．</w:t>
      </w:r>
      <w:r>
        <w:rPr>
          <w:color w:val="080808"/>
          <w:spacing w:val="15"/>
        </w:rPr>
        <w:t> </w:t>
      </w:r>
      <w:r>
        <w:rPr>
          <w:color w:val="080808"/>
          <w:w w:val="100"/>
        </w:rPr>
        <w:t>．</w:t>
      </w:r>
      <w:r>
        <w:rPr>
          <w:color w:val="080808"/>
          <w:spacing w:val="15"/>
        </w:rPr>
        <w:t> </w:t>
      </w:r>
      <w:r>
        <w:rPr>
          <w:color w:val="080808"/>
          <w:w w:val="100"/>
        </w:rPr>
        <w:t>．</w:t>
      </w:r>
      <w:r>
        <w:rPr>
          <w:color w:val="080808"/>
          <w:spacing w:val="19"/>
        </w:rPr>
        <w:t> </w:t>
      </w:r>
      <w:hyperlink r:id="rId8">
        <w:r>
          <w:rPr>
            <w:color w:val="080808"/>
            <w:w w:val="100"/>
          </w:rPr>
          <w:t>．</w:t>
        </w:r>
        <w:r>
          <w:rPr>
            <w:color w:val="080808"/>
            <w:spacing w:val="-67"/>
          </w:rPr>
          <w:t> </w:t>
        </w:r>
        <w:r>
          <w:rPr>
            <w:color w:val="080808"/>
            <w:spacing w:val="-150"/>
            <w:w w:val="100"/>
            <w:position w:val="10"/>
          </w:rPr>
          <w:t>＂</w:t>
        </w:r>
        <w:r>
          <w:rPr>
            <w:color w:val="080808"/>
            <w:w w:val="100"/>
          </w:rPr>
          <w:t>．</w:t>
        </w:r>
      </w:hyperlink>
    </w:p>
    <w:p>
      <w:pPr>
        <w:spacing w:after="0" w:line="108" w:lineRule="auto"/>
        <w:sectPr>
          <w:type w:val="continuous"/>
          <w:pgSz w:w="10890" w:h="16330"/>
          <w:pgMar w:top="2340" w:bottom="2340" w:left="280" w:right="40"/>
          <w:cols w:num="5" w:equalWidth="0">
            <w:col w:w="1365" w:space="40"/>
            <w:col w:w="1772" w:space="39"/>
            <w:col w:w="1051" w:space="40"/>
            <w:col w:w="2142" w:space="39"/>
            <w:col w:w="5162"/>
          </w:cols>
          <w:textDirection w:val="tbRl"/>
        </w:sectPr>
      </w:pPr>
    </w:p>
    <w:p>
      <w:pPr>
        <w:spacing w:line="132" w:lineRule="auto" w:before="0"/>
        <w:ind w:left="418" w:right="0" w:firstLine="0"/>
        <w:jc w:val="left"/>
        <w:rPr>
          <w:rFonts w:ascii="Microsoft JhengHei" w:eastAsia="Microsoft JhengHei" w:hint="eastAsia"/>
          <w:b/>
          <w:sz w:val="23"/>
        </w:rPr>
      </w:pPr>
      <w:r>
        <w:rPr>
          <w:color w:val="080808"/>
          <w:w w:val="100"/>
          <w:sz w:val="23"/>
        </w:rPr>
        <w:t>．</w:t>
      </w:r>
      <w:r>
        <w:rPr>
          <w:color w:val="080808"/>
          <w:sz w:val="23"/>
        </w:rPr>
        <w:t> </w:t>
      </w:r>
      <w:r>
        <w:rPr>
          <w:color w:val="080808"/>
          <w:w w:val="100"/>
          <w:sz w:val="23"/>
        </w:rPr>
        <w:t>．</w:t>
      </w:r>
      <w:r>
        <w:rPr>
          <w:color w:val="080808"/>
          <w:sz w:val="23"/>
        </w:rPr>
        <w:t> </w:t>
      </w:r>
      <w:r>
        <w:rPr>
          <w:color w:val="080808"/>
          <w:w w:val="100"/>
          <w:sz w:val="23"/>
        </w:rPr>
        <w:t>．</w:t>
      </w:r>
      <w:r>
        <w:rPr>
          <w:color w:val="080808"/>
          <w:sz w:val="23"/>
        </w:rPr>
        <w:t> </w:t>
      </w:r>
      <w:r>
        <w:rPr>
          <w:rFonts w:ascii="Microsoft JhengHei" w:eastAsia="Microsoft JhengHei" w:hint="eastAsia"/>
          <w:b/>
          <w:color w:val="080808"/>
          <w:w w:val="100"/>
          <w:sz w:val="23"/>
        </w:rPr>
        <w:t>．</w:t>
      </w:r>
      <w:r>
        <w:rPr>
          <w:rFonts w:ascii="Microsoft JhengHei" w:eastAsia="Microsoft JhengHei" w:hint="eastAsia"/>
          <w:b/>
          <w:color w:val="080808"/>
          <w:sz w:val="23"/>
        </w:rPr>
        <w:t>  </w:t>
      </w:r>
      <w:hyperlink r:id="rId6">
        <w:r>
          <w:rPr>
            <w:rFonts w:ascii="Microsoft JhengHei" w:eastAsia="Microsoft JhengHei" w:hint="eastAsia"/>
            <w:b/>
            <w:color w:val="080808"/>
            <w:w w:val="100"/>
            <w:sz w:val="23"/>
          </w:rPr>
          <w:t>．</w:t>
        </w:r>
        <w:r>
          <w:rPr>
            <w:rFonts w:ascii="Microsoft JhengHei" w:eastAsia="Microsoft JhengHei" w:hint="eastAsia"/>
            <w:b/>
            <w:color w:val="080808"/>
            <w:sz w:val="23"/>
          </w:rPr>
          <w:t>  </w:t>
        </w:r>
        <w:r>
          <w:rPr>
            <w:rFonts w:ascii="Microsoft JhengHei" w:eastAsia="Microsoft JhengHei" w:hint="eastAsia"/>
            <w:b/>
            <w:color w:val="080808"/>
            <w:w w:val="100"/>
            <w:sz w:val="23"/>
          </w:rPr>
          <w:t>．</w:t>
        </w:r>
        <w:r>
          <w:rPr>
            <w:rFonts w:ascii="Microsoft JhengHei" w:eastAsia="Microsoft JhengHei" w:hint="eastAsia"/>
            <w:b/>
            <w:color w:val="080808"/>
            <w:sz w:val="23"/>
          </w:rPr>
          <w:t>  </w:t>
        </w:r>
        <w:r>
          <w:rPr>
            <w:rFonts w:ascii="Microsoft JhengHei" w:eastAsia="Microsoft JhengHei" w:hint="eastAsia"/>
            <w:b/>
            <w:color w:val="080808"/>
            <w:w w:val="100"/>
            <w:sz w:val="23"/>
          </w:rPr>
          <w:t>．</w:t>
        </w:r>
      </w:hyperlink>
      <w:r>
        <w:rPr>
          <w:rFonts w:ascii="Microsoft JhengHei" w:eastAsia="Microsoft JhengHei" w:hint="eastAsia"/>
          <w:b/>
          <w:color w:val="080808"/>
          <w:sz w:val="23"/>
        </w:rPr>
        <w:t>  </w:t>
      </w:r>
      <w:r>
        <w:rPr>
          <w:rFonts w:ascii="Microsoft JhengHei" w:eastAsia="Microsoft JhengHei" w:hint="eastAsia"/>
          <w:b/>
          <w:color w:val="080808"/>
          <w:w w:val="100"/>
          <w:sz w:val="23"/>
        </w:rPr>
        <w:t>．</w:t>
      </w:r>
      <w:r>
        <w:rPr>
          <w:rFonts w:ascii="Microsoft JhengHei" w:eastAsia="Microsoft JhengHei" w:hint="eastAsia"/>
          <w:b/>
          <w:color w:val="080808"/>
          <w:sz w:val="23"/>
        </w:rPr>
        <w:t>  </w:t>
      </w:r>
      <w:r>
        <w:rPr>
          <w:rFonts w:ascii="Microsoft JhengHei" w:eastAsia="Microsoft JhengHei" w:hint="eastAsia"/>
          <w:b/>
          <w:color w:val="080808"/>
          <w:w w:val="100"/>
          <w:sz w:val="23"/>
        </w:rPr>
        <w:t>．</w:t>
      </w:r>
    </w:p>
    <w:p>
      <w:pPr>
        <w:pStyle w:val="BodyText"/>
        <w:tabs>
          <w:tab w:pos="1178" w:val="left" w:leader="none"/>
          <w:tab w:pos="3315" w:val="left" w:leader="none"/>
        </w:tabs>
        <w:spacing w:line="132" w:lineRule="auto"/>
        <w:ind w:left="418"/>
      </w:pPr>
      <w:r>
        <w:rPr/>
        <w:br w:type="column"/>
      </w:r>
      <w:r>
        <w:rPr>
          <w:color w:val="080808"/>
          <w:w w:val="100"/>
          <w:position w:val="-5"/>
        </w:rPr>
        <w:t>"</w:t>
      </w:r>
      <w:r>
        <w:rPr>
          <w:color w:val="080808"/>
          <w:position w:val="-5"/>
        </w:rPr>
        <w:tab/>
      </w:r>
      <w:hyperlink r:id="rId10">
        <w:r>
          <w:rPr>
            <w:color w:val="080808"/>
            <w:w w:val="100"/>
            <w:position w:val="-12"/>
          </w:rPr>
          <w:t>．</w:t>
        </w:r>
        <w:r>
          <w:rPr>
            <w:color w:val="080808"/>
            <w:spacing w:val="19"/>
            <w:position w:val="-12"/>
          </w:rPr>
          <w:t> </w:t>
        </w:r>
        <w:r>
          <w:rPr>
            <w:color w:val="080808"/>
            <w:w w:val="100"/>
            <w:position w:val="-12"/>
          </w:rPr>
          <w:t>．</w:t>
        </w:r>
      </w:hyperlink>
      <w:r>
        <w:rPr>
          <w:color w:val="080808"/>
          <w:position w:val="-12"/>
        </w:rPr>
        <w:tab/>
      </w:r>
      <w:hyperlink r:id="rId7">
        <w:r>
          <w:rPr>
            <w:color w:val="080808"/>
            <w:spacing w:val="-196"/>
            <w:w w:val="100"/>
            <w:position w:val="-5"/>
          </w:rPr>
          <w:t>＂</w:t>
        </w:r>
        <w:r>
          <w:rPr>
            <w:color w:val="080808"/>
            <w:w w:val="100"/>
          </w:rPr>
          <w:t>．</w:t>
        </w:r>
        <w:r>
          <w:rPr>
            <w:color w:val="080808"/>
            <w:spacing w:val="-21"/>
          </w:rPr>
          <w:t> </w:t>
        </w:r>
        <w:r>
          <w:rPr>
            <w:color w:val="080808"/>
            <w:spacing w:val="-191"/>
            <w:w w:val="100"/>
            <w:position w:val="-5"/>
          </w:rPr>
          <w:t>＂</w:t>
        </w:r>
        <w:r>
          <w:rPr>
            <w:color w:val="080808"/>
            <w:w w:val="100"/>
          </w:rPr>
          <w:t>．</w:t>
        </w:r>
        <w:r>
          <w:rPr>
            <w:color w:val="080808"/>
            <w:spacing w:val="-25"/>
          </w:rPr>
          <w:t> </w:t>
        </w:r>
      </w:hyperlink>
      <w:r>
        <w:rPr>
          <w:color w:val="080808"/>
          <w:spacing w:val="-191"/>
          <w:w w:val="100"/>
          <w:position w:val="-5"/>
        </w:rPr>
        <w:t>＂</w:t>
      </w:r>
      <w:r>
        <w:rPr>
          <w:color w:val="080808"/>
          <w:w w:val="100"/>
        </w:rPr>
        <w:t>．</w:t>
      </w:r>
      <w:r>
        <w:rPr>
          <w:color w:val="080808"/>
          <w:spacing w:val="15"/>
        </w:rPr>
        <w:t> </w:t>
      </w:r>
      <w:r>
        <w:rPr>
          <w:color w:val="080808"/>
          <w:w w:val="100"/>
        </w:rPr>
        <w:t>．</w:t>
      </w:r>
      <w:r>
        <w:rPr>
          <w:color w:val="080808"/>
          <w:spacing w:val="15"/>
        </w:rPr>
        <w:t> </w:t>
      </w:r>
      <w:r>
        <w:rPr>
          <w:color w:val="080808"/>
          <w:w w:val="100"/>
        </w:rPr>
        <w:t>．</w:t>
      </w:r>
      <w:r>
        <w:rPr>
          <w:color w:val="080808"/>
          <w:spacing w:val="19"/>
        </w:rPr>
        <w:t> </w:t>
      </w:r>
      <w:hyperlink r:id="rId8">
        <w:r>
          <w:rPr>
            <w:color w:val="080808"/>
            <w:w w:val="100"/>
          </w:rPr>
          <w:t>．</w:t>
        </w:r>
        <w:r>
          <w:rPr>
            <w:color w:val="080808"/>
            <w:spacing w:val="15"/>
          </w:rPr>
          <w:t> </w:t>
        </w:r>
        <w:r>
          <w:rPr>
            <w:color w:val="080808"/>
            <w:w w:val="100"/>
          </w:rPr>
          <w:t>．</w:t>
        </w:r>
        <w:r>
          <w:rPr>
            <w:color w:val="080808"/>
            <w:spacing w:val="15"/>
          </w:rPr>
          <w:t> </w:t>
        </w:r>
        <w:r>
          <w:rPr>
            <w:color w:val="080808"/>
            <w:w w:val="100"/>
            <w:position w:val="-12"/>
          </w:rPr>
          <w:t>．</w:t>
        </w:r>
      </w:hyperlink>
    </w:p>
    <w:p>
      <w:pPr>
        <w:spacing w:after="0" w:line="132" w:lineRule="auto"/>
        <w:sectPr>
          <w:type w:val="continuous"/>
          <w:pgSz w:w="10890" w:h="16330"/>
          <w:pgMar w:top="2340" w:bottom="2340" w:left="280" w:right="40"/>
          <w:cols w:num="2" w:equalWidth="0">
            <w:col w:w="3547" w:space="41"/>
            <w:col w:w="8062"/>
          </w:cols>
          <w:textDirection w:val="tbRl"/>
        </w:sectPr>
      </w:pPr>
    </w:p>
    <w:p>
      <w:pPr>
        <w:pStyle w:val="BodyText"/>
        <w:tabs>
          <w:tab w:pos="2229" w:val="left" w:leader="none"/>
          <w:tab w:pos="3680" w:val="left" w:leader="none"/>
          <w:tab w:pos="9110" w:val="left" w:leader="none"/>
        </w:tabs>
        <w:spacing w:line="96" w:lineRule="auto"/>
        <w:ind w:left="1138"/>
      </w:pPr>
      <w:r>
        <w:rPr>
          <w:color w:val="080808"/>
          <w:w w:val="100"/>
        </w:rPr>
        <w:t>．</w:t>
      </w:r>
      <w:r>
        <w:rPr>
          <w:color w:val="080808"/>
          <w:spacing w:val="15"/>
        </w:rPr>
        <w:t> </w:t>
      </w:r>
      <w:r>
        <w:rPr>
          <w:color w:val="080808"/>
          <w:w w:val="100"/>
        </w:rPr>
        <w:t>．</w:t>
      </w:r>
      <w:r>
        <w:rPr>
          <w:color w:val="080808"/>
        </w:rPr>
        <w:tab/>
      </w:r>
      <w:hyperlink r:id="rId6">
        <w:r>
          <w:rPr>
            <w:color w:val="080808"/>
            <w:w w:val="100"/>
          </w:rPr>
          <w:t>．</w:t>
        </w:r>
        <w:r>
          <w:rPr>
            <w:color w:val="080808"/>
            <w:spacing w:val="15"/>
          </w:rPr>
          <w:t> </w:t>
        </w:r>
        <w:r>
          <w:rPr>
            <w:color w:val="080808"/>
            <w:w w:val="100"/>
          </w:rPr>
          <w:t>．</w:t>
        </w:r>
      </w:hyperlink>
      <w:r>
        <w:rPr>
          <w:color w:val="080808"/>
        </w:rPr>
        <w:tab/>
      </w:r>
      <w:r>
        <w:rPr>
          <w:color w:val="080808"/>
          <w:w w:val="100"/>
        </w:rPr>
        <w:t>．</w:t>
      </w:r>
      <w:r>
        <w:rPr>
          <w:color w:val="080808"/>
          <w:spacing w:val="15"/>
        </w:rPr>
        <w:t> </w:t>
      </w:r>
      <w:r>
        <w:rPr>
          <w:color w:val="080808"/>
          <w:w w:val="100"/>
        </w:rPr>
        <w:t>．</w:t>
      </w:r>
      <w:r>
        <w:rPr>
          <w:color w:val="080808"/>
          <w:spacing w:val="15"/>
        </w:rPr>
        <w:t> </w:t>
      </w:r>
      <w:hyperlink r:id="rId10">
        <w:r>
          <w:rPr>
            <w:color w:val="080808"/>
            <w:w w:val="100"/>
          </w:rPr>
          <w:t>．</w:t>
        </w:r>
        <w:r>
          <w:rPr>
            <w:color w:val="080808"/>
            <w:spacing w:val="19"/>
          </w:rPr>
          <w:t> </w:t>
        </w:r>
        <w:r>
          <w:rPr>
            <w:color w:val="080808"/>
            <w:w w:val="100"/>
          </w:rPr>
          <w:t>．</w:t>
        </w:r>
        <w:r>
          <w:rPr>
            <w:color w:val="080808"/>
            <w:spacing w:val="19"/>
          </w:rPr>
          <w:t> </w:t>
        </w:r>
        <w:r>
          <w:rPr>
            <w:color w:val="080808"/>
            <w:w w:val="100"/>
          </w:rPr>
          <w:t>．</w:t>
        </w:r>
        <w:r>
          <w:rPr>
            <w:color w:val="080808"/>
            <w:spacing w:val="15"/>
          </w:rPr>
          <w:t> </w:t>
        </w:r>
      </w:hyperlink>
      <w:r>
        <w:rPr>
          <w:color w:val="080808"/>
          <w:w w:val="100"/>
        </w:rPr>
        <w:t>．</w:t>
      </w:r>
      <w:r>
        <w:rPr>
          <w:color w:val="080808"/>
          <w:spacing w:val="19"/>
        </w:rPr>
        <w:t> </w:t>
      </w:r>
      <w:r>
        <w:rPr>
          <w:color w:val="080808"/>
          <w:w w:val="100"/>
        </w:rPr>
        <w:t>．</w:t>
      </w:r>
      <w:r>
        <w:rPr>
          <w:color w:val="080808"/>
          <w:spacing w:val="15"/>
        </w:rPr>
        <w:t> </w:t>
      </w:r>
      <w:r>
        <w:rPr>
          <w:color w:val="080808"/>
          <w:w w:val="100"/>
        </w:rPr>
        <w:t>．</w:t>
      </w:r>
      <w:r>
        <w:rPr>
          <w:color w:val="080808"/>
          <w:spacing w:val="15"/>
        </w:rPr>
        <w:t> </w:t>
      </w:r>
      <w:hyperlink r:id="rId7">
        <w:r>
          <w:rPr>
            <w:color w:val="080808"/>
            <w:w w:val="100"/>
          </w:rPr>
          <w:t>．</w:t>
        </w:r>
        <w:r>
          <w:rPr>
            <w:color w:val="080808"/>
            <w:spacing w:val="-21"/>
          </w:rPr>
          <w:t> </w:t>
        </w:r>
        <w:r>
          <w:rPr>
            <w:color w:val="080808"/>
            <w:spacing w:val="-196"/>
            <w:w w:val="100"/>
            <w:position w:val="-6"/>
          </w:rPr>
          <w:t>＂</w:t>
        </w:r>
        <w:r>
          <w:rPr>
            <w:color w:val="080808"/>
            <w:w w:val="100"/>
          </w:rPr>
          <w:t>．</w:t>
        </w:r>
        <w:r>
          <w:rPr>
            <w:color w:val="080808"/>
            <w:spacing w:val="15"/>
          </w:rPr>
          <w:t> </w:t>
        </w:r>
        <w:r>
          <w:rPr>
            <w:color w:val="080808"/>
            <w:w w:val="100"/>
          </w:rPr>
          <w:t>．</w:t>
        </w:r>
        <w:r>
          <w:rPr>
            <w:color w:val="080808"/>
            <w:spacing w:val="15"/>
          </w:rPr>
          <w:t> </w:t>
        </w:r>
      </w:hyperlink>
      <w:r>
        <w:rPr>
          <w:color w:val="080808"/>
          <w:w w:val="100"/>
        </w:rPr>
        <w:t>．</w:t>
      </w:r>
      <w:r>
        <w:rPr>
          <w:color w:val="080808"/>
          <w:spacing w:val="19"/>
        </w:rPr>
        <w:t> </w:t>
      </w:r>
      <w:r>
        <w:rPr>
          <w:color w:val="080808"/>
          <w:w w:val="100"/>
        </w:rPr>
        <w:t>．</w:t>
      </w:r>
      <w:r>
        <w:rPr>
          <w:color w:val="080808"/>
          <w:spacing w:val="15"/>
        </w:rPr>
        <w:t> </w:t>
      </w:r>
      <w:r>
        <w:rPr>
          <w:color w:val="080808"/>
          <w:w w:val="100"/>
        </w:rPr>
        <w:t>．</w:t>
      </w:r>
      <w:r>
        <w:rPr>
          <w:color w:val="080808"/>
        </w:rPr>
        <w:tab/>
      </w:r>
      <w:hyperlink r:id="rId8">
        <w:r>
          <w:rPr>
            <w:color w:val="080808"/>
            <w:w w:val="100"/>
          </w:rPr>
          <w:t>．</w:t>
        </w:r>
        <w:r>
          <w:rPr>
            <w:color w:val="080808"/>
            <w:spacing w:val="15"/>
          </w:rPr>
          <w:t> </w:t>
        </w:r>
        <w:r>
          <w:rPr>
            <w:color w:val="080808"/>
            <w:w w:val="100"/>
          </w:rPr>
          <w:t>．</w:t>
        </w:r>
        <w:r>
          <w:rPr>
            <w:color w:val="080808"/>
            <w:spacing w:val="19"/>
          </w:rPr>
          <w:t> </w:t>
        </w:r>
      </w:hyperlink>
      <w:r>
        <w:rPr>
          <w:color w:val="080808"/>
          <w:w w:val="100"/>
        </w:rPr>
        <w:t>．</w:t>
      </w:r>
    </w:p>
    <w:p>
      <w:pPr>
        <w:spacing w:after="0" w:line="96" w:lineRule="auto"/>
        <w:sectPr>
          <w:type w:val="continuous"/>
          <w:pgSz w:w="10890" w:h="16330"/>
          <w:pgMar w:top="2340" w:bottom="2340" w:left="280" w:right="40"/>
          <w:textDirection w:val="tbRl"/>
        </w:sectPr>
      </w:pPr>
    </w:p>
    <w:p>
      <w:pPr>
        <w:pStyle w:val="BodyText"/>
        <w:tabs>
          <w:tab w:pos="2732" w:val="left" w:leader="none"/>
          <w:tab w:pos="3645" w:val="left" w:leader="none"/>
        </w:tabs>
        <w:spacing w:line="84" w:lineRule="auto" w:before="34"/>
        <w:ind w:left="2007"/>
      </w:pPr>
      <w:hyperlink r:id="rId6">
        <w:r>
          <w:rPr>
            <w:color w:val="080808"/>
            <w:w w:val="100"/>
          </w:rPr>
          <w:t>“</w:t>
        </w:r>
        <w:r>
          <w:rPr>
            <w:color w:val="080808"/>
          </w:rPr>
          <w:tab/>
        </w:r>
        <w:r>
          <w:rPr>
            <w:color w:val="080808"/>
            <w:w w:val="100"/>
          </w:rPr>
          <w:t>“</w:t>
        </w:r>
      </w:hyperlink>
      <w:r>
        <w:rPr>
          <w:color w:val="080808"/>
        </w:rPr>
        <w:tab/>
      </w:r>
      <w:r>
        <w:rPr>
          <w:color w:val="080808"/>
          <w:spacing w:val="-122"/>
          <w:w w:val="100"/>
        </w:rPr>
        <w:t>”</w:t>
      </w:r>
      <w:r>
        <w:rPr>
          <w:color w:val="080808"/>
          <w:spacing w:val="-19"/>
          <w:w w:val="100"/>
          <w:position w:val="3"/>
        </w:rPr>
        <w:t>.</w:t>
      </w:r>
    </w:p>
    <w:p>
      <w:pPr>
        <w:pStyle w:val="BodyText"/>
        <w:tabs>
          <w:tab w:pos="1090" w:val="left" w:leader="none"/>
          <w:tab w:pos="1450" w:val="left" w:leader="none"/>
          <w:tab w:pos="2176" w:val="left" w:leader="none"/>
          <w:tab w:pos="2536" w:val="left" w:leader="none"/>
          <w:tab w:pos="2897" w:val="left" w:leader="none"/>
          <w:tab w:pos="3257" w:val="left" w:leader="none"/>
          <w:tab w:pos="3617" w:val="left" w:leader="none"/>
        </w:tabs>
        <w:spacing w:line="96" w:lineRule="auto"/>
        <w:ind w:left="120"/>
      </w:pPr>
      <w:r>
        <w:rPr/>
        <w:br w:type="column"/>
      </w:r>
      <w:r>
        <w:rPr>
          <w:color w:val="080808"/>
          <w:spacing w:val="-219"/>
          <w:w w:val="100"/>
          <w:position w:val="-4"/>
          <w:sz w:val="22"/>
        </w:rPr>
        <w:t>．</w:t>
      </w:r>
      <w:r>
        <w:rPr>
          <w:color w:val="080808"/>
          <w:w w:val="100"/>
          <w:position w:val="4"/>
        </w:rPr>
        <w:t>．</w:t>
      </w:r>
      <w:r>
        <w:rPr>
          <w:color w:val="080808"/>
          <w:spacing w:val="13"/>
          <w:position w:val="4"/>
        </w:rPr>
        <w:t> </w:t>
      </w:r>
      <w:hyperlink r:id="rId10">
        <w:r>
          <w:rPr>
            <w:color w:val="080808"/>
            <w:spacing w:val="-215"/>
            <w:w w:val="100"/>
            <w:position w:val="-4"/>
            <w:sz w:val="22"/>
          </w:rPr>
          <w:t>．</w:t>
        </w:r>
        <w:r>
          <w:rPr>
            <w:color w:val="080808"/>
            <w:spacing w:val="8"/>
            <w:w w:val="100"/>
            <w:position w:val="4"/>
          </w:rPr>
          <w:t>．</w:t>
        </w:r>
        <w:r>
          <w:rPr>
            <w:color w:val="080808"/>
            <w:w w:val="100"/>
          </w:rPr>
          <w:t>.</w:t>
        </w:r>
        <w:r>
          <w:rPr>
            <w:color w:val="080808"/>
          </w:rPr>
          <w:tab/>
        </w:r>
        <w:r>
          <w:rPr>
            <w:color w:val="080808"/>
            <w:w w:val="100"/>
          </w:rPr>
          <w:t>.</w:t>
        </w:r>
      </w:hyperlink>
      <w:r>
        <w:rPr>
          <w:color w:val="080808"/>
        </w:rPr>
        <w:tab/>
      </w:r>
      <w:r>
        <w:rPr>
          <w:color w:val="080808"/>
          <w:spacing w:val="6"/>
          <w:w w:val="100"/>
        </w:rPr>
        <w:t>.</w:t>
      </w:r>
      <w:r>
        <w:rPr>
          <w:color w:val="080808"/>
          <w:spacing w:val="12"/>
          <w:w w:val="100"/>
          <w:position w:val="4"/>
        </w:rPr>
        <w:t>．</w:t>
      </w:r>
      <w:r>
        <w:rPr>
          <w:color w:val="080808"/>
          <w:w w:val="100"/>
        </w:rPr>
        <w:t>.</w:t>
      </w:r>
      <w:r>
        <w:rPr>
          <w:color w:val="080808"/>
        </w:rPr>
        <w:tab/>
      </w:r>
      <w:r>
        <w:rPr>
          <w:color w:val="080808"/>
          <w:w w:val="100"/>
        </w:rPr>
        <w:t>.</w:t>
      </w:r>
      <w:r>
        <w:rPr>
          <w:color w:val="080808"/>
        </w:rPr>
        <w:tab/>
      </w:r>
      <w:hyperlink r:id="rId7">
        <w:r>
          <w:rPr>
            <w:color w:val="080808"/>
            <w:w w:val="100"/>
          </w:rPr>
          <w:t>.</w:t>
        </w:r>
        <w:r>
          <w:rPr>
            <w:color w:val="080808"/>
          </w:rPr>
          <w:tab/>
        </w:r>
        <w:r>
          <w:rPr>
            <w:color w:val="080808"/>
            <w:w w:val="100"/>
          </w:rPr>
          <w:t>.</w:t>
        </w:r>
        <w:r>
          <w:rPr>
            <w:color w:val="080808"/>
          </w:rPr>
          <w:tab/>
        </w:r>
        <w:r>
          <w:rPr>
            <w:color w:val="080808"/>
            <w:w w:val="100"/>
          </w:rPr>
          <w:t>.</w:t>
        </w:r>
        <w:r>
          <w:rPr>
            <w:color w:val="080808"/>
          </w:rPr>
          <w:tab/>
        </w:r>
        <w:r>
          <w:rPr>
            <w:color w:val="080808"/>
            <w:spacing w:val="-4"/>
            <w:w w:val="100"/>
          </w:rPr>
          <w:t>.</w:t>
        </w:r>
      </w:hyperlink>
      <w:r>
        <w:rPr>
          <w:color w:val="080808"/>
          <w:spacing w:val="-19"/>
          <w:w w:val="100"/>
          <w:position w:val="4"/>
        </w:rPr>
        <w:t>．</w:t>
      </w:r>
    </w:p>
    <w:p>
      <w:pPr>
        <w:pStyle w:val="BodyText"/>
        <w:tabs>
          <w:tab w:pos="698" w:val="left" w:leader="none"/>
          <w:tab w:pos="1058" w:val="left" w:leader="none"/>
          <w:tab w:pos="1871" w:val="left" w:leader="none"/>
        </w:tabs>
        <w:spacing w:line="84" w:lineRule="auto"/>
        <w:ind w:left="333"/>
      </w:pPr>
      <w:r>
        <w:rPr/>
        <w:br w:type="column"/>
      </w:r>
      <w:r>
        <w:rPr>
          <w:color w:val="080808"/>
          <w:w w:val="100"/>
        </w:rPr>
        <w:t>.</w:t>
      </w:r>
      <w:r>
        <w:rPr>
          <w:color w:val="080808"/>
        </w:rPr>
        <w:tab/>
      </w:r>
      <w:r>
        <w:rPr>
          <w:color w:val="080808"/>
          <w:w w:val="100"/>
        </w:rPr>
        <w:t>.</w:t>
      </w:r>
      <w:r>
        <w:rPr>
          <w:color w:val="080808"/>
        </w:rPr>
        <w:tab/>
      </w:r>
      <w:hyperlink r:id="rId8">
        <w:r>
          <w:rPr>
            <w:color w:val="080808"/>
            <w:w w:val="100"/>
          </w:rPr>
          <w:t>.</w:t>
        </w:r>
        <w:r>
          <w:rPr>
            <w:color w:val="080808"/>
            <w:spacing w:val="-87"/>
          </w:rPr>
          <w:t> </w:t>
        </w:r>
        <w:r>
          <w:rPr>
            <w:color w:val="080808"/>
            <w:spacing w:val="5"/>
            <w:w w:val="100"/>
            <w:position w:val="-13"/>
          </w:rPr>
          <w:t>"</w:t>
        </w:r>
        <w:r>
          <w:rPr>
            <w:color w:val="080808"/>
            <w:w w:val="100"/>
          </w:rPr>
          <w:t>“</w:t>
        </w:r>
        <w:r>
          <w:rPr>
            <w:color w:val="080808"/>
          </w:rPr>
          <w:tab/>
        </w:r>
        <w:r>
          <w:rPr>
            <w:color w:val="080808"/>
            <w:w w:val="100"/>
          </w:rPr>
          <w:t>”</w:t>
        </w:r>
        <w:r>
          <w:rPr>
            <w:color w:val="080808"/>
            <w:spacing w:val="-73"/>
          </w:rPr>
          <w:t> </w:t>
        </w:r>
      </w:hyperlink>
      <w:r>
        <w:rPr>
          <w:color w:val="080808"/>
          <w:w w:val="100"/>
        </w:rPr>
        <w:t>.</w:t>
      </w:r>
    </w:p>
    <w:p>
      <w:pPr>
        <w:spacing w:after="0" w:line="84" w:lineRule="auto"/>
        <w:sectPr>
          <w:type w:val="continuous"/>
          <w:pgSz w:w="10890" w:h="16330"/>
          <w:pgMar w:top="2340" w:bottom="2340" w:left="280" w:right="40"/>
          <w:cols w:num="3" w:equalWidth="0">
            <w:col w:w="3880" w:space="40"/>
            <w:col w:w="3971" w:space="39"/>
            <w:col w:w="3720"/>
          </w:cols>
          <w:textDirection w:val="tbRl"/>
        </w:sectPr>
      </w:pPr>
    </w:p>
    <w:p>
      <w:pPr>
        <w:pStyle w:val="BodyText"/>
        <w:spacing w:before="11"/>
        <w:rPr>
          <w:sz w:val="9"/>
        </w:rPr>
      </w:pPr>
    </w:p>
    <w:p>
      <w:pPr>
        <w:spacing w:line="132" w:lineRule="auto" w:before="0"/>
        <w:ind w:left="356" w:right="0" w:firstLine="0"/>
        <w:jc w:val="left"/>
        <w:rPr>
          <w:sz w:val="11"/>
        </w:rPr>
      </w:pPr>
      <w:r>
        <w:rPr>
          <w:color w:val="080808"/>
          <w:w w:val="99"/>
          <w:sz w:val="11"/>
        </w:rPr>
        <w:t>＂</w:t>
      </w:r>
    </w:p>
    <w:p>
      <w:pPr>
        <w:tabs>
          <w:tab w:pos="1048" w:val="left" w:leader="none"/>
          <w:tab w:pos="1414" w:val="left" w:leader="none"/>
          <w:tab w:pos="1779" w:val="left" w:leader="none"/>
          <w:tab w:pos="2193" w:val="left" w:leader="none"/>
          <w:tab w:pos="2742" w:val="left" w:leader="none"/>
        </w:tabs>
        <w:spacing w:line="228" w:lineRule="auto" w:before="0"/>
        <w:ind w:left="328" w:right="0" w:firstLine="0"/>
        <w:jc w:val="left"/>
        <w:rPr>
          <w:sz w:val="16"/>
        </w:rPr>
      </w:pPr>
      <w:r>
        <w:rPr>
          <w:color w:val="080808"/>
          <w:w w:val="100"/>
          <w:sz w:val="16"/>
        </w:rPr>
        <w:t>•</w:t>
      </w:r>
      <w:r>
        <w:rPr>
          <w:color w:val="080808"/>
          <w:sz w:val="16"/>
        </w:rPr>
        <w:t> </w:t>
      </w:r>
      <w:r>
        <w:rPr>
          <w:color w:val="080808"/>
          <w:spacing w:val="7"/>
          <w:sz w:val="16"/>
        </w:rPr>
        <w:t> </w:t>
      </w:r>
      <w:r>
        <w:rPr>
          <w:color w:val="080808"/>
          <w:w w:val="100"/>
          <w:position w:val="2"/>
          <w:sz w:val="16"/>
        </w:rPr>
        <w:t>.</w:t>
      </w:r>
      <w:r>
        <w:rPr>
          <w:color w:val="080808"/>
          <w:position w:val="2"/>
          <w:sz w:val="16"/>
        </w:rPr>
        <w:tab/>
      </w:r>
      <w:r>
        <w:rPr>
          <w:color w:val="080808"/>
          <w:w w:val="100"/>
          <w:sz w:val="16"/>
        </w:rPr>
        <w:t>•</w:t>
      </w:r>
      <w:r>
        <w:rPr>
          <w:color w:val="080808"/>
          <w:sz w:val="16"/>
        </w:rPr>
        <w:tab/>
      </w:r>
      <w:r>
        <w:rPr>
          <w:color w:val="080808"/>
          <w:w w:val="100"/>
          <w:sz w:val="16"/>
        </w:rPr>
        <w:t>•</w:t>
      </w:r>
      <w:r>
        <w:rPr>
          <w:color w:val="080808"/>
          <w:sz w:val="16"/>
        </w:rPr>
        <w:tab/>
      </w:r>
      <w:r>
        <w:rPr>
          <w:color w:val="080808"/>
          <w:w w:val="100"/>
          <w:sz w:val="16"/>
        </w:rPr>
        <w:t>•</w:t>
      </w:r>
      <w:r>
        <w:rPr>
          <w:color w:val="080808"/>
          <w:sz w:val="16"/>
        </w:rPr>
        <w:tab/>
      </w:r>
      <w:hyperlink r:id="rId6">
        <w:r>
          <w:rPr>
            <w:color w:val="080808"/>
            <w:w w:val="100"/>
            <w:sz w:val="16"/>
          </w:rPr>
          <w:t>”</w:t>
        </w:r>
        <w:r>
          <w:rPr>
            <w:color w:val="080808"/>
            <w:sz w:val="16"/>
          </w:rPr>
          <w:tab/>
        </w:r>
        <w:r>
          <w:rPr>
            <w:color w:val="080808"/>
            <w:w w:val="100"/>
            <w:position w:val="2"/>
            <w:sz w:val="16"/>
          </w:rPr>
          <w:t>.</w:t>
        </w:r>
      </w:hyperlink>
    </w:p>
    <w:p>
      <w:pPr>
        <w:pStyle w:val="BodyText"/>
        <w:tabs>
          <w:tab w:pos="3112" w:val="left" w:leader="none"/>
          <w:tab w:pos="3832" w:val="left" w:leader="none"/>
        </w:tabs>
        <w:spacing w:line="156" w:lineRule="auto"/>
        <w:ind w:left="328"/>
      </w:pPr>
      <w:r>
        <w:rPr/>
        <w:br w:type="column"/>
      </w:r>
      <w:hyperlink r:id="rId10">
        <w:r>
          <w:rPr>
            <w:color w:val="080808"/>
            <w:w w:val="100"/>
            <w:position w:val="3"/>
          </w:rPr>
          <w:t>.</w:t>
        </w:r>
      </w:hyperlink>
      <w:r>
        <w:rPr>
          <w:color w:val="080808"/>
          <w:position w:val="3"/>
        </w:rPr>
        <w:tab/>
      </w:r>
      <w:hyperlink r:id="rId7">
        <w:r>
          <w:rPr>
            <w:color w:val="080808"/>
            <w:spacing w:val="-58"/>
            <w:w w:val="100"/>
          </w:rPr>
          <w:t>”</w:t>
        </w:r>
        <w:r>
          <w:rPr>
            <w:color w:val="080808"/>
            <w:w w:val="100"/>
          </w:rPr>
          <w:t>“</w:t>
        </w:r>
      </w:hyperlink>
      <w:r>
        <w:rPr>
          <w:color w:val="080808"/>
        </w:rPr>
        <w:tab/>
      </w:r>
      <w:r>
        <w:rPr>
          <w:color w:val="080808"/>
          <w:spacing w:val="-58"/>
          <w:w w:val="100"/>
        </w:rPr>
        <w:t>”</w:t>
      </w:r>
      <w:r>
        <w:rPr>
          <w:color w:val="080808"/>
          <w:w w:val="100"/>
        </w:rPr>
        <w:t>“</w:t>
      </w:r>
    </w:p>
    <w:p>
      <w:pPr>
        <w:pStyle w:val="BodyText"/>
        <w:spacing w:line="228" w:lineRule="auto"/>
        <w:ind w:left="328"/>
      </w:pPr>
      <w:r>
        <w:rPr/>
        <w:br w:type="column"/>
      </w:r>
      <w:hyperlink r:id="rId8">
        <w:r>
          <w:rPr>
            <w:color w:val="080808"/>
            <w:w w:val="100"/>
          </w:rPr>
          <w:t>．</w:t>
        </w:r>
        <w:r>
          <w:rPr>
            <w:color w:val="080808"/>
          </w:rPr>
          <w:t> </w:t>
        </w:r>
      </w:hyperlink>
      <w:r>
        <w:rPr>
          <w:color w:val="080808"/>
          <w:w w:val="100"/>
        </w:rPr>
        <w:t>．</w:t>
      </w:r>
      <w:r>
        <w:rPr>
          <w:color w:val="080808"/>
        </w:rPr>
        <w:t> </w:t>
      </w:r>
      <w:r>
        <w:rPr>
          <w:color w:val="080808"/>
          <w:w w:val="100"/>
        </w:rPr>
        <w:t>．</w:t>
      </w:r>
    </w:p>
    <w:p>
      <w:pPr>
        <w:spacing w:after="0" w:line="228" w:lineRule="auto"/>
        <w:sectPr>
          <w:type w:val="continuous"/>
          <w:pgSz w:w="10890" w:h="16330"/>
          <w:pgMar w:top="2340" w:bottom="2340" w:left="280" w:right="40"/>
          <w:cols w:num="3" w:equalWidth="0">
            <w:col w:w="2864" w:space="933"/>
            <w:col w:w="4276" w:space="1070"/>
            <w:col w:w="2507"/>
          </w:cols>
          <w:textDirection w:val="tbRl"/>
        </w:sectPr>
      </w:pPr>
    </w:p>
    <w:p>
      <w:pPr>
        <w:pStyle w:val="BodyText"/>
        <w:spacing w:line="108" w:lineRule="auto"/>
        <w:ind w:left="413"/>
      </w:pPr>
      <w:r>
        <w:rPr>
          <w:color w:val="080808"/>
          <w:w w:val="100"/>
        </w:rPr>
        <w:t>．</w:t>
      </w:r>
      <w:r>
        <w:rPr>
          <w:color w:val="080808"/>
        </w:rPr>
        <w:t> </w:t>
      </w:r>
      <w:r>
        <w:rPr>
          <w:color w:val="080808"/>
          <w:w w:val="100"/>
        </w:rPr>
        <w:t>．</w:t>
      </w:r>
      <w:r>
        <w:rPr>
          <w:color w:val="080808"/>
        </w:rPr>
        <w:t> </w:t>
      </w:r>
      <w:r>
        <w:rPr>
          <w:color w:val="080808"/>
          <w:w w:val="100"/>
        </w:rPr>
        <w:t>．</w:t>
      </w:r>
      <w:r>
        <w:rPr>
          <w:color w:val="080808"/>
        </w:rPr>
        <w:t> </w:t>
      </w:r>
      <w:r>
        <w:rPr>
          <w:color w:val="080808"/>
          <w:w w:val="100"/>
        </w:rPr>
        <w:t>．</w:t>
      </w:r>
      <w:r>
        <w:rPr>
          <w:color w:val="080808"/>
        </w:rPr>
        <w:t> </w:t>
      </w:r>
      <w:hyperlink r:id="rId6">
        <w:r>
          <w:rPr>
            <w:color w:val="080808"/>
            <w:w w:val="100"/>
          </w:rPr>
          <w:t>．</w:t>
        </w:r>
        <w:r>
          <w:rPr>
            <w:color w:val="080808"/>
          </w:rPr>
          <w:t> </w:t>
        </w:r>
        <w:r>
          <w:rPr>
            <w:color w:val="080808"/>
            <w:w w:val="100"/>
          </w:rPr>
          <w:t>．</w:t>
        </w:r>
        <w:r>
          <w:rPr>
            <w:color w:val="080808"/>
          </w:rPr>
          <w:t> </w:t>
        </w:r>
        <w:r>
          <w:rPr>
            <w:color w:val="080808"/>
            <w:w w:val="100"/>
          </w:rPr>
          <w:t>．</w:t>
        </w:r>
        <w:r>
          <w:rPr>
            <w:color w:val="080808"/>
          </w:rPr>
          <w:t> </w:t>
        </w:r>
      </w:hyperlink>
      <w:r>
        <w:rPr>
          <w:color w:val="080808"/>
          <w:w w:val="100"/>
        </w:rPr>
        <w:t>．</w:t>
      </w:r>
      <w:r>
        <w:rPr>
          <w:color w:val="080808"/>
        </w:rPr>
        <w:t> </w:t>
      </w:r>
      <w:r>
        <w:rPr>
          <w:color w:val="080808"/>
          <w:spacing w:val="-239"/>
          <w:w w:val="100"/>
        </w:rPr>
        <w:t>．</w:t>
      </w:r>
      <w:r>
        <w:rPr>
          <w:color w:val="080808"/>
          <w:spacing w:val="-15"/>
          <w:w w:val="100"/>
          <w:position w:val="10"/>
        </w:rPr>
        <w:t>．</w:t>
      </w:r>
    </w:p>
    <w:p>
      <w:pPr>
        <w:pStyle w:val="BodyText"/>
        <w:spacing w:line="108" w:lineRule="auto"/>
        <w:ind w:left="94"/>
      </w:pPr>
      <w:r>
        <w:rPr/>
        <w:br w:type="column"/>
      </w:r>
      <w:r>
        <w:rPr>
          <w:color w:val="080808"/>
          <w:spacing w:val="-231"/>
          <w:w w:val="100"/>
          <w:position w:val="-9"/>
        </w:rPr>
        <w:t>．</w:t>
      </w:r>
      <w:r>
        <w:rPr>
          <w:color w:val="080808"/>
          <w:w w:val="100"/>
        </w:rPr>
        <w:t>．</w:t>
      </w:r>
      <w:r>
        <w:rPr>
          <w:color w:val="080808"/>
        </w:rPr>
        <w:t> </w:t>
      </w:r>
      <w:r>
        <w:rPr>
          <w:color w:val="080808"/>
          <w:spacing w:val="-231"/>
          <w:w w:val="100"/>
        </w:rPr>
        <w:t>．</w:t>
      </w:r>
      <w:r>
        <w:rPr>
          <w:color w:val="080808"/>
          <w:w w:val="100"/>
          <w:position w:val="-9"/>
        </w:rPr>
        <w:t>．</w:t>
      </w:r>
      <w:r>
        <w:rPr>
          <w:color w:val="080808"/>
          <w:position w:val="-9"/>
        </w:rPr>
        <w:t> </w:t>
      </w:r>
      <w:hyperlink r:id="rId10">
        <w:r>
          <w:rPr>
            <w:color w:val="080808"/>
            <w:spacing w:val="-231"/>
            <w:w w:val="100"/>
            <w:position w:val="-9"/>
          </w:rPr>
          <w:t>．</w:t>
        </w:r>
        <w:r>
          <w:rPr>
            <w:color w:val="080808"/>
            <w:w w:val="100"/>
          </w:rPr>
          <w:t>．</w:t>
        </w:r>
        <w:r>
          <w:rPr>
            <w:color w:val="080808"/>
          </w:rPr>
          <w:t> </w:t>
        </w:r>
        <w:r>
          <w:rPr>
            <w:color w:val="080808"/>
            <w:w w:val="100"/>
          </w:rPr>
          <w:t>．</w:t>
        </w:r>
        <w:r>
          <w:rPr>
            <w:color w:val="080808"/>
          </w:rPr>
          <w:t> </w:t>
        </w:r>
        <w:r>
          <w:rPr>
            <w:color w:val="080808"/>
            <w:spacing w:val="-17"/>
            <w:w w:val="100"/>
          </w:rPr>
          <w:t>．</w:t>
        </w:r>
      </w:hyperlink>
    </w:p>
    <w:p>
      <w:pPr>
        <w:pStyle w:val="BodyText"/>
        <w:spacing w:line="108" w:lineRule="auto"/>
        <w:ind w:left="94"/>
      </w:pPr>
      <w:r>
        <w:rPr/>
        <w:br w:type="column"/>
      </w:r>
      <w:r>
        <w:rPr>
          <w:color w:val="080808"/>
          <w:spacing w:val="-231"/>
          <w:w w:val="100"/>
          <w:position w:val="-9"/>
        </w:rPr>
        <w:t>．</w:t>
      </w:r>
      <w:r>
        <w:rPr>
          <w:color w:val="080808"/>
          <w:w w:val="100"/>
        </w:rPr>
        <w:t>．</w:t>
      </w:r>
      <w:r>
        <w:rPr>
          <w:color w:val="080808"/>
        </w:rPr>
        <w:t> </w:t>
      </w:r>
      <w:r>
        <w:rPr>
          <w:color w:val="080808"/>
          <w:spacing w:val="-241"/>
          <w:w w:val="100"/>
          <w:position w:val="-9"/>
        </w:rPr>
        <w:t>．</w:t>
      </w:r>
      <w:r>
        <w:rPr>
          <w:color w:val="080808"/>
          <w:spacing w:val="-19"/>
          <w:w w:val="100"/>
        </w:rPr>
        <w:t>．</w:t>
      </w:r>
    </w:p>
    <w:p>
      <w:pPr>
        <w:pStyle w:val="BodyText"/>
        <w:spacing w:line="108" w:lineRule="auto"/>
        <w:ind w:left="90"/>
      </w:pPr>
      <w:r>
        <w:rPr/>
        <w:br w:type="column"/>
      </w:r>
      <w:r>
        <w:rPr>
          <w:color w:val="080808"/>
          <w:w w:val="100"/>
        </w:rPr>
        <w:t>．</w:t>
      </w:r>
      <w:r>
        <w:rPr>
          <w:color w:val="080808"/>
        </w:rPr>
        <w:t> </w:t>
      </w:r>
      <w:hyperlink r:id="rId7">
        <w:r>
          <w:rPr>
            <w:color w:val="080808"/>
            <w:w w:val="100"/>
          </w:rPr>
          <w:t>．</w:t>
        </w:r>
        <w:r>
          <w:rPr>
            <w:color w:val="080808"/>
          </w:rPr>
          <w:t> </w:t>
        </w:r>
        <w:r>
          <w:rPr>
            <w:color w:val="080808"/>
            <w:spacing w:val="-231"/>
            <w:w w:val="100"/>
            <w:position w:val="10"/>
          </w:rPr>
          <w:t>．</w:t>
        </w:r>
        <w:r>
          <w:rPr>
            <w:color w:val="080808"/>
            <w:w w:val="100"/>
          </w:rPr>
          <w:t>．</w:t>
        </w:r>
        <w:r>
          <w:rPr>
            <w:color w:val="080808"/>
          </w:rPr>
          <w:t> </w:t>
        </w:r>
        <w:r>
          <w:rPr>
            <w:color w:val="080808"/>
            <w:spacing w:val="-241"/>
            <w:w w:val="100"/>
          </w:rPr>
          <w:t>．</w:t>
        </w:r>
        <w:r>
          <w:rPr>
            <w:color w:val="080808"/>
            <w:spacing w:val="-19"/>
            <w:w w:val="100"/>
            <w:position w:val="10"/>
          </w:rPr>
          <w:t>．</w:t>
        </w:r>
      </w:hyperlink>
    </w:p>
    <w:p>
      <w:pPr>
        <w:pStyle w:val="BodyText"/>
        <w:spacing w:line="108" w:lineRule="auto"/>
        <w:ind w:left="90"/>
      </w:pPr>
      <w:r>
        <w:rPr/>
        <w:br w:type="column"/>
      </w:r>
      <w:r>
        <w:rPr>
          <w:color w:val="080808"/>
          <w:spacing w:val="-231"/>
          <w:w w:val="100"/>
          <w:position w:val="-9"/>
        </w:rPr>
        <w:t>．</w:t>
      </w:r>
      <w:r>
        <w:rPr>
          <w:color w:val="080808"/>
          <w:w w:val="100"/>
        </w:rPr>
        <w:t>．</w:t>
      </w:r>
      <w:r>
        <w:rPr>
          <w:color w:val="080808"/>
        </w:rPr>
        <w:t> </w:t>
      </w:r>
      <w:r>
        <w:rPr>
          <w:color w:val="080808"/>
          <w:spacing w:val="-241"/>
          <w:w w:val="100"/>
        </w:rPr>
        <w:t>．</w:t>
      </w:r>
      <w:r>
        <w:rPr>
          <w:color w:val="080808"/>
          <w:spacing w:val="-20"/>
          <w:w w:val="100"/>
          <w:position w:val="-9"/>
        </w:rPr>
        <w:t>．</w:t>
      </w:r>
    </w:p>
    <w:p>
      <w:pPr>
        <w:pStyle w:val="BodyText"/>
        <w:spacing w:line="108" w:lineRule="auto"/>
        <w:ind w:left="94"/>
      </w:pPr>
      <w:r>
        <w:rPr/>
        <w:br w:type="column"/>
      </w:r>
      <w:r>
        <w:rPr>
          <w:color w:val="080808"/>
          <w:spacing w:val="-231"/>
          <w:w w:val="100"/>
          <w:position w:val="-9"/>
        </w:rPr>
        <w:t>．</w:t>
      </w:r>
      <w:r>
        <w:rPr>
          <w:color w:val="080808"/>
          <w:w w:val="100"/>
        </w:rPr>
        <w:t>．</w:t>
      </w:r>
      <w:r>
        <w:rPr>
          <w:color w:val="080808"/>
        </w:rPr>
        <w:t> </w:t>
      </w:r>
      <w:hyperlink r:id="rId8">
        <w:r>
          <w:rPr>
            <w:color w:val="080808"/>
            <w:w w:val="100"/>
          </w:rPr>
          <w:t>．</w:t>
        </w:r>
        <w:r>
          <w:rPr>
            <w:color w:val="080808"/>
          </w:rPr>
          <w:t> </w:t>
        </w:r>
        <w:r>
          <w:rPr>
            <w:color w:val="080808"/>
            <w:w w:val="100"/>
          </w:rPr>
          <w:t>．</w:t>
        </w:r>
        <w:r>
          <w:rPr>
            <w:color w:val="080808"/>
          </w:rPr>
          <w:t> </w:t>
        </w:r>
        <w:r>
          <w:rPr>
            <w:color w:val="080808"/>
            <w:spacing w:val="-231"/>
            <w:w w:val="100"/>
          </w:rPr>
          <w:t>．</w:t>
        </w:r>
        <w:r>
          <w:rPr>
            <w:color w:val="080808"/>
            <w:w w:val="100"/>
            <w:position w:val="-9"/>
          </w:rPr>
          <w:t>．</w:t>
        </w:r>
      </w:hyperlink>
    </w:p>
    <w:p>
      <w:pPr>
        <w:spacing w:after="0" w:line="108" w:lineRule="auto"/>
        <w:sectPr>
          <w:type w:val="continuous"/>
          <w:pgSz w:w="10890" w:h="16330"/>
          <w:pgMar w:top="2340" w:bottom="2340" w:left="280" w:right="40"/>
          <w:cols w:num="6" w:equalWidth="0">
            <w:col w:w="3542" w:space="40"/>
            <w:col w:w="1777" w:space="39"/>
            <w:col w:w="686" w:space="39"/>
            <w:col w:w="1407" w:space="40"/>
            <w:col w:w="681" w:space="39"/>
            <w:col w:w="3360"/>
          </w:cols>
          <w:textDirection w:val="tbRl"/>
        </w:sectPr>
      </w:pPr>
    </w:p>
    <w:p>
      <w:pPr>
        <w:pStyle w:val="BodyText"/>
        <w:spacing w:line="156" w:lineRule="auto"/>
        <w:ind w:left="413"/>
      </w:pPr>
      <w:r>
        <w:rPr>
          <w:color w:val="080808"/>
          <w:w w:val="100"/>
        </w:rPr>
        <w:t>．</w:t>
      </w:r>
      <w:r>
        <w:rPr>
          <w:color w:val="080808"/>
        </w:rPr>
        <w:t> </w:t>
      </w:r>
      <w:r>
        <w:rPr>
          <w:color w:val="080808"/>
          <w:w w:val="100"/>
        </w:rPr>
        <w:t>．</w:t>
      </w:r>
      <w:r>
        <w:rPr>
          <w:color w:val="080808"/>
        </w:rPr>
        <w:t> </w:t>
      </w:r>
      <w:r>
        <w:rPr>
          <w:color w:val="080808"/>
          <w:w w:val="100"/>
        </w:rPr>
        <w:t>．</w:t>
      </w:r>
      <w:r>
        <w:rPr>
          <w:color w:val="080808"/>
        </w:rPr>
        <w:t> </w:t>
      </w:r>
      <w:r>
        <w:rPr>
          <w:color w:val="080808"/>
          <w:w w:val="100"/>
        </w:rPr>
        <w:t>．</w:t>
      </w:r>
      <w:r>
        <w:rPr>
          <w:color w:val="080808"/>
        </w:rPr>
        <w:t> </w:t>
      </w:r>
      <w:hyperlink r:id="rId6">
        <w:r>
          <w:rPr>
            <w:color w:val="080808"/>
            <w:w w:val="100"/>
          </w:rPr>
          <w:t>．</w:t>
        </w:r>
        <w:r>
          <w:rPr>
            <w:color w:val="080808"/>
          </w:rPr>
          <w:t> </w:t>
        </w:r>
        <w:r>
          <w:rPr>
            <w:color w:val="080808"/>
            <w:spacing w:val="-240"/>
            <w:w w:val="100"/>
            <w:position w:val="8"/>
          </w:rPr>
          <w:t>．</w:t>
        </w:r>
        <w:r>
          <w:rPr>
            <w:color w:val="080808"/>
            <w:spacing w:val="-18"/>
            <w:w w:val="100"/>
          </w:rPr>
          <w:t>．</w:t>
        </w:r>
      </w:hyperlink>
    </w:p>
    <w:p>
      <w:pPr>
        <w:pStyle w:val="BodyText"/>
        <w:spacing w:line="156" w:lineRule="auto"/>
        <w:ind w:left="90"/>
      </w:pPr>
      <w:r>
        <w:rPr/>
        <w:br w:type="column"/>
      </w:r>
      <w:hyperlink r:id="rId6">
        <w:r>
          <w:rPr>
            <w:color w:val="080808"/>
            <w:spacing w:val="-226"/>
            <w:w w:val="100"/>
            <w:position w:val="-7"/>
          </w:rPr>
          <w:t>．</w:t>
        </w:r>
        <w:r>
          <w:rPr>
            <w:color w:val="080808"/>
            <w:w w:val="100"/>
          </w:rPr>
          <w:t>．</w:t>
        </w:r>
        <w:r>
          <w:rPr>
            <w:color w:val="080808"/>
          </w:rPr>
          <w:t> </w:t>
        </w:r>
      </w:hyperlink>
      <w:r>
        <w:rPr>
          <w:color w:val="080808"/>
          <w:spacing w:val="-241"/>
          <w:w w:val="100"/>
        </w:rPr>
        <w:t>．</w:t>
      </w:r>
      <w:r>
        <w:rPr>
          <w:color w:val="080808"/>
          <w:spacing w:val="-19"/>
          <w:w w:val="100"/>
          <w:position w:val="-7"/>
        </w:rPr>
        <w:t>．</w:t>
      </w:r>
    </w:p>
    <w:p>
      <w:pPr>
        <w:pStyle w:val="BodyText"/>
        <w:spacing w:line="156" w:lineRule="auto"/>
        <w:ind w:left="94"/>
      </w:pPr>
      <w:r>
        <w:rPr/>
        <w:br w:type="column"/>
      </w:r>
      <w:r>
        <w:rPr>
          <w:color w:val="080808"/>
          <w:spacing w:val="-231"/>
          <w:w w:val="100"/>
          <w:position w:val="-7"/>
        </w:rPr>
        <w:t>．</w:t>
      </w:r>
      <w:r>
        <w:rPr>
          <w:color w:val="080808"/>
          <w:w w:val="100"/>
        </w:rPr>
        <w:t>．</w:t>
      </w:r>
      <w:r>
        <w:rPr>
          <w:color w:val="080808"/>
        </w:rPr>
        <w:t> </w:t>
      </w:r>
      <w:r>
        <w:rPr>
          <w:color w:val="080808"/>
          <w:spacing w:val="-231"/>
          <w:w w:val="100"/>
        </w:rPr>
        <w:t>．</w:t>
      </w:r>
      <w:r>
        <w:rPr>
          <w:color w:val="080808"/>
          <w:w w:val="100"/>
          <w:position w:val="-7"/>
        </w:rPr>
        <w:t>．</w:t>
      </w:r>
      <w:r>
        <w:rPr>
          <w:color w:val="080808"/>
          <w:position w:val="-7"/>
        </w:rPr>
        <w:t> </w:t>
      </w:r>
      <w:r>
        <w:rPr>
          <w:color w:val="080808"/>
          <w:spacing w:val="-240"/>
          <w:w w:val="100"/>
        </w:rPr>
        <w:t>．</w:t>
      </w:r>
      <w:r>
        <w:rPr>
          <w:color w:val="080808"/>
          <w:spacing w:val="-18"/>
          <w:w w:val="100"/>
          <w:position w:val="-7"/>
        </w:rPr>
        <w:t>．</w:t>
      </w:r>
    </w:p>
    <w:p>
      <w:pPr>
        <w:pStyle w:val="BodyText"/>
        <w:spacing w:line="156" w:lineRule="auto"/>
        <w:ind w:left="94"/>
      </w:pPr>
      <w:r>
        <w:rPr/>
        <w:br w:type="column"/>
      </w:r>
      <w:hyperlink r:id="rId10">
        <w:r>
          <w:rPr>
            <w:color w:val="080808"/>
            <w:spacing w:val="-231"/>
            <w:w w:val="100"/>
            <w:position w:val="8"/>
          </w:rPr>
          <w:t>．</w:t>
        </w:r>
        <w:r>
          <w:rPr>
            <w:color w:val="080808"/>
            <w:w w:val="100"/>
          </w:rPr>
          <w:t>．</w:t>
        </w:r>
        <w:r>
          <w:rPr>
            <w:color w:val="080808"/>
          </w:rPr>
          <w:t> </w:t>
        </w:r>
        <w:r>
          <w:rPr>
            <w:color w:val="080808"/>
            <w:w w:val="100"/>
          </w:rPr>
          <w:t>．</w:t>
        </w:r>
        <w:r>
          <w:rPr>
            <w:color w:val="080808"/>
          </w:rPr>
          <w:t> </w:t>
        </w:r>
        <w:r>
          <w:rPr>
            <w:color w:val="080808"/>
            <w:w w:val="100"/>
          </w:rPr>
          <w:t>．</w:t>
        </w:r>
        <w:r>
          <w:rPr>
            <w:color w:val="080808"/>
          </w:rPr>
          <w:t> </w:t>
        </w:r>
      </w:hyperlink>
      <w:r>
        <w:rPr>
          <w:color w:val="080808"/>
          <w:w w:val="100"/>
        </w:rPr>
        <w:t>．</w:t>
      </w:r>
      <w:r>
        <w:rPr>
          <w:color w:val="080808"/>
        </w:rPr>
        <w:t> </w:t>
      </w:r>
      <w:r>
        <w:rPr>
          <w:color w:val="080808"/>
          <w:w w:val="100"/>
        </w:rPr>
        <w:t>．</w:t>
      </w:r>
      <w:r>
        <w:rPr>
          <w:color w:val="080808"/>
        </w:rPr>
        <w:t> </w:t>
      </w:r>
      <w:r>
        <w:rPr>
          <w:color w:val="080808"/>
          <w:spacing w:val="-240"/>
          <w:w w:val="100"/>
          <w:position w:val="8"/>
        </w:rPr>
        <w:t>．</w:t>
      </w:r>
      <w:r>
        <w:rPr>
          <w:color w:val="080808"/>
          <w:spacing w:val="-17"/>
          <w:w w:val="100"/>
        </w:rPr>
        <w:t>．</w:t>
      </w:r>
    </w:p>
    <w:p>
      <w:pPr>
        <w:pStyle w:val="BodyText"/>
        <w:spacing w:line="156" w:lineRule="auto"/>
        <w:ind w:left="90"/>
      </w:pPr>
      <w:r>
        <w:rPr/>
        <w:br w:type="column"/>
      </w:r>
      <w:hyperlink r:id="rId7">
        <w:r>
          <w:rPr>
            <w:color w:val="080808"/>
            <w:spacing w:val="-226"/>
            <w:w w:val="100"/>
          </w:rPr>
          <w:t>．</w:t>
        </w:r>
        <w:r>
          <w:rPr>
            <w:color w:val="080808"/>
            <w:w w:val="100"/>
            <w:position w:val="-7"/>
          </w:rPr>
          <w:t>．</w:t>
        </w:r>
        <w:r>
          <w:rPr>
            <w:color w:val="080808"/>
            <w:position w:val="-7"/>
          </w:rPr>
          <w:t> </w:t>
        </w:r>
        <w:r>
          <w:rPr>
            <w:color w:val="080808"/>
            <w:spacing w:val="-241"/>
            <w:w w:val="100"/>
          </w:rPr>
          <w:t>．</w:t>
        </w:r>
        <w:r>
          <w:rPr>
            <w:color w:val="080808"/>
            <w:spacing w:val="-20"/>
            <w:w w:val="100"/>
            <w:position w:val="-7"/>
          </w:rPr>
          <w:t>．</w:t>
        </w:r>
      </w:hyperlink>
    </w:p>
    <w:p>
      <w:pPr>
        <w:pStyle w:val="BodyText"/>
        <w:tabs>
          <w:tab w:pos="2477" w:val="left" w:leader="none"/>
        </w:tabs>
        <w:spacing w:line="144" w:lineRule="auto"/>
        <w:ind w:left="90"/>
      </w:pPr>
      <w:r>
        <w:rPr/>
        <w:br w:type="column"/>
      </w:r>
      <w:hyperlink r:id="rId7">
        <w:r>
          <w:rPr>
            <w:color w:val="080808"/>
            <w:spacing w:val="-231"/>
            <w:w w:val="100"/>
            <w:position w:val="-7"/>
          </w:rPr>
          <w:t>．</w:t>
        </w:r>
        <w:r>
          <w:rPr>
            <w:color w:val="080808"/>
            <w:w w:val="100"/>
          </w:rPr>
          <w:t>．</w:t>
        </w:r>
        <w:r>
          <w:rPr>
            <w:color w:val="080808"/>
            <w:spacing w:val="15"/>
          </w:rPr>
          <w:t> </w:t>
        </w:r>
      </w:hyperlink>
      <w:r>
        <w:rPr>
          <w:color w:val="080808"/>
          <w:spacing w:val="-231"/>
          <w:w w:val="100"/>
        </w:rPr>
        <w:t>．</w:t>
      </w:r>
      <w:r>
        <w:rPr>
          <w:color w:val="080808"/>
          <w:w w:val="100"/>
          <w:position w:val="-7"/>
        </w:rPr>
        <w:t>．</w:t>
      </w:r>
      <w:r>
        <w:rPr>
          <w:color w:val="080808"/>
          <w:spacing w:val="15"/>
          <w:position w:val="-7"/>
        </w:rPr>
        <w:t> </w:t>
      </w:r>
      <w:r>
        <w:rPr>
          <w:color w:val="080808"/>
          <w:spacing w:val="-231"/>
          <w:w w:val="100"/>
        </w:rPr>
        <w:t>．</w:t>
      </w:r>
      <w:r>
        <w:rPr>
          <w:color w:val="080808"/>
          <w:w w:val="100"/>
          <w:position w:val="-7"/>
        </w:rPr>
        <w:t>．</w:t>
      </w:r>
      <w:r>
        <w:rPr>
          <w:color w:val="080808"/>
          <w:spacing w:val="19"/>
          <w:position w:val="-7"/>
        </w:rPr>
        <w:t> </w:t>
      </w:r>
      <w:r>
        <w:rPr>
          <w:color w:val="080808"/>
          <w:spacing w:val="-231"/>
          <w:w w:val="100"/>
        </w:rPr>
        <w:t>．</w:t>
      </w:r>
      <w:r>
        <w:rPr>
          <w:color w:val="080808"/>
          <w:w w:val="100"/>
          <w:position w:val="-7"/>
        </w:rPr>
        <w:t>．</w:t>
      </w:r>
      <w:r>
        <w:rPr>
          <w:color w:val="080808"/>
          <w:position w:val="-7"/>
        </w:rPr>
        <w:tab/>
      </w:r>
      <w:hyperlink r:id="rId8">
        <w:r>
          <w:rPr>
            <w:color w:val="080808"/>
            <w:w w:val="100"/>
            <w:position w:val="-10"/>
          </w:rPr>
          <w:t>求</w:t>
        </w:r>
        <w:r>
          <w:rPr>
            <w:color w:val="080808"/>
            <w:spacing w:val="17"/>
            <w:position w:val="-10"/>
          </w:rPr>
          <w:t> </w:t>
        </w:r>
      </w:hyperlink>
      <w:r>
        <w:rPr>
          <w:color w:val="080808"/>
          <w:w w:val="100"/>
          <w:position w:val="-10"/>
        </w:rPr>
        <w:t>式</w:t>
      </w:r>
    </w:p>
    <w:p>
      <w:pPr>
        <w:spacing w:after="0" w:line="144" w:lineRule="auto"/>
        <w:sectPr>
          <w:type w:val="continuous"/>
          <w:pgSz w:w="10890" w:h="16330"/>
          <w:pgMar w:top="2340" w:bottom="2340" w:left="280" w:right="40"/>
          <w:cols w:num="6" w:equalWidth="0">
            <w:col w:w="2456" w:space="40"/>
            <w:col w:w="681" w:space="39"/>
            <w:col w:w="1051" w:space="40"/>
            <w:col w:w="2137" w:space="39"/>
            <w:col w:w="686" w:space="40"/>
            <w:col w:w="4441"/>
          </w:cols>
          <w:textDirection w:val="tbRl"/>
        </w:sectPr>
      </w:pPr>
    </w:p>
    <w:p>
      <w:pPr>
        <w:tabs>
          <w:tab w:pos="7193" w:val="left" w:leader="none"/>
          <w:tab w:pos="7976" w:val="left" w:leader="none"/>
          <w:tab w:pos="8341" w:val="left" w:leader="none"/>
        </w:tabs>
        <w:spacing w:line="96" w:lineRule="auto" w:before="0"/>
        <w:ind w:left="408" w:right="0" w:firstLine="0"/>
        <w:jc w:val="left"/>
        <w:rPr>
          <w:sz w:val="9"/>
        </w:rPr>
      </w:pPr>
      <w:r>
        <w:rPr>
          <w:color w:val="080808"/>
          <w:w w:val="100"/>
          <w:sz w:val="23"/>
        </w:rPr>
        <w:t>．</w:t>
      </w:r>
      <w:r>
        <w:rPr>
          <w:color w:val="080808"/>
          <w:spacing w:val="19"/>
          <w:sz w:val="23"/>
        </w:rPr>
        <w:t> </w:t>
      </w:r>
      <w:r>
        <w:rPr>
          <w:color w:val="080808"/>
          <w:w w:val="100"/>
          <w:sz w:val="23"/>
        </w:rPr>
        <w:t>．</w:t>
      </w:r>
      <w:r>
        <w:rPr>
          <w:color w:val="080808"/>
          <w:spacing w:val="15"/>
          <w:sz w:val="23"/>
        </w:rPr>
        <w:t> </w:t>
      </w:r>
      <w:r>
        <w:rPr>
          <w:color w:val="080808"/>
          <w:w w:val="100"/>
          <w:sz w:val="23"/>
        </w:rPr>
        <w:t>．</w:t>
      </w:r>
      <w:r>
        <w:rPr>
          <w:color w:val="080808"/>
          <w:spacing w:val="15"/>
          <w:sz w:val="23"/>
        </w:rPr>
        <w:t> </w:t>
      </w:r>
      <w:r>
        <w:rPr>
          <w:color w:val="080808"/>
          <w:w w:val="100"/>
          <w:sz w:val="23"/>
        </w:rPr>
        <w:t>．</w:t>
      </w:r>
      <w:r>
        <w:rPr>
          <w:color w:val="080808"/>
          <w:spacing w:val="19"/>
          <w:sz w:val="23"/>
        </w:rPr>
        <w:t> </w:t>
      </w:r>
      <w:hyperlink r:id="rId6">
        <w:r>
          <w:rPr>
            <w:color w:val="080808"/>
            <w:w w:val="100"/>
            <w:sz w:val="23"/>
          </w:rPr>
          <w:t>．</w:t>
        </w:r>
        <w:r>
          <w:rPr>
            <w:color w:val="080808"/>
            <w:spacing w:val="19"/>
            <w:sz w:val="23"/>
          </w:rPr>
          <w:t> </w:t>
        </w:r>
        <w:r>
          <w:rPr>
            <w:color w:val="080808"/>
            <w:w w:val="100"/>
            <w:sz w:val="23"/>
          </w:rPr>
          <w:t>．</w:t>
        </w:r>
        <w:r>
          <w:rPr>
            <w:color w:val="080808"/>
            <w:spacing w:val="15"/>
            <w:sz w:val="23"/>
          </w:rPr>
          <w:t> </w:t>
        </w:r>
        <w:r>
          <w:rPr>
            <w:color w:val="080808"/>
            <w:w w:val="100"/>
            <w:sz w:val="23"/>
          </w:rPr>
          <w:t>．</w:t>
        </w:r>
        <w:r>
          <w:rPr>
            <w:color w:val="080808"/>
            <w:spacing w:val="15"/>
            <w:sz w:val="23"/>
          </w:rPr>
          <w:t> </w:t>
        </w:r>
      </w:hyperlink>
      <w:r>
        <w:rPr>
          <w:color w:val="080808"/>
          <w:w w:val="100"/>
          <w:sz w:val="23"/>
        </w:rPr>
        <w:t>．</w:t>
      </w:r>
      <w:r>
        <w:rPr>
          <w:color w:val="080808"/>
          <w:spacing w:val="19"/>
          <w:sz w:val="23"/>
        </w:rPr>
        <w:t> </w:t>
      </w:r>
      <w:r>
        <w:rPr>
          <w:color w:val="080808"/>
          <w:w w:val="100"/>
          <w:sz w:val="23"/>
        </w:rPr>
        <w:t>．</w:t>
      </w:r>
      <w:r>
        <w:rPr>
          <w:color w:val="080808"/>
          <w:spacing w:val="19"/>
          <w:sz w:val="23"/>
        </w:rPr>
        <w:t> </w:t>
      </w:r>
      <w:r>
        <w:rPr>
          <w:color w:val="080808"/>
          <w:w w:val="100"/>
          <w:sz w:val="23"/>
        </w:rPr>
        <w:t>．</w:t>
      </w:r>
      <w:r>
        <w:rPr>
          <w:color w:val="080808"/>
          <w:spacing w:val="15"/>
          <w:sz w:val="23"/>
        </w:rPr>
        <w:t> </w:t>
      </w:r>
      <w:r>
        <w:rPr>
          <w:color w:val="080808"/>
          <w:w w:val="100"/>
          <w:sz w:val="23"/>
        </w:rPr>
        <w:t>．</w:t>
      </w:r>
      <w:r>
        <w:rPr>
          <w:color w:val="080808"/>
          <w:spacing w:val="19"/>
          <w:sz w:val="23"/>
        </w:rPr>
        <w:t> </w:t>
      </w:r>
      <w:hyperlink r:id="rId10">
        <w:r>
          <w:rPr>
            <w:color w:val="080808"/>
            <w:w w:val="100"/>
            <w:sz w:val="23"/>
          </w:rPr>
          <w:t>．</w:t>
        </w:r>
        <w:r>
          <w:rPr>
            <w:color w:val="080808"/>
            <w:spacing w:val="-29"/>
            <w:sz w:val="23"/>
          </w:rPr>
          <w:t> </w:t>
        </w:r>
        <w:r>
          <w:rPr>
            <w:color w:val="080808"/>
            <w:spacing w:val="-2"/>
            <w:w w:val="99"/>
            <w:position w:val="6"/>
            <w:sz w:val="9"/>
          </w:rPr>
          <w:t>•</w:t>
        </w:r>
        <w:r>
          <w:rPr>
            <w:color w:val="080808"/>
            <w:w w:val="100"/>
            <w:sz w:val="23"/>
          </w:rPr>
          <w:t>．</w:t>
        </w:r>
        <w:r>
          <w:rPr>
            <w:color w:val="080808"/>
            <w:spacing w:val="-24"/>
            <w:sz w:val="23"/>
          </w:rPr>
          <w:t> </w:t>
        </w:r>
        <w:r>
          <w:rPr>
            <w:color w:val="080808"/>
            <w:spacing w:val="-2"/>
            <w:w w:val="99"/>
            <w:position w:val="6"/>
            <w:sz w:val="9"/>
          </w:rPr>
          <w:t>•</w:t>
        </w:r>
        <w:r>
          <w:rPr>
            <w:color w:val="080808"/>
            <w:w w:val="100"/>
            <w:sz w:val="23"/>
          </w:rPr>
          <w:t>．</w:t>
        </w:r>
        <w:r>
          <w:rPr>
            <w:color w:val="080808"/>
            <w:spacing w:val="-24"/>
            <w:sz w:val="23"/>
          </w:rPr>
          <w:t> </w:t>
        </w:r>
      </w:hyperlink>
      <w:r>
        <w:rPr>
          <w:color w:val="080808"/>
          <w:spacing w:val="-2"/>
          <w:w w:val="99"/>
          <w:position w:val="6"/>
          <w:sz w:val="9"/>
        </w:rPr>
        <w:t>•</w:t>
      </w:r>
      <w:r>
        <w:rPr>
          <w:color w:val="080808"/>
          <w:w w:val="100"/>
          <w:sz w:val="23"/>
        </w:rPr>
        <w:t>．</w:t>
      </w:r>
      <w:r>
        <w:rPr>
          <w:color w:val="080808"/>
          <w:spacing w:val="-29"/>
          <w:sz w:val="23"/>
        </w:rPr>
        <w:t> </w:t>
      </w:r>
      <w:r>
        <w:rPr>
          <w:color w:val="080808"/>
          <w:spacing w:val="-2"/>
          <w:w w:val="99"/>
          <w:position w:val="6"/>
          <w:sz w:val="9"/>
        </w:rPr>
        <w:t>•</w:t>
      </w:r>
      <w:r>
        <w:rPr>
          <w:color w:val="080808"/>
          <w:w w:val="100"/>
          <w:sz w:val="23"/>
        </w:rPr>
        <w:t>．</w:t>
      </w:r>
      <w:r>
        <w:rPr>
          <w:color w:val="080808"/>
          <w:spacing w:val="-29"/>
          <w:sz w:val="23"/>
        </w:rPr>
        <w:t> </w:t>
      </w:r>
      <w:r>
        <w:rPr>
          <w:color w:val="080808"/>
          <w:spacing w:val="-2"/>
          <w:w w:val="99"/>
          <w:position w:val="6"/>
          <w:sz w:val="9"/>
        </w:rPr>
        <w:t>•</w:t>
      </w:r>
      <w:r>
        <w:rPr>
          <w:color w:val="080808"/>
          <w:w w:val="100"/>
          <w:sz w:val="23"/>
        </w:rPr>
        <w:t>．</w:t>
      </w:r>
      <w:r>
        <w:rPr>
          <w:color w:val="080808"/>
          <w:spacing w:val="-24"/>
          <w:sz w:val="23"/>
        </w:rPr>
        <w:t> </w:t>
      </w:r>
      <w:hyperlink r:id="rId7">
        <w:r>
          <w:rPr>
            <w:color w:val="080808"/>
            <w:spacing w:val="-7"/>
            <w:w w:val="99"/>
            <w:position w:val="6"/>
            <w:sz w:val="9"/>
          </w:rPr>
          <w:t>•</w:t>
        </w:r>
        <w:r>
          <w:rPr>
            <w:color w:val="080808"/>
            <w:w w:val="100"/>
            <w:sz w:val="23"/>
          </w:rPr>
          <w:t>．</w:t>
        </w:r>
        <w:r>
          <w:rPr>
            <w:color w:val="080808"/>
            <w:spacing w:val="-24"/>
            <w:sz w:val="23"/>
          </w:rPr>
          <w:t> </w:t>
        </w:r>
        <w:r>
          <w:rPr>
            <w:color w:val="080808"/>
            <w:w w:val="99"/>
            <w:position w:val="6"/>
            <w:sz w:val="9"/>
          </w:rPr>
          <w:t>•</w:t>
        </w:r>
        <w:r>
          <w:rPr>
            <w:color w:val="080808"/>
            <w:position w:val="6"/>
            <w:sz w:val="9"/>
          </w:rPr>
          <w:tab/>
        </w:r>
        <w:r>
          <w:rPr>
            <w:color w:val="080808"/>
            <w:w w:val="99"/>
            <w:position w:val="7"/>
            <w:sz w:val="9"/>
          </w:rPr>
          <w:t>“</w:t>
        </w:r>
      </w:hyperlink>
      <w:r>
        <w:rPr>
          <w:color w:val="080808"/>
          <w:position w:val="7"/>
          <w:sz w:val="9"/>
        </w:rPr>
        <w:tab/>
      </w:r>
      <w:r>
        <w:rPr>
          <w:color w:val="080808"/>
          <w:w w:val="99"/>
          <w:position w:val="6"/>
          <w:sz w:val="9"/>
        </w:rPr>
        <w:t>•</w:t>
      </w:r>
      <w:r>
        <w:rPr>
          <w:color w:val="080808"/>
          <w:position w:val="6"/>
          <w:sz w:val="9"/>
        </w:rPr>
        <w:tab/>
      </w:r>
      <w:r>
        <w:rPr>
          <w:color w:val="080808"/>
          <w:w w:val="99"/>
          <w:position w:val="6"/>
          <w:sz w:val="9"/>
        </w:rPr>
        <w:t>•</w:t>
      </w:r>
    </w:p>
    <w:p>
      <w:pPr>
        <w:tabs>
          <w:tab w:pos="7614" w:val="left" w:leader="none"/>
          <w:tab w:pos="7976" w:val="left" w:leader="none"/>
          <w:tab w:pos="8600" w:val="left" w:leader="none"/>
          <w:tab w:pos="9696" w:val="left" w:leader="none"/>
        </w:tabs>
        <w:spacing w:line="132" w:lineRule="auto" w:before="0"/>
        <w:ind w:left="3892" w:right="0" w:firstLine="0"/>
        <w:jc w:val="left"/>
        <w:rPr>
          <w:sz w:val="22"/>
        </w:rPr>
      </w:pPr>
      <w:r>
        <w:rPr/>
        <w:pict>
          <v:shape style="position:absolute;margin-left:186.893661pt;margin-top:279.751831pt;width:1.3pt;height:2.550pt;mso-position-horizontal-relative:page;mso-position-vertical-relative:page;z-index:-856;mso-wrap-distance-left:0;mso-wrap-distance-right:0" type="#_x0000_t202" filled="false" stroked="false">
            <v:textbox inset="0,0,0,0" style="layout-flow:vertical">
              <w:txbxContent>
                <w:p>
                  <w:pPr>
                    <w:spacing w:line="25" w:lineRule="exact" w:before="0"/>
                    <w:ind w:left="0" w:right="0" w:firstLine="0"/>
                    <w:jc w:val="left"/>
                    <w:rPr>
                      <w:sz w:val="5"/>
                    </w:rPr>
                  </w:pPr>
                  <w:r>
                    <w:rPr>
                      <w:color w:val="080808"/>
                      <w:w w:val="99"/>
                      <w:sz w:val="5"/>
                    </w:rPr>
                    <w:t>i</w:t>
                  </w:r>
                </w:p>
              </w:txbxContent>
            </v:textbox>
            <w10:wrap type="topAndBottom"/>
          </v:shape>
        </w:pict>
      </w:r>
      <w:r>
        <w:rPr>
          <w:color w:val="080808"/>
          <w:w w:val="100"/>
          <w:position w:val="-9"/>
          <w:sz w:val="22"/>
        </w:rPr>
        <w:t>求</w:t>
      </w:r>
      <w:r>
        <w:rPr>
          <w:color w:val="080808"/>
          <w:position w:val="-9"/>
          <w:sz w:val="22"/>
        </w:rPr>
        <w:tab/>
      </w:r>
      <w:hyperlink r:id="rId7">
        <w:r>
          <w:rPr>
            <w:color w:val="080808"/>
            <w:w w:val="99"/>
            <w:position w:val="-4"/>
            <w:sz w:val="5"/>
          </w:rPr>
          <w:t>•</w:t>
        </w:r>
      </w:hyperlink>
      <w:r>
        <w:rPr>
          <w:color w:val="080808"/>
          <w:position w:val="-4"/>
          <w:sz w:val="5"/>
        </w:rPr>
        <w:tab/>
      </w:r>
      <w:r>
        <w:rPr>
          <w:color w:val="080808"/>
          <w:w w:val="99"/>
          <w:position w:val="-4"/>
          <w:sz w:val="5"/>
        </w:rPr>
        <w:t>i</w:t>
      </w:r>
      <w:r>
        <w:rPr>
          <w:color w:val="080808"/>
          <w:position w:val="-4"/>
          <w:sz w:val="5"/>
        </w:rPr>
        <w:tab/>
      </w:r>
      <w:r>
        <w:rPr>
          <w:color w:val="080808"/>
          <w:w w:val="100"/>
          <w:sz w:val="22"/>
        </w:rPr>
        <w:t>价</w:t>
      </w:r>
      <w:r>
        <w:rPr>
          <w:color w:val="080808"/>
          <w:sz w:val="22"/>
        </w:rPr>
        <w:tab/>
      </w:r>
      <w:hyperlink r:id="rId8">
        <w:r>
          <w:rPr>
            <w:color w:val="1D1D1D"/>
            <w:w w:val="100"/>
            <w:position w:val="1"/>
            <w:sz w:val="22"/>
          </w:rPr>
          <w:t>要</w:t>
        </w:r>
        <w:r>
          <w:rPr>
            <w:color w:val="1D1D1D"/>
            <w:spacing w:val="31"/>
            <w:position w:val="1"/>
            <w:sz w:val="22"/>
          </w:rPr>
          <w:t> </w:t>
        </w:r>
      </w:hyperlink>
      <w:r>
        <w:rPr>
          <w:color w:val="1D1D1D"/>
          <w:w w:val="100"/>
          <w:position w:val="1"/>
          <w:sz w:val="22"/>
        </w:rPr>
        <w:t>格</w:t>
      </w:r>
    </w:p>
    <w:p>
      <w:pPr>
        <w:spacing w:after="0" w:line="132" w:lineRule="auto"/>
        <w:jc w:val="left"/>
        <w:rPr>
          <w:sz w:val="22"/>
        </w:rPr>
        <w:sectPr>
          <w:type w:val="continuous"/>
          <w:pgSz w:w="10890" w:h="16330"/>
          <w:pgMar w:top="2340" w:bottom="2340" w:left="280" w:right="40"/>
          <w:textDirection w:val="tbRl"/>
        </w:sectPr>
      </w:pPr>
    </w:p>
    <w:p>
      <w:pPr>
        <w:tabs>
          <w:tab w:pos="6576" w:val="left" w:leader="none"/>
          <w:tab w:pos="7522" w:val="left" w:leader="none"/>
          <w:tab w:pos="7976" w:val="left" w:leader="none"/>
          <w:tab w:pos="8303" w:val="left" w:leader="none"/>
        </w:tabs>
        <w:spacing w:line="12" w:lineRule="auto" w:before="0"/>
        <w:ind w:left="5097" w:right="0" w:firstLine="0"/>
        <w:jc w:val="left"/>
        <w:rPr>
          <w:sz w:val="5"/>
        </w:rPr>
      </w:pPr>
      <w:hyperlink r:id="rId10">
        <w:r>
          <w:rPr>
            <w:color w:val="080808"/>
            <w:spacing w:val="-108"/>
            <w:w w:val="100"/>
            <w:position w:val="-12"/>
            <w:sz w:val="23"/>
          </w:rPr>
          <w:t>”</w:t>
        </w:r>
        <w:r>
          <w:rPr>
            <w:color w:val="080808"/>
            <w:w w:val="100"/>
            <w:position w:val="-9"/>
            <w:sz w:val="23"/>
          </w:rPr>
          <w:t>.</w:t>
        </w:r>
      </w:hyperlink>
      <w:r>
        <w:rPr>
          <w:color w:val="080808"/>
          <w:position w:val="-9"/>
          <w:sz w:val="23"/>
        </w:rPr>
        <w:tab/>
      </w:r>
      <w:hyperlink r:id="rId7">
        <w:r>
          <w:rPr>
            <w:color w:val="080808"/>
            <w:w w:val="100"/>
            <w:position w:val="-11"/>
            <w:sz w:val="22"/>
          </w:rPr>
          <w:t>．</w:t>
        </w:r>
        <w:r>
          <w:rPr>
            <w:color w:val="080808"/>
            <w:spacing w:val="34"/>
            <w:position w:val="-11"/>
            <w:sz w:val="22"/>
          </w:rPr>
          <w:t> </w:t>
        </w:r>
        <w:r>
          <w:rPr>
            <w:color w:val="080808"/>
            <w:w w:val="100"/>
            <w:position w:val="-11"/>
            <w:sz w:val="22"/>
          </w:rPr>
          <w:t>．</w:t>
        </w:r>
      </w:hyperlink>
      <w:r>
        <w:rPr>
          <w:color w:val="080808"/>
          <w:position w:val="-11"/>
          <w:sz w:val="22"/>
        </w:rPr>
        <w:tab/>
      </w:r>
      <w:r>
        <w:rPr>
          <w:color w:val="080808"/>
          <w:spacing w:val="-127"/>
          <w:w w:val="100"/>
          <w:position w:val="-4"/>
          <w:sz w:val="22"/>
        </w:rPr>
        <w:t>去</w:t>
      </w:r>
      <w:hyperlink r:id="rId7">
        <w:r>
          <w:rPr>
            <w:color w:val="080808"/>
            <w:w w:val="99"/>
            <w:sz w:val="5"/>
          </w:rPr>
          <w:t>i</w:t>
        </w:r>
      </w:hyperlink>
      <w:r>
        <w:rPr>
          <w:color w:val="080808"/>
          <w:sz w:val="5"/>
        </w:rPr>
        <w:tab/>
      </w:r>
      <w:r>
        <w:rPr>
          <w:color w:val="080808"/>
          <w:w w:val="99"/>
          <w:sz w:val="5"/>
        </w:rPr>
        <w:t>i</w:t>
      </w:r>
      <w:r>
        <w:rPr>
          <w:color w:val="080808"/>
          <w:sz w:val="5"/>
        </w:rPr>
        <w:tab/>
      </w:r>
      <w:r>
        <w:rPr>
          <w:color w:val="080808"/>
          <w:spacing w:val="-20"/>
          <w:w w:val="99"/>
          <w:position w:val="1"/>
          <w:sz w:val="5"/>
        </w:rPr>
        <w:t>.</w:t>
      </w:r>
    </w:p>
    <w:p>
      <w:pPr>
        <w:tabs>
          <w:tab w:pos="1325" w:val="left" w:leader="none"/>
        </w:tabs>
        <w:spacing w:line="12" w:lineRule="auto" w:before="0"/>
        <w:ind w:left="235" w:right="0" w:firstLine="0"/>
        <w:jc w:val="left"/>
        <w:rPr>
          <w:sz w:val="22"/>
        </w:rPr>
      </w:pPr>
      <w:r>
        <w:rPr/>
        <w:br w:type="column"/>
      </w:r>
      <w:r>
        <w:rPr>
          <w:color w:val="080808"/>
          <w:w w:val="100"/>
          <w:sz w:val="22"/>
        </w:rPr>
        <w:t>评</w:t>
      </w:r>
      <w:r>
        <w:rPr>
          <w:color w:val="080808"/>
          <w:spacing w:val="32"/>
          <w:sz w:val="22"/>
        </w:rPr>
        <w:t> </w:t>
      </w:r>
      <w:hyperlink r:id="rId8">
        <w:r>
          <w:rPr>
            <w:color w:val="080808"/>
            <w:w w:val="100"/>
            <w:sz w:val="22"/>
          </w:rPr>
          <w:t>求</w:t>
        </w:r>
        <w:r>
          <w:rPr>
            <w:color w:val="080808"/>
            <w:sz w:val="22"/>
          </w:rPr>
          <w:tab/>
        </w:r>
        <w:r>
          <w:rPr>
            <w:color w:val="080808"/>
            <w:w w:val="100"/>
            <w:sz w:val="22"/>
          </w:rPr>
          <w:t>装</w:t>
        </w:r>
      </w:hyperlink>
      <w:r>
        <w:rPr>
          <w:color w:val="080808"/>
          <w:sz w:val="22"/>
        </w:rPr>
        <w:t> </w:t>
      </w:r>
      <w:r>
        <w:rPr>
          <w:color w:val="080808"/>
          <w:spacing w:val="-38"/>
          <w:sz w:val="22"/>
        </w:rPr>
        <w:t> </w:t>
      </w:r>
      <w:r>
        <w:rPr>
          <w:color w:val="080808"/>
          <w:w w:val="100"/>
          <w:position w:val="4"/>
          <w:sz w:val="22"/>
        </w:rPr>
        <w:t>）</w:t>
      </w:r>
    </w:p>
    <w:p>
      <w:pPr>
        <w:spacing w:after="0" w:line="12" w:lineRule="auto"/>
        <w:jc w:val="left"/>
        <w:rPr>
          <w:sz w:val="22"/>
        </w:rPr>
        <w:sectPr>
          <w:type w:val="continuous"/>
          <w:pgSz w:w="10890" w:h="16330"/>
          <w:pgMar w:top="2340" w:bottom="2340" w:left="280" w:right="40"/>
          <w:cols w:num="2" w:equalWidth="0">
            <w:col w:w="8329" w:space="40"/>
            <w:col w:w="3281"/>
          </w:cols>
          <w:textDirection w:val="tbRl"/>
        </w:sectPr>
      </w:pPr>
    </w:p>
    <w:p>
      <w:pPr>
        <w:pStyle w:val="BodyText"/>
        <w:tabs>
          <w:tab w:pos="1052" w:val="left" w:leader="none"/>
          <w:tab w:pos="3901" w:val="left" w:leader="none"/>
        </w:tabs>
        <w:spacing w:line="144" w:lineRule="auto"/>
        <w:ind w:left="413"/>
      </w:pPr>
      <w:r>
        <w:rPr>
          <w:color w:val="080808"/>
          <w:w w:val="100"/>
          <w:position w:val="-3"/>
        </w:rPr>
        <w:t>．</w:t>
      </w:r>
      <w:r>
        <w:rPr>
          <w:color w:val="080808"/>
          <w:position w:val="-3"/>
        </w:rPr>
        <w:tab/>
      </w:r>
      <w:r>
        <w:rPr>
          <w:color w:val="080808"/>
          <w:w w:val="100"/>
        </w:rPr>
        <w:t>＂</w:t>
      </w:r>
      <w:r>
        <w:rPr>
          <w:color w:val="080808"/>
        </w:rPr>
        <w:tab/>
      </w:r>
      <w:r>
        <w:rPr>
          <w:color w:val="080808"/>
          <w:w w:val="100"/>
        </w:rPr>
        <w:t>要</w:t>
      </w:r>
      <w:r>
        <w:rPr>
          <w:color w:val="080808"/>
          <w:spacing w:val="10"/>
        </w:rPr>
        <w:t> </w:t>
      </w:r>
      <w:hyperlink r:id="rId10">
        <w:r>
          <w:rPr>
            <w:color w:val="080808"/>
            <w:spacing w:val="-20"/>
            <w:w w:val="100"/>
          </w:rPr>
          <w:t>求</w:t>
        </w:r>
      </w:hyperlink>
    </w:p>
    <w:p>
      <w:pPr>
        <w:spacing w:line="120" w:lineRule="auto" w:before="0"/>
        <w:ind w:left="239" w:right="0" w:firstLine="0"/>
        <w:jc w:val="left"/>
        <w:rPr>
          <w:sz w:val="23"/>
        </w:rPr>
      </w:pPr>
      <w:r>
        <w:rPr/>
        <w:br w:type="column"/>
      </w:r>
      <w:hyperlink r:id="rId10">
        <w:r>
          <w:rPr>
            <w:color w:val="080808"/>
            <w:w w:val="100"/>
            <w:sz w:val="23"/>
          </w:rPr>
          <w:t>．</w:t>
        </w:r>
        <w:r>
          <w:rPr>
            <w:color w:val="080808"/>
            <w:sz w:val="23"/>
          </w:rPr>
          <w:t> </w:t>
        </w:r>
        <w:r>
          <w:rPr>
            <w:color w:val="080808"/>
            <w:w w:val="100"/>
            <w:sz w:val="23"/>
          </w:rPr>
          <w:t>．</w:t>
        </w:r>
        <w:r>
          <w:rPr>
            <w:color w:val="080808"/>
            <w:sz w:val="23"/>
          </w:rPr>
          <w:t> </w:t>
        </w:r>
      </w:hyperlink>
      <w:r>
        <w:rPr>
          <w:rFonts w:ascii="Microsoft JhengHei" w:eastAsia="Microsoft JhengHei" w:hint="eastAsia"/>
          <w:b/>
          <w:color w:val="080808"/>
          <w:w w:val="100"/>
          <w:sz w:val="23"/>
        </w:rPr>
        <w:t>．</w:t>
      </w:r>
      <w:r>
        <w:rPr>
          <w:rFonts w:ascii="Microsoft JhengHei" w:eastAsia="Microsoft JhengHei" w:hint="eastAsia"/>
          <w:b/>
          <w:color w:val="080808"/>
          <w:sz w:val="23"/>
        </w:rPr>
        <w:t>  </w:t>
      </w:r>
      <w:r>
        <w:rPr>
          <w:rFonts w:ascii="Microsoft JhengHei" w:eastAsia="Microsoft JhengHei" w:hint="eastAsia"/>
          <w:b/>
          <w:color w:val="080808"/>
          <w:w w:val="100"/>
          <w:sz w:val="23"/>
        </w:rPr>
        <w:t>．</w:t>
      </w:r>
      <w:r>
        <w:rPr>
          <w:rFonts w:ascii="Microsoft JhengHei" w:eastAsia="Microsoft JhengHei" w:hint="eastAsia"/>
          <w:b/>
          <w:color w:val="080808"/>
          <w:sz w:val="23"/>
        </w:rPr>
        <w:t>  </w:t>
      </w:r>
      <w:r>
        <w:rPr>
          <w:rFonts w:ascii="Microsoft JhengHei" w:eastAsia="Microsoft JhengHei" w:hint="eastAsia"/>
          <w:b/>
          <w:color w:val="080808"/>
          <w:w w:val="100"/>
          <w:sz w:val="23"/>
        </w:rPr>
        <w:t>．</w:t>
      </w:r>
      <w:r>
        <w:rPr>
          <w:rFonts w:ascii="Microsoft JhengHei" w:eastAsia="Microsoft JhengHei" w:hint="eastAsia"/>
          <w:b/>
          <w:color w:val="080808"/>
          <w:sz w:val="23"/>
        </w:rPr>
        <w:t>  </w:t>
      </w:r>
      <w:hyperlink r:id="rId7">
        <w:r>
          <w:rPr>
            <w:color w:val="080808"/>
            <w:w w:val="100"/>
            <w:sz w:val="23"/>
          </w:rPr>
          <w:t>．</w:t>
        </w:r>
        <w:r>
          <w:rPr>
            <w:color w:val="080808"/>
            <w:sz w:val="23"/>
          </w:rPr>
          <w:t> </w:t>
        </w:r>
        <w:r>
          <w:rPr>
            <w:color w:val="080808"/>
            <w:w w:val="100"/>
            <w:sz w:val="23"/>
          </w:rPr>
          <w:t>．</w:t>
        </w:r>
      </w:hyperlink>
    </w:p>
    <w:p>
      <w:pPr>
        <w:pStyle w:val="BodyText"/>
        <w:tabs>
          <w:tab w:pos="1397" w:val="left" w:leader="none"/>
          <w:tab w:pos="2484" w:val="left" w:leader="none"/>
        </w:tabs>
        <w:spacing w:line="132" w:lineRule="auto"/>
        <w:ind w:left="94"/>
      </w:pPr>
      <w:r>
        <w:rPr/>
        <w:br w:type="column"/>
      </w:r>
      <w:hyperlink r:id="rId7">
        <w:r>
          <w:rPr>
            <w:color w:val="080808"/>
            <w:spacing w:val="-11"/>
            <w:w w:val="100"/>
            <w:position w:val="-6"/>
          </w:rPr>
          <w:t>．</w:t>
        </w:r>
      </w:hyperlink>
      <w:r>
        <w:rPr>
          <w:color w:val="080808"/>
          <w:w w:val="100"/>
          <w:position w:val="-3"/>
        </w:rPr>
        <w:t>？</w:t>
      </w:r>
      <w:r>
        <w:rPr>
          <w:color w:val="080808"/>
          <w:position w:val="-3"/>
        </w:rPr>
        <w:tab/>
      </w:r>
      <w:r>
        <w:rPr>
          <w:color w:val="080808"/>
          <w:w w:val="100"/>
        </w:rPr>
        <w:t>式</w:t>
      </w:r>
      <w:r>
        <w:rPr>
          <w:color w:val="080808"/>
          <w:spacing w:val="20"/>
        </w:rPr>
        <w:t> </w:t>
      </w:r>
      <w:hyperlink r:id="rId8">
        <w:r>
          <w:rPr>
            <w:color w:val="333333"/>
            <w:w w:val="100"/>
          </w:rPr>
          <w:t>要</w:t>
        </w:r>
        <w:r>
          <w:rPr>
            <w:color w:val="333333"/>
          </w:rPr>
          <w:tab/>
        </w:r>
        <w:r>
          <w:rPr>
            <w:color w:val="080808"/>
            <w:w w:val="100"/>
          </w:rPr>
          <w:t>安</w:t>
        </w:r>
        <w:r>
          <w:rPr>
            <w:color w:val="080808"/>
            <w:spacing w:val="16"/>
          </w:rPr>
          <w:t> </w:t>
        </w:r>
      </w:hyperlink>
      <w:r>
        <w:rPr>
          <w:color w:val="080808"/>
          <w:w w:val="100"/>
        </w:rPr>
        <w:t>页</w:t>
      </w:r>
    </w:p>
    <w:p>
      <w:pPr>
        <w:spacing w:after="0" w:line="132" w:lineRule="auto"/>
        <w:sectPr>
          <w:type w:val="continuous"/>
          <w:pgSz w:w="10890" w:h="16330"/>
          <w:pgMar w:top="2340" w:bottom="2340" w:left="280" w:right="40"/>
          <w:cols w:num="3" w:equalWidth="0">
            <w:col w:w="4488" w:space="40"/>
            <w:col w:w="2643" w:space="39"/>
            <w:col w:w="4440"/>
          </w:cols>
          <w:textDirection w:val="tbRl"/>
        </w:sectPr>
      </w:pPr>
    </w:p>
    <w:p>
      <w:pPr>
        <w:tabs>
          <w:tab w:pos="5852" w:val="left" w:leader="none"/>
        </w:tabs>
        <w:spacing w:line="120" w:lineRule="auto" w:before="0"/>
        <w:ind w:left="3880" w:right="0" w:firstLine="0"/>
        <w:jc w:val="left"/>
        <w:rPr>
          <w:sz w:val="22"/>
        </w:rPr>
      </w:pPr>
      <w:r>
        <w:rPr>
          <w:color w:val="080808"/>
          <w:w w:val="100"/>
          <w:position w:val="4"/>
          <w:sz w:val="23"/>
        </w:rPr>
        <w:t>的</w:t>
      </w:r>
      <w:r>
        <w:rPr>
          <w:color w:val="080808"/>
          <w:spacing w:val="36"/>
          <w:position w:val="4"/>
          <w:sz w:val="23"/>
        </w:rPr>
        <w:t> </w:t>
      </w:r>
      <w:hyperlink r:id="rId10">
        <w:r>
          <w:rPr>
            <w:color w:val="080808"/>
            <w:w w:val="100"/>
            <w:position w:val="4"/>
            <w:sz w:val="23"/>
          </w:rPr>
          <w:t>要</w:t>
        </w:r>
      </w:hyperlink>
      <w:r>
        <w:rPr>
          <w:color w:val="080808"/>
          <w:position w:val="4"/>
          <w:sz w:val="23"/>
        </w:rPr>
        <w:tab/>
      </w:r>
      <w:r>
        <w:rPr>
          <w:color w:val="080808"/>
          <w:w w:val="100"/>
          <w:position w:val="-12"/>
          <w:sz w:val="23"/>
        </w:rPr>
        <w:t>．</w:t>
      </w:r>
      <w:r>
        <w:rPr>
          <w:color w:val="080808"/>
          <w:spacing w:val="18"/>
          <w:position w:val="-12"/>
          <w:sz w:val="23"/>
        </w:rPr>
        <w:t> </w:t>
      </w:r>
      <w:r>
        <w:rPr>
          <w:color w:val="080808"/>
          <w:w w:val="100"/>
          <w:sz w:val="22"/>
        </w:rPr>
        <w:t>．</w:t>
      </w:r>
      <w:r>
        <w:rPr>
          <w:color w:val="080808"/>
          <w:spacing w:val="30"/>
          <w:sz w:val="22"/>
        </w:rPr>
        <w:t> </w:t>
      </w:r>
      <w:hyperlink r:id="rId7">
        <w:r>
          <w:rPr>
            <w:color w:val="080808"/>
            <w:spacing w:val="-19"/>
            <w:w w:val="100"/>
            <w:sz w:val="22"/>
          </w:rPr>
          <w:t>．</w:t>
        </w:r>
      </w:hyperlink>
    </w:p>
    <w:p>
      <w:pPr>
        <w:tabs>
          <w:tab w:pos="1771" w:val="left" w:leader="none"/>
        </w:tabs>
        <w:spacing w:line="144" w:lineRule="auto" w:before="0"/>
        <w:ind w:left="676" w:right="0" w:firstLine="0"/>
        <w:jc w:val="left"/>
        <w:rPr>
          <w:sz w:val="23"/>
        </w:rPr>
      </w:pPr>
      <w:r>
        <w:rPr/>
        <w:br w:type="column"/>
      </w:r>
      <w:hyperlink r:id="rId7">
        <w:r>
          <w:rPr>
            <w:color w:val="080808"/>
            <w:spacing w:val="-225"/>
            <w:w w:val="100"/>
            <w:sz w:val="23"/>
          </w:rPr>
          <w:t>定</w:t>
        </w:r>
      </w:hyperlink>
      <w:r>
        <w:rPr>
          <w:color w:val="1D1D1D"/>
          <w:w w:val="100"/>
          <w:position w:val="8"/>
          <w:sz w:val="22"/>
        </w:rPr>
        <w:t>方</w:t>
      </w:r>
      <w:r>
        <w:rPr>
          <w:color w:val="1D1D1D"/>
          <w:spacing w:val="28"/>
          <w:position w:val="8"/>
          <w:sz w:val="22"/>
        </w:rPr>
        <w:t> </w:t>
      </w:r>
      <w:r>
        <w:rPr>
          <w:color w:val="080808"/>
          <w:w w:val="100"/>
          <w:sz w:val="23"/>
        </w:rPr>
        <w:t>理</w:t>
      </w:r>
      <w:r>
        <w:rPr>
          <w:color w:val="080808"/>
          <w:sz w:val="23"/>
        </w:rPr>
        <w:tab/>
      </w:r>
      <w:r>
        <w:rPr>
          <w:color w:val="080808"/>
          <w:w w:val="100"/>
          <w:position w:val="-2"/>
          <w:sz w:val="23"/>
        </w:rPr>
        <w:t>型</w:t>
      </w:r>
      <w:r>
        <w:rPr>
          <w:color w:val="080808"/>
          <w:spacing w:val="13"/>
          <w:position w:val="-2"/>
          <w:sz w:val="23"/>
        </w:rPr>
        <w:t> </w:t>
      </w:r>
      <w:hyperlink r:id="rId8">
        <w:r>
          <w:rPr>
            <w:color w:val="080808"/>
            <w:spacing w:val="-20"/>
            <w:w w:val="100"/>
            <w:position w:val="-2"/>
            <w:sz w:val="23"/>
          </w:rPr>
          <w:t>殊</w:t>
        </w:r>
      </w:hyperlink>
    </w:p>
    <w:p>
      <w:pPr>
        <w:spacing w:line="132" w:lineRule="auto" w:before="0"/>
        <w:ind w:left="407" w:right="0" w:firstLine="0"/>
        <w:jc w:val="left"/>
        <w:rPr>
          <w:sz w:val="23"/>
        </w:rPr>
      </w:pPr>
      <w:r>
        <w:rPr/>
        <w:br w:type="column"/>
      </w:r>
      <w:hyperlink r:id="rId8">
        <w:r>
          <w:rPr>
            <w:color w:val="080808"/>
            <w:spacing w:val="-100"/>
            <w:w w:val="100"/>
            <w:position w:val="-9"/>
            <w:sz w:val="30"/>
          </w:rPr>
          <w:t>B</w:t>
        </w:r>
        <w:r>
          <w:rPr>
            <w:color w:val="080808"/>
            <w:w w:val="100"/>
            <w:sz w:val="23"/>
          </w:rPr>
          <w:t>勺</w:t>
        </w:r>
        <w:r>
          <w:rPr>
            <w:color w:val="080808"/>
            <w:sz w:val="23"/>
          </w:rPr>
          <w:t> </w:t>
        </w:r>
      </w:hyperlink>
      <w:r>
        <w:rPr>
          <w:color w:val="080808"/>
          <w:w w:val="100"/>
          <w:position w:val="-13"/>
          <w:sz w:val="23"/>
        </w:rPr>
        <w:t>内</w:t>
      </w:r>
    </w:p>
    <w:p>
      <w:pPr>
        <w:spacing w:after="0" w:line="132" w:lineRule="auto"/>
        <w:jc w:val="left"/>
        <w:rPr>
          <w:sz w:val="23"/>
        </w:rPr>
        <w:sectPr>
          <w:type w:val="continuous"/>
          <w:pgSz w:w="10890" w:h="16330"/>
          <w:pgMar w:top="2340" w:bottom="2340" w:left="280" w:right="40"/>
          <w:cols w:num="3" w:equalWidth="0">
            <w:col w:w="6798" w:space="40"/>
            <w:col w:w="2361" w:space="39"/>
            <w:col w:w="2412"/>
          </w:cols>
          <w:textDirection w:val="tbRl"/>
        </w:sectPr>
      </w:pPr>
    </w:p>
    <w:p>
      <w:pPr>
        <w:pStyle w:val="BodyText"/>
        <w:tabs>
          <w:tab w:pos="3536" w:val="left" w:leader="none"/>
          <w:tab w:pos="5852" w:val="left" w:leader="none"/>
          <w:tab w:pos="9335" w:val="left" w:leader="none"/>
          <w:tab w:pos="9898" w:val="left" w:leader="none"/>
        </w:tabs>
        <w:spacing w:line="96" w:lineRule="auto"/>
        <w:ind w:left="2550"/>
        <w:rPr>
          <w:sz w:val="22"/>
        </w:rPr>
      </w:pPr>
      <w:hyperlink r:id="rId6">
        <w:r>
          <w:rPr>
            <w:color w:val="080808"/>
            <w:w w:val="100"/>
            <w:position w:val="7"/>
          </w:rPr>
          <w:t>"</w:t>
        </w:r>
      </w:hyperlink>
      <w:r>
        <w:rPr>
          <w:color w:val="080808"/>
          <w:position w:val="7"/>
        </w:rPr>
        <w:tab/>
      </w:r>
      <w:r>
        <w:rPr>
          <w:color w:val="333333"/>
          <w:w w:val="100"/>
          <w:position w:val="4"/>
        </w:rPr>
        <w:t>整</w:t>
      </w:r>
      <w:r>
        <w:rPr>
          <w:color w:val="333333"/>
          <w:spacing w:val="9"/>
          <w:position w:val="4"/>
        </w:rPr>
        <w:t> </w:t>
      </w:r>
      <w:r>
        <w:rPr>
          <w:color w:val="333333"/>
          <w:w w:val="100"/>
          <w:position w:val="4"/>
        </w:rPr>
        <w:t>计</w:t>
      </w:r>
      <w:r>
        <w:rPr>
          <w:color w:val="333333"/>
          <w:spacing w:val="4"/>
          <w:position w:val="4"/>
        </w:rPr>
        <w:t> </w:t>
      </w:r>
      <w:hyperlink r:id="rId10">
        <w:r>
          <w:rPr>
            <w:color w:val="080808"/>
            <w:w w:val="100"/>
            <w:position w:val="3"/>
          </w:rPr>
          <w:t>的</w:t>
        </w:r>
      </w:hyperlink>
      <w:r>
        <w:rPr>
          <w:color w:val="080808"/>
          <w:position w:val="3"/>
        </w:rPr>
        <w:tab/>
      </w:r>
      <w:r>
        <w:rPr>
          <w:color w:val="080808"/>
          <w:w w:val="100"/>
        </w:rPr>
        <w:t>．</w:t>
      </w:r>
      <w:r>
        <w:rPr>
          <w:color w:val="080808"/>
          <w:spacing w:val="15"/>
        </w:rPr>
        <w:t> </w:t>
      </w:r>
      <w:r>
        <w:rPr>
          <w:color w:val="080808"/>
          <w:w w:val="100"/>
        </w:rPr>
        <w:t>．</w:t>
      </w:r>
      <w:r>
        <w:rPr>
          <w:color w:val="080808"/>
          <w:spacing w:val="19"/>
        </w:rPr>
        <w:t> </w:t>
      </w:r>
      <w:hyperlink r:id="rId7">
        <w:r>
          <w:rPr>
            <w:color w:val="080808"/>
            <w:w w:val="100"/>
          </w:rPr>
          <w:t>．</w:t>
        </w:r>
        <w:r>
          <w:rPr>
            <w:color w:val="080808"/>
            <w:spacing w:val="15"/>
          </w:rPr>
          <w:t> </w:t>
        </w:r>
        <w:r>
          <w:rPr>
            <w:color w:val="080808"/>
            <w:w w:val="100"/>
          </w:rPr>
          <w:t>．</w:t>
        </w:r>
      </w:hyperlink>
      <w:r>
        <w:rPr>
          <w:color w:val="080808"/>
        </w:rPr>
        <w:tab/>
      </w:r>
      <w:hyperlink r:id="rId8">
        <w:r>
          <w:rPr>
            <w:color w:val="080808"/>
            <w:w w:val="100"/>
            <w:position w:val="9"/>
          </w:rPr>
          <w:t>．</w:t>
        </w:r>
      </w:hyperlink>
      <w:r>
        <w:rPr>
          <w:color w:val="080808"/>
          <w:position w:val="9"/>
        </w:rPr>
        <w:tab/>
      </w:r>
      <w:r>
        <w:rPr>
          <w:color w:val="080808"/>
          <w:w w:val="100"/>
          <w:position w:val="-4"/>
          <w:sz w:val="22"/>
        </w:rPr>
        <w:t>（</w:t>
      </w:r>
    </w:p>
    <w:p>
      <w:pPr>
        <w:spacing w:after="0" w:line="96" w:lineRule="auto"/>
        <w:rPr>
          <w:sz w:val="22"/>
        </w:rPr>
        <w:sectPr>
          <w:type w:val="continuous"/>
          <w:pgSz w:w="10890" w:h="16330"/>
          <w:pgMar w:top="2340" w:bottom="2340" w:left="280" w:right="40"/>
          <w:textDirection w:val="tbRl"/>
        </w:sectPr>
      </w:pPr>
    </w:p>
    <w:p>
      <w:pPr>
        <w:pStyle w:val="BodyText"/>
        <w:tabs>
          <w:tab w:pos="5411" w:val="left" w:leader="none"/>
          <w:tab w:pos="7516" w:val="left" w:leader="none"/>
        </w:tabs>
        <w:spacing w:line="168" w:lineRule="auto"/>
        <w:ind w:left="3528"/>
      </w:pPr>
      <w:r>
        <w:rPr>
          <w:color w:val="080808"/>
          <w:w w:val="100"/>
          <w:position w:val="1"/>
        </w:rPr>
        <w:t>调</w:t>
      </w:r>
      <w:r>
        <w:rPr>
          <w:color w:val="080808"/>
          <w:spacing w:val="18"/>
          <w:position w:val="1"/>
        </w:rPr>
        <w:t> </w:t>
      </w:r>
      <w:r>
        <w:rPr>
          <w:color w:val="333333"/>
          <w:w w:val="100"/>
        </w:rPr>
        <w:t>釐</w:t>
      </w:r>
      <w:r>
        <w:rPr>
          <w:color w:val="333333"/>
          <w:spacing w:val="14"/>
        </w:rPr>
        <w:t> </w:t>
      </w:r>
      <w:hyperlink r:id="rId10">
        <w:r>
          <w:rPr>
            <w:color w:val="080808"/>
            <w:w w:val="100"/>
          </w:rPr>
          <w:t>计</w:t>
        </w:r>
      </w:hyperlink>
      <w:r>
        <w:rPr>
          <w:color w:val="080808"/>
        </w:rPr>
        <w:tab/>
      </w:r>
      <w:r>
        <w:rPr>
          <w:color w:val="080808"/>
          <w:w w:val="100"/>
        </w:rPr>
        <w:t>＂</w:t>
      </w:r>
      <w:r>
        <w:rPr>
          <w:color w:val="080808"/>
        </w:rPr>
        <w:tab/>
      </w:r>
      <w:r>
        <w:rPr>
          <w:color w:val="080808"/>
          <w:w w:val="100"/>
        </w:rPr>
        <w:t>检</w:t>
      </w:r>
      <w:r>
        <w:rPr>
          <w:color w:val="080808"/>
          <w:spacing w:val="14"/>
        </w:rPr>
        <w:t> </w:t>
      </w:r>
      <w:r>
        <w:rPr>
          <w:color w:val="080808"/>
          <w:spacing w:val="-19"/>
          <w:w w:val="100"/>
        </w:rPr>
        <w:t>处</w:t>
      </w:r>
    </w:p>
    <w:p>
      <w:pPr>
        <w:pStyle w:val="BodyText"/>
        <w:tabs>
          <w:tab w:pos="2435" w:val="left" w:leader="none"/>
          <w:tab w:pos="3521" w:val="left" w:leader="none"/>
          <w:tab w:pos="5350" w:val="left" w:leader="none"/>
          <w:tab w:pos="6794" w:val="left" w:leader="none"/>
          <w:tab w:pos="7519" w:val="left" w:leader="none"/>
        </w:tabs>
        <w:spacing w:line="156" w:lineRule="auto"/>
        <w:ind w:left="1048"/>
      </w:pPr>
      <w:r>
        <w:rPr>
          <w:color w:val="080808"/>
          <w:w w:val="100"/>
          <w:position w:val="1"/>
        </w:rPr>
        <w:t>"</w:t>
      </w:r>
      <w:r>
        <w:rPr>
          <w:color w:val="080808"/>
          <w:position w:val="1"/>
        </w:rPr>
        <w:tab/>
      </w:r>
      <w:hyperlink r:id="rId6">
        <w:r>
          <w:rPr>
            <w:color w:val="080808"/>
            <w:w w:val="100"/>
          </w:rPr>
          <w:t>求</w:t>
        </w:r>
        <w:r>
          <w:rPr>
            <w:color w:val="080808"/>
            <w:spacing w:val="17"/>
          </w:rPr>
          <w:t> </w:t>
        </w:r>
        <w:r>
          <w:rPr>
            <w:color w:val="080808"/>
            <w:w w:val="100"/>
            <w:position w:val="1"/>
          </w:rPr>
          <w:t>级</w:t>
        </w:r>
      </w:hyperlink>
      <w:r>
        <w:rPr>
          <w:color w:val="080808"/>
          <w:position w:val="1"/>
        </w:rPr>
        <w:tab/>
      </w:r>
      <w:r>
        <w:rPr>
          <w:color w:val="080808"/>
          <w:w w:val="100"/>
        </w:rPr>
        <w:t>数</w:t>
      </w:r>
      <w:r>
        <w:rPr>
          <w:color w:val="080808"/>
          <w:spacing w:val="27"/>
        </w:rPr>
        <w:t> </w:t>
      </w:r>
      <w:r>
        <w:rPr>
          <w:color w:val="080808"/>
          <w:w w:val="100"/>
        </w:rPr>
        <w:t>流</w:t>
      </w:r>
      <w:r>
        <w:rPr>
          <w:color w:val="080808"/>
          <w:spacing w:val="20"/>
        </w:rPr>
        <w:t> </w:t>
      </w:r>
      <w:hyperlink r:id="rId10">
        <w:r>
          <w:rPr>
            <w:color w:val="464646"/>
            <w:w w:val="100"/>
          </w:rPr>
          <w:t>量</w:t>
        </w:r>
        <w:r>
          <w:rPr>
            <w:color w:val="464646"/>
            <w:spacing w:val="6"/>
          </w:rPr>
          <w:t> </w:t>
        </w:r>
        <w:r>
          <w:rPr>
            <w:color w:val="080808"/>
            <w:w w:val="100"/>
          </w:rPr>
          <w:t>求</w:t>
        </w:r>
      </w:hyperlink>
      <w:r>
        <w:rPr>
          <w:color w:val="080808"/>
        </w:rPr>
        <w:tab/>
      </w:r>
      <w:r>
        <w:rPr>
          <w:color w:val="080808"/>
          <w:w w:val="100"/>
          <w:position w:val="1"/>
        </w:rPr>
        <w:t>识</w:t>
      </w:r>
      <w:r>
        <w:rPr>
          <w:color w:val="080808"/>
          <w:position w:val="1"/>
        </w:rPr>
        <w:tab/>
      </w:r>
      <w:hyperlink r:id="rId7">
        <w:r>
          <w:rPr>
            <w:color w:val="080808"/>
            <w:w w:val="100"/>
            <w:position w:val="1"/>
          </w:rPr>
          <w:t>制</w:t>
        </w:r>
      </w:hyperlink>
      <w:r>
        <w:rPr>
          <w:color w:val="080808"/>
          <w:position w:val="1"/>
        </w:rPr>
        <w:tab/>
      </w:r>
      <w:r>
        <w:rPr>
          <w:color w:val="080808"/>
          <w:w w:val="100"/>
          <w:position w:val="1"/>
        </w:rPr>
        <w:t>和</w:t>
      </w:r>
      <w:r>
        <w:rPr>
          <w:color w:val="080808"/>
          <w:spacing w:val="-6"/>
          <w:position w:val="1"/>
        </w:rPr>
        <w:t> </w:t>
      </w:r>
      <w:r>
        <w:rPr>
          <w:color w:val="080808"/>
          <w:w w:val="100"/>
        </w:rPr>
        <w:t>的</w:t>
      </w:r>
    </w:p>
    <w:p>
      <w:pPr>
        <w:spacing w:line="24" w:lineRule="auto" w:before="0"/>
        <w:ind w:left="94" w:right="1373" w:firstLine="0"/>
        <w:jc w:val="center"/>
        <w:rPr>
          <w:sz w:val="22"/>
        </w:rPr>
      </w:pPr>
      <w:r>
        <w:rPr/>
        <w:br w:type="column"/>
      </w:r>
      <w:r>
        <w:rPr>
          <w:color w:val="080808"/>
          <w:w w:val="100"/>
          <w:sz w:val="22"/>
        </w:rPr>
        <w:t>计</w:t>
      </w:r>
      <w:r>
        <w:rPr>
          <w:color w:val="080808"/>
          <w:sz w:val="22"/>
        </w:rPr>
        <w:t> </w:t>
      </w:r>
      <w:hyperlink r:id="rId8">
        <w:r>
          <w:rPr>
            <w:color w:val="080808"/>
            <w:w w:val="100"/>
            <w:sz w:val="22"/>
          </w:rPr>
          <w:t>特</w:t>
        </w:r>
        <w:r>
          <w:rPr>
            <w:color w:val="080808"/>
            <w:sz w:val="22"/>
          </w:rPr>
          <w:t> </w:t>
        </w:r>
        <w:r>
          <w:rPr>
            <w:color w:val="080808"/>
            <w:w w:val="100"/>
            <w:sz w:val="22"/>
          </w:rPr>
          <w:t>验</w:t>
        </w:r>
        <w:r>
          <w:rPr>
            <w:color w:val="080808"/>
            <w:sz w:val="22"/>
          </w:rPr>
          <w:t> </w:t>
        </w:r>
        <w:r>
          <w:rPr>
            <w:color w:val="080808"/>
            <w:w w:val="100"/>
            <w:sz w:val="22"/>
          </w:rPr>
          <w:t>计</w:t>
        </w:r>
      </w:hyperlink>
    </w:p>
    <w:p>
      <w:pPr>
        <w:spacing w:line="228" w:lineRule="auto" w:before="0"/>
        <w:ind w:left="110" w:right="1373" w:firstLine="0"/>
        <w:jc w:val="center"/>
        <w:rPr>
          <w:sz w:val="23"/>
        </w:rPr>
      </w:pPr>
      <w:r>
        <w:rPr/>
        <w:pict>
          <v:shape style="position:absolute;margin-left:132.953629pt;margin-top:546.092834pt;width:2.550pt;height:7.55pt;mso-position-horizontal-relative:page;mso-position-vertical-relative:page;z-index:1360" type="#_x0000_t202" filled="false" stroked="false">
            <v:textbox inset="0,0,0,0" style="layout-flow:vertical">
              <w:txbxContent>
                <w:p>
                  <w:pPr>
                    <w:spacing w:line="50" w:lineRule="exact" w:before="0"/>
                    <w:ind w:left="0" w:right="0" w:firstLine="0"/>
                    <w:jc w:val="left"/>
                    <w:rPr>
                      <w:sz w:val="10"/>
                    </w:rPr>
                  </w:pPr>
                  <w:r>
                    <w:rPr>
                      <w:color w:val="080808"/>
                      <w:spacing w:val="-51"/>
                      <w:w w:val="99"/>
                      <w:sz w:val="10"/>
                    </w:rPr>
                    <w:t>1</w:t>
                  </w:r>
                  <w:r>
                    <w:rPr>
                      <w:color w:val="080808"/>
                      <w:w w:val="99"/>
                      <w:sz w:val="10"/>
                    </w:rPr>
                    <w:t>1</w:t>
                  </w:r>
                </w:p>
              </w:txbxContent>
            </v:textbox>
            <w10:wrap type="none"/>
          </v:shape>
        </w:pict>
      </w:r>
      <w:r>
        <w:rPr>
          <w:color w:val="080808"/>
          <w:w w:val="99"/>
          <w:position w:val="-1"/>
          <w:sz w:val="10"/>
        </w:rPr>
        <w:t>.</w:t>
      </w:r>
      <w:r>
        <w:rPr>
          <w:color w:val="080808"/>
          <w:spacing w:val="-6"/>
          <w:position w:val="-1"/>
          <w:sz w:val="10"/>
        </w:rPr>
        <w:t>  </w:t>
      </w:r>
      <w:r>
        <w:rPr>
          <w:color w:val="080808"/>
          <w:w w:val="100"/>
          <w:position w:val="9"/>
          <w:sz w:val="23"/>
        </w:rPr>
        <w:t>．</w:t>
      </w:r>
      <w:r>
        <w:rPr>
          <w:color w:val="080808"/>
          <w:spacing w:val="-58"/>
          <w:position w:val="9"/>
          <w:sz w:val="23"/>
        </w:rPr>
        <w:t> </w:t>
      </w:r>
      <w:r>
        <w:rPr>
          <w:color w:val="464646"/>
          <w:w w:val="100"/>
          <w:sz w:val="23"/>
        </w:rPr>
        <w:t>重</w:t>
      </w:r>
      <w:r>
        <w:rPr>
          <w:color w:val="464646"/>
          <w:spacing w:val="-57"/>
          <w:sz w:val="23"/>
        </w:rPr>
        <w:t> </w:t>
      </w:r>
      <w:hyperlink r:id="rId8">
        <w:r>
          <w:rPr>
            <w:color w:val="1D1D1D"/>
            <w:w w:val="100"/>
            <w:sz w:val="23"/>
          </w:rPr>
          <w:t>定</w:t>
        </w:r>
        <w:r>
          <w:rPr>
            <w:color w:val="1D1D1D"/>
            <w:sz w:val="23"/>
          </w:rPr>
          <w:t> </w:t>
        </w:r>
        <w:r>
          <w:rPr>
            <w:color w:val="1D1D1D"/>
            <w:w w:val="100"/>
            <w:sz w:val="23"/>
          </w:rPr>
          <w:t>检</w:t>
        </w:r>
        <w:r>
          <w:rPr>
            <w:color w:val="1D1D1D"/>
            <w:sz w:val="23"/>
          </w:rPr>
          <w:t> </w:t>
        </w:r>
        <w:r>
          <w:rPr>
            <w:color w:val="464646"/>
            <w:w w:val="100"/>
            <w:sz w:val="23"/>
          </w:rPr>
          <w:t>扯</w:t>
        </w:r>
        <w:r>
          <w:rPr>
            <w:color w:val="464646"/>
            <w:sz w:val="23"/>
          </w:rPr>
          <w:t> </w:t>
        </w:r>
      </w:hyperlink>
      <w:r>
        <w:rPr>
          <w:color w:val="080808"/>
          <w:w w:val="100"/>
          <w:sz w:val="23"/>
        </w:rPr>
        <w:t>书</w:t>
      </w:r>
    </w:p>
    <w:p>
      <w:pPr>
        <w:spacing w:after="0" w:line="228" w:lineRule="auto"/>
        <w:jc w:val="center"/>
        <w:rPr>
          <w:sz w:val="23"/>
        </w:rPr>
        <w:sectPr>
          <w:type w:val="continuous"/>
          <w:pgSz w:w="10890" w:h="16330"/>
          <w:pgMar w:top="2340" w:bottom="2340" w:left="280" w:right="40"/>
          <w:cols w:num="2" w:equalWidth="0">
            <w:col w:w="8107" w:space="40"/>
            <w:col w:w="3503"/>
          </w:cols>
          <w:textDirection w:val="tbRl"/>
        </w:sectPr>
      </w:pPr>
    </w:p>
    <w:p>
      <w:pPr>
        <w:pStyle w:val="BodyText"/>
        <w:spacing w:line="48" w:lineRule="auto"/>
        <w:ind w:left="268"/>
      </w:pPr>
      <w:r>
        <w:rPr>
          <w:color w:val="080808"/>
          <w:w w:val="100"/>
        </w:rPr>
        <w:t>．</w:t>
      </w:r>
      <w:r>
        <w:rPr>
          <w:color w:val="080808"/>
        </w:rPr>
        <w:t> </w:t>
      </w:r>
      <w:r>
        <w:rPr>
          <w:color w:val="080808"/>
          <w:w w:val="100"/>
        </w:rPr>
        <w:t>．</w:t>
      </w:r>
    </w:p>
    <w:p>
      <w:pPr>
        <w:pStyle w:val="BodyText"/>
        <w:tabs>
          <w:tab w:pos="1718" w:val="left" w:leader="none"/>
          <w:tab w:pos="3524" w:val="left" w:leader="none"/>
          <w:tab w:pos="6066" w:val="left" w:leader="none"/>
          <w:tab w:pos="6796" w:val="left" w:leader="none"/>
        </w:tabs>
        <w:spacing w:line="204" w:lineRule="auto"/>
        <w:ind w:left="987"/>
      </w:pPr>
      <w:r>
        <w:rPr>
          <w:color w:val="080808"/>
          <w:w w:val="100"/>
        </w:rPr>
        <w:t>义</w:t>
      </w:r>
      <w:r>
        <w:rPr>
          <w:color w:val="080808"/>
        </w:rPr>
        <w:tab/>
      </w:r>
      <w:r>
        <w:rPr>
          <w:color w:val="080808"/>
          <w:w w:val="100"/>
        </w:rPr>
        <w:t>理</w:t>
      </w:r>
      <w:r>
        <w:rPr>
          <w:color w:val="080808"/>
          <w:spacing w:val="8"/>
        </w:rPr>
        <w:t> </w:t>
      </w:r>
      <w:hyperlink r:id="rId6">
        <w:r>
          <w:rPr>
            <w:color w:val="080808"/>
            <w:w w:val="100"/>
          </w:rPr>
          <w:t>式</w:t>
        </w:r>
        <w:r>
          <w:rPr>
            <w:color w:val="080808"/>
            <w:spacing w:val="22"/>
          </w:rPr>
          <w:t> </w:t>
        </w:r>
        <w:r>
          <w:rPr>
            <w:color w:val="080808"/>
            <w:w w:val="100"/>
          </w:rPr>
          <w:t>要</w:t>
        </w:r>
        <w:r>
          <w:rPr>
            <w:color w:val="080808"/>
            <w:spacing w:val="10"/>
          </w:rPr>
          <w:t> </w:t>
        </w:r>
        <w:r>
          <w:rPr>
            <w:color w:val="333333"/>
            <w:w w:val="100"/>
          </w:rPr>
          <w:t>等</w:t>
        </w:r>
      </w:hyperlink>
      <w:r>
        <w:rPr>
          <w:color w:val="333333"/>
        </w:rPr>
        <w:tab/>
      </w:r>
      <w:r>
        <w:rPr>
          <w:color w:val="080808"/>
          <w:w w:val="100"/>
          <w:position w:val="1"/>
        </w:rPr>
        <w:t>系</w:t>
      </w:r>
      <w:r>
        <w:rPr>
          <w:color w:val="080808"/>
          <w:spacing w:val="25"/>
          <w:position w:val="1"/>
        </w:rPr>
        <w:t> </w:t>
      </w:r>
      <w:r>
        <w:rPr>
          <w:color w:val="464646"/>
          <w:w w:val="100"/>
        </w:rPr>
        <w:t>量</w:t>
      </w:r>
      <w:r>
        <w:rPr>
          <w:color w:val="464646"/>
          <w:spacing w:val="19"/>
        </w:rPr>
        <w:t> </w:t>
      </w:r>
      <w:hyperlink r:id="rId10">
        <w:r>
          <w:rPr>
            <w:color w:val="080808"/>
            <w:w w:val="100"/>
          </w:rPr>
          <w:t>流</w:t>
        </w:r>
        <w:r>
          <w:rPr>
            <w:color w:val="080808"/>
            <w:spacing w:val="17"/>
          </w:rPr>
          <w:t> </w:t>
        </w:r>
        <w:r>
          <w:rPr>
            <w:color w:val="080808"/>
            <w:w w:val="100"/>
          </w:rPr>
          <w:t>要</w:t>
        </w:r>
        <w:r>
          <w:rPr>
            <w:color w:val="080808"/>
            <w:spacing w:val="17"/>
          </w:rPr>
          <w:t> </w:t>
        </w:r>
        <w:r>
          <w:rPr>
            <w:color w:val="080808"/>
            <w:w w:val="100"/>
          </w:rPr>
          <w:t>件</w:t>
        </w:r>
        <w:r>
          <w:rPr>
            <w:color w:val="080808"/>
            <w:spacing w:val="19"/>
          </w:rPr>
          <w:t> </w:t>
        </w:r>
      </w:hyperlink>
      <w:r>
        <w:rPr>
          <w:color w:val="080808"/>
          <w:w w:val="100"/>
        </w:rPr>
        <w:t>标</w:t>
      </w:r>
      <w:r>
        <w:rPr>
          <w:color w:val="080808"/>
        </w:rPr>
        <w:tab/>
      </w:r>
      <w:r>
        <w:rPr>
          <w:color w:val="080808"/>
          <w:w w:val="100"/>
        </w:rPr>
        <w:t>能</w:t>
      </w:r>
      <w:r>
        <w:rPr>
          <w:color w:val="080808"/>
        </w:rPr>
        <w:tab/>
      </w:r>
      <w:hyperlink r:id="rId7">
        <w:r>
          <w:rPr>
            <w:color w:val="080808"/>
            <w:w w:val="100"/>
          </w:rPr>
          <w:t>控</w:t>
        </w:r>
        <w:r>
          <w:rPr>
            <w:color w:val="080808"/>
            <w:spacing w:val="15"/>
          </w:rPr>
          <w:t> </w:t>
        </w:r>
        <w:r>
          <w:rPr>
            <w:color w:val="080808"/>
            <w:w w:val="100"/>
          </w:rPr>
          <w:t>件</w:t>
        </w:r>
        <w:r>
          <w:rPr>
            <w:color w:val="080808"/>
            <w:spacing w:val="9"/>
          </w:rPr>
          <w:t> </w:t>
        </w:r>
      </w:hyperlink>
      <w:r>
        <w:rPr>
          <w:color w:val="080808"/>
          <w:w w:val="100"/>
          <w:position w:val="3"/>
        </w:rPr>
        <w:t>目</w:t>
      </w:r>
      <w:r>
        <w:rPr>
          <w:color w:val="080808"/>
          <w:spacing w:val="13"/>
          <w:position w:val="3"/>
        </w:rPr>
        <w:t> </w:t>
      </w:r>
      <w:r>
        <w:rPr>
          <w:color w:val="080808"/>
          <w:w w:val="100"/>
        </w:rPr>
        <w:t>果</w:t>
      </w:r>
      <w:r>
        <w:rPr>
          <w:color w:val="080808"/>
          <w:spacing w:val="23"/>
        </w:rPr>
        <w:t> </w:t>
      </w:r>
      <w:r>
        <w:rPr>
          <w:color w:val="080808"/>
          <w:spacing w:val="-19"/>
          <w:w w:val="100"/>
        </w:rPr>
        <w:t>期</w:t>
      </w:r>
    </w:p>
    <w:p>
      <w:pPr>
        <w:pStyle w:val="BodyText"/>
        <w:spacing w:line="228" w:lineRule="auto"/>
        <w:ind w:left="99"/>
      </w:pPr>
      <w:r>
        <w:rPr/>
        <w:br w:type="column"/>
      </w:r>
      <w:r>
        <w:rPr>
          <w:color w:val="080808"/>
          <w:w w:val="100"/>
        </w:rPr>
        <w:t>流</w:t>
      </w:r>
      <w:r>
        <w:rPr>
          <w:color w:val="080808"/>
        </w:rPr>
        <w:t> </w:t>
      </w:r>
      <w:hyperlink r:id="rId8">
        <w:r>
          <w:rPr>
            <w:color w:val="080808"/>
            <w:w w:val="100"/>
          </w:rPr>
          <w:t>检</w:t>
        </w:r>
        <w:r>
          <w:rPr>
            <w:color w:val="080808"/>
          </w:rPr>
          <w:t> </w:t>
        </w:r>
        <w:r>
          <w:rPr>
            <w:color w:val="080808"/>
            <w:w w:val="100"/>
          </w:rPr>
          <w:t>中</w:t>
        </w:r>
        <w:r>
          <w:rPr>
            <w:color w:val="080808"/>
          </w:rPr>
          <w:t> </w:t>
        </w:r>
        <w:r>
          <w:rPr>
            <w:color w:val="080808"/>
            <w:w w:val="100"/>
          </w:rPr>
          <w:t>流</w:t>
        </w:r>
        <w:r>
          <w:rPr>
            <w:color w:val="080808"/>
          </w:rPr>
          <w:t> </w:t>
        </w:r>
      </w:hyperlink>
      <w:r>
        <w:rPr>
          <w:color w:val="080808"/>
          <w:w w:val="100"/>
        </w:rPr>
        <w:t>证</w:t>
      </w:r>
    </w:p>
    <w:p>
      <w:pPr>
        <w:spacing w:after="0" w:line="228" w:lineRule="auto"/>
        <w:sectPr>
          <w:type w:val="continuous"/>
          <w:pgSz w:w="10890" w:h="16330"/>
          <w:pgMar w:top="2340" w:bottom="2340" w:left="280" w:right="40"/>
          <w:cols w:num="2" w:equalWidth="0">
            <w:col w:w="8469" w:space="40"/>
            <w:col w:w="3141"/>
          </w:cols>
          <w:textDirection w:val="tbRl"/>
        </w:sectPr>
      </w:pPr>
    </w:p>
    <w:p>
      <w:pPr>
        <w:pStyle w:val="BodyText"/>
        <w:tabs>
          <w:tab w:pos="1711" w:val="left" w:leader="none"/>
          <w:tab w:pos="6071" w:val="left" w:leader="none"/>
        </w:tabs>
        <w:spacing w:line="189" w:lineRule="auto" w:before="41"/>
        <w:ind w:left="628" w:hanging="4"/>
      </w:pPr>
      <w:r>
        <w:rPr>
          <w:color w:val="080808"/>
          <w:w w:val="100"/>
        </w:rPr>
        <w:t>献</w:t>
      </w:r>
      <w:r>
        <w:rPr>
          <w:color w:val="080808"/>
          <w:spacing w:val="10"/>
        </w:rPr>
        <w:t> </w:t>
      </w:r>
      <w:r>
        <w:rPr>
          <w:color w:val="080808"/>
          <w:w w:val="100"/>
        </w:rPr>
        <w:t>定</w:t>
      </w:r>
      <w:r>
        <w:rPr>
          <w:color w:val="080808"/>
        </w:rPr>
        <w:tab/>
      </w:r>
      <w:r>
        <w:rPr>
          <w:color w:val="080808"/>
          <w:w w:val="1"/>
        </w:rPr>
        <w:t> </w:t>
      </w:r>
      <w:r>
        <w:rPr>
          <w:color w:val="080808"/>
          <w:w w:val="100"/>
          <w:position w:val="1"/>
        </w:rPr>
        <w:t>原</w:t>
      </w:r>
      <w:r>
        <w:rPr>
          <w:color w:val="080808"/>
          <w:spacing w:val="17"/>
          <w:position w:val="1"/>
        </w:rPr>
        <w:t> </w:t>
      </w:r>
      <w:hyperlink r:id="rId6">
        <w:r>
          <w:rPr>
            <w:color w:val="080808"/>
            <w:w w:val="100"/>
          </w:rPr>
          <w:t>形</w:t>
        </w:r>
        <w:r>
          <w:rPr>
            <w:color w:val="080808"/>
            <w:spacing w:val="12"/>
          </w:rPr>
          <w:t> </w:t>
        </w:r>
        <w:r>
          <w:rPr>
            <w:color w:val="080808"/>
            <w:w w:val="100"/>
          </w:rPr>
          <w:t>能</w:t>
        </w:r>
        <w:r>
          <w:rPr>
            <w:color w:val="080808"/>
            <w:spacing w:val="20"/>
          </w:rPr>
          <w:t> </w:t>
        </w:r>
        <w:r>
          <w:rPr>
            <w:color w:val="080808"/>
            <w:w w:val="100"/>
            <w:position w:val="1"/>
          </w:rPr>
          <w:t>度</w:t>
        </w:r>
        <w:r>
          <w:rPr>
            <w:color w:val="080808"/>
            <w:spacing w:val="21"/>
            <w:position w:val="1"/>
          </w:rPr>
          <w:t> </w:t>
        </w:r>
      </w:hyperlink>
      <w:r>
        <w:rPr>
          <w:color w:val="080808"/>
          <w:w w:val="100"/>
        </w:rPr>
        <w:t>性</w:t>
      </w:r>
      <w:r>
        <w:rPr>
          <w:color w:val="080808"/>
          <w:spacing w:val="15"/>
        </w:rPr>
        <w:t> </w:t>
      </w:r>
      <w:r>
        <w:rPr>
          <w:color w:val="080808"/>
          <w:w w:val="100"/>
        </w:rPr>
        <w:t>计</w:t>
      </w:r>
      <w:r>
        <w:rPr>
          <w:color w:val="080808"/>
          <w:spacing w:val="24"/>
        </w:rPr>
        <w:t> </w:t>
      </w:r>
      <w:r>
        <w:rPr>
          <w:color w:val="080808"/>
          <w:w w:val="100"/>
          <w:position w:val="1"/>
        </w:rPr>
        <w:t>测</w:t>
      </w:r>
      <w:r>
        <w:rPr>
          <w:color w:val="080808"/>
          <w:spacing w:val="13"/>
          <w:position w:val="1"/>
        </w:rPr>
        <w:t> </w:t>
      </w:r>
      <w:hyperlink r:id="rId10">
        <w:r>
          <w:rPr>
            <w:color w:val="080808"/>
            <w:w w:val="100"/>
          </w:rPr>
          <w:t>式</w:t>
        </w:r>
        <w:r>
          <w:rPr>
            <w:color w:val="080808"/>
            <w:spacing w:val="16"/>
          </w:rPr>
          <w:t> </w:t>
        </w:r>
        <w:r>
          <w:rPr>
            <w:color w:val="080808"/>
            <w:w w:val="100"/>
          </w:rPr>
          <w:t>术</w:t>
        </w:r>
        <w:r>
          <w:rPr>
            <w:color w:val="080808"/>
            <w:spacing w:val="20"/>
          </w:rPr>
          <w:t> </w:t>
        </w:r>
        <w:r>
          <w:rPr>
            <w:color w:val="080808"/>
            <w:w w:val="100"/>
          </w:rPr>
          <w:t>文</w:t>
        </w:r>
        <w:r>
          <w:rPr>
            <w:color w:val="080808"/>
            <w:spacing w:val="25"/>
          </w:rPr>
          <w:t> </w:t>
        </w:r>
      </w:hyperlink>
      <w:r>
        <w:rPr>
          <w:color w:val="080808"/>
          <w:w w:val="100"/>
          <w:position w:val="1"/>
        </w:rPr>
        <w:t>和</w:t>
      </w:r>
      <w:r>
        <w:rPr>
          <w:color w:val="080808"/>
          <w:position w:val="1"/>
        </w:rPr>
        <w:tab/>
      </w:r>
      <w:r>
        <w:rPr>
          <w:color w:val="080808"/>
          <w:w w:val="100"/>
        </w:rPr>
        <w:t>功</w:t>
      </w:r>
      <w:r>
        <w:rPr>
          <w:color w:val="080808"/>
          <w:spacing w:val="16"/>
        </w:rPr>
        <w:t> </w:t>
      </w:r>
      <w:hyperlink r:id="rId7">
        <w:r>
          <w:rPr>
            <w:color w:val="080808"/>
            <w:w w:val="100"/>
          </w:rPr>
          <w:t>性</w:t>
        </w:r>
        <w:r>
          <w:rPr>
            <w:color w:val="080808"/>
            <w:spacing w:val="15"/>
          </w:rPr>
          <w:t> </w:t>
        </w:r>
        <w:r>
          <w:rPr>
            <w:color w:val="333333"/>
            <w:w w:val="100"/>
          </w:rPr>
          <w:t>具</w:t>
        </w:r>
        <w:r>
          <w:rPr>
            <w:color w:val="333333"/>
            <w:spacing w:val="10"/>
          </w:rPr>
          <w:t> </w:t>
        </w:r>
        <w:r>
          <w:rPr>
            <w:color w:val="333333"/>
            <w:w w:val="100"/>
          </w:rPr>
          <w:t>条</w:t>
        </w:r>
        <w:r>
          <w:rPr>
            <w:color w:val="333333"/>
            <w:spacing w:val="21"/>
          </w:rPr>
          <w:t> </w:t>
        </w:r>
      </w:hyperlink>
      <w:r>
        <w:rPr>
          <w:color w:val="080808"/>
          <w:w w:val="100"/>
        </w:rPr>
        <w:t>项</w:t>
      </w:r>
      <w:r>
        <w:rPr>
          <w:color w:val="080808"/>
          <w:spacing w:val="9"/>
        </w:rPr>
        <w:t> </w:t>
      </w:r>
      <w:r>
        <w:rPr>
          <w:color w:val="080808"/>
          <w:w w:val="100"/>
        </w:rPr>
        <w:t>结</w:t>
      </w:r>
      <w:r>
        <w:rPr>
          <w:color w:val="080808"/>
          <w:spacing w:val="23"/>
        </w:rPr>
        <w:t> </w:t>
      </w:r>
      <w:r>
        <w:rPr>
          <w:color w:val="080808"/>
          <w:spacing w:val="-17"/>
          <w:w w:val="100"/>
          <w:position w:val="1"/>
        </w:rPr>
        <w:t>周</w:t>
      </w:r>
      <w:r>
        <w:rPr>
          <w:color w:val="080808"/>
          <w:w w:val="100"/>
        </w:rPr>
        <w:t>文</w:t>
      </w:r>
      <w:r>
        <w:rPr>
          <w:color w:val="080808"/>
          <w:spacing w:val="20"/>
        </w:rPr>
        <w:t> </w:t>
      </w:r>
      <w:r>
        <w:rPr>
          <w:color w:val="080808"/>
          <w:w w:val="100"/>
          <w:position w:val="1"/>
        </w:rPr>
        <w:t>和</w:t>
      </w:r>
      <w:r>
        <w:rPr>
          <w:color w:val="080808"/>
          <w:position w:val="1"/>
        </w:rPr>
        <w:tab/>
      </w:r>
      <w:r>
        <w:rPr>
          <w:color w:val="080808"/>
          <w:w w:val="100"/>
          <w:position w:val="1"/>
        </w:rPr>
        <w:t>作</w:t>
      </w:r>
      <w:r>
        <w:rPr>
          <w:color w:val="080808"/>
          <w:spacing w:val="17"/>
          <w:position w:val="1"/>
        </w:rPr>
        <w:t> </w:t>
      </w:r>
      <w:hyperlink r:id="rId6">
        <w:r>
          <w:rPr>
            <w:color w:val="080808"/>
            <w:w w:val="100"/>
            <w:position w:val="1"/>
          </w:rPr>
          <w:t>构</w:t>
        </w:r>
        <w:r>
          <w:rPr>
            <w:color w:val="080808"/>
            <w:spacing w:val="20"/>
            <w:position w:val="1"/>
          </w:rPr>
          <w:t> </w:t>
        </w:r>
        <w:r>
          <w:rPr>
            <w:color w:val="080808"/>
            <w:w w:val="100"/>
          </w:rPr>
          <w:t>性</w:t>
        </w:r>
        <w:r>
          <w:rPr>
            <w:color w:val="080808"/>
            <w:spacing w:val="12"/>
          </w:rPr>
          <w:t> </w:t>
        </w:r>
        <w:r>
          <w:rPr>
            <w:color w:val="080808"/>
            <w:w w:val="100"/>
            <w:position w:val="1"/>
          </w:rPr>
          <w:t>确</w:t>
        </w:r>
        <w:r>
          <w:rPr>
            <w:color w:val="080808"/>
            <w:spacing w:val="13"/>
            <w:position w:val="1"/>
          </w:rPr>
          <w:t> </w:t>
        </w:r>
      </w:hyperlink>
      <w:r>
        <w:rPr>
          <w:color w:val="080808"/>
          <w:w w:val="100"/>
        </w:rPr>
        <w:t>复</w:t>
      </w:r>
      <w:r>
        <w:rPr>
          <w:color w:val="080808"/>
          <w:spacing w:val="33"/>
        </w:rPr>
        <w:t> </w:t>
      </w:r>
      <w:r>
        <w:rPr>
          <w:color w:val="464646"/>
          <w:w w:val="100"/>
        </w:rPr>
        <w:t>量</w:t>
      </w:r>
      <w:r>
        <w:rPr>
          <w:color w:val="464646"/>
          <w:spacing w:val="-10"/>
        </w:rPr>
        <w:t> </w:t>
      </w:r>
      <w:r>
        <w:rPr>
          <w:color w:val="080808"/>
          <w:w w:val="100"/>
        </w:rPr>
        <w:t>向</w:t>
      </w:r>
      <w:r>
        <w:rPr>
          <w:color w:val="080808"/>
          <w:spacing w:val="41"/>
        </w:rPr>
        <w:t> </w:t>
      </w:r>
      <w:hyperlink r:id="rId10">
        <w:r>
          <w:rPr>
            <w:color w:val="080808"/>
            <w:w w:val="100"/>
          </w:rPr>
          <w:t>夹</w:t>
        </w:r>
        <w:r>
          <w:rPr>
            <w:color w:val="080808"/>
            <w:spacing w:val="16"/>
          </w:rPr>
          <w:t> </w:t>
        </w:r>
        <w:r>
          <w:rPr>
            <w:color w:val="080808"/>
            <w:w w:val="100"/>
          </w:rPr>
          <w:t>技</w:t>
        </w:r>
        <w:r>
          <w:rPr>
            <w:color w:val="080808"/>
            <w:spacing w:val="25"/>
          </w:rPr>
          <w:t> </w:t>
        </w:r>
        <w:r>
          <w:rPr>
            <w:color w:val="080808"/>
            <w:w w:val="100"/>
          </w:rPr>
          <w:t>机</w:t>
        </w:r>
        <w:r>
          <w:rPr>
            <w:color w:val="080808"/>
            <w:spacing w:val="13"/>
          </w:rPr>
          <w:t> </w:t>
        </w:r>
      </w:hyperlink>
      <w:r>
        <w:rPr>
          <w:color w:val="080808"/>
          <w:w w:val="100"/>
        </w:rPr>
        <w:t>牌</w:t>
      </w:r>
      <w:r>
        <w:rPr>
          <w:color w:val="080808"/>
          <w:spacing w:val="21"/>
        </w:rPr>
        <w:t> </w:t>
      </w:r>
      <w:r>
        <w:rPr>
          <w:color w:val="080808"/>
          <w:w w:val="100"/>
          <w:position w:val="1"/>
        </w:rPr>
        <w:t>观</w:t>
      </w:r>
      <w:r>
        <w:rPr>
          <w:color w:val="080808"/>
          <w:spacing w:val="12"/>
          <w:position w:val="1"/>
        </w:rPr>
        <w:t> </w:t>
      </w:r>
      <w:r>
        <w:rPr>
          <w:color w:val="080808"/>
          <w:w w:val="100"/>
          <w:position w:val="1"/>
        </w:rPr>
        <w:t>护</w:t>
      </w:r>
      <w:r>
        <w:rPr>
          <w:color w:val="080808"/>
          <w:spacing w:val="18"/>
          <w:position w:val="1"/>
        </w:rPr>
        <w:t> </w:t>
      </w:r>
      <w:hyperlink r:id="rId7">
        <w:r>
          <w:rPr>
            <w:color w:val="080808"/>
            <w:w w:val="100"/>
          </w:rPr>
          <w:t>封</w:t>
        </w:r>
        <w:r>
          <w:rPr>
            <w:color w:val="080808"/>
            <w:spacing w:val="12"/>
          </w:rPr>
          <w:t> </w:t>
        </w:r>
        <w:r>
          <w:rPr>
            <w:color w:val="080808"/>
            <w:w w:val="100"/>
          </w:rPr>
          <w:t>器</w:t>
        </w:r>
        <w:r>
          <w:rPr>
            <w:color w:val="080808"/>
            <w:spacing w:val="10"/>
          </w:rPr>
          <w:t> </w:t>
        </w:r>
        <w:r>
          <w:rPr>
            <w:color w:val="080808"/>
            <w:w w:val="100"/>
          </w:rPr>
          <w:t>定</w:t>
        </w:r>
        <w:r>
          <w:rPr>
            <w:color w:val="080808"/>
            <w:spacing w:val="15"/>
          </w:rPr>
          <w:t> </w:t>
        </w:r>
      </w:hyperlink>
      <w:r>
        <w:rPr>
          <w:color w:val="080808"/>
          <w:w w:val="100"/>
        </w:rPr>
        <w:t>定</w:t>
      </w:r>
      <w:r>
        <w:rPr>
          <w:color w:val="080808"/>
          <w:spacing w:val="15"/>
        </w:rPr>
        <w:t> </w:t>
      </w:r>
      <w:r>
        <w:rPr>
          <w:color w:val="080808"/>
          <w:w w:val="100"/>
        </w:rPr>
        <w:t>定</w:t>
      </w:r>
      <w:r>
        <w:rPr>
          <w:color w:val="080808"/>
          <w:spacing w:val="19"/>
        </w:rPr>
        <w:t> </w:t>
      </w:r>
      <w:r>
        <w:rPr>
          <w:color w:val="080808"/>
          <w:w w:val="100"/>
        </w:rPr>
        <w:t>定</w:t>
      </w:r>
    </w:p>
    <w:p>
      <w:pPr>
        <w:pStyle w:val="BodyText"/>
        <w:spacing w:line="108" w:lineRule="auto"/>
        <w:ind w:left="86"/>
      </w:pPr>
      <w:r>
        <w:rPr/>
        <w:br w:type="column"/>
      </w:r>
      <w:r>
        <w:rPr>
          <w:color w:val="333333"/>
          <w:w w:val="100"/>
        </w:rPr>
        <w:t>声</w:t>
      </w:r>
      <w:r>
        <w:rPr>
          <w:color w:val="333333"/>
          <w:spacing w:val="24"/>
        </w:rPr>
        <w:t> </w:t>
      </w:r>
      <w:hyperlink r:id="rId8">
        <w:r>
          <w:rPr>
            <w:color w:val="080808"/>
            <w:w w:val="100"/>
          </w:rPr>
          <w:t>场</w:t>
        </w:r>
        <w:r>
          <w:rPr>
            <w:color w:val="080808"/>
            <w:spacing w:val="21"/>
          </w:rPr>
          <w:t> </w:t>
        </w:r>
        <w:r>
          <w:rPr>
            <w:color w:val="080808"/>
            <w:w w:val="100"/>
            <w:position w:val="1"/>
          </w:rPr>
          <w:t>用</w:t>
        </w:r>
        <w:r>
          <w:rPr>
            <w:color w:val="080808"/>
            <w:spacing w:val="4"/>
            <w:position w:val="1"/>
          </w:rPr>
          <w:t> </w:t>
        </w:r>
        <w:r>
          <w:rPr>
            <w:color w:val="333333"/>
            <w:w w:val="100"/>
          </w:rPr>
          <w:t>声</w:t>
        </w:r>
        <w:r>
          <w:rPr>
            <w:color w:val="333333"/>
            <w:spacing w:val="18"/>
          </w:rPr>
          <w:t> </w:t>
        </w:r>
      </w:hyperlink>
      <w:r>
        <w:rPr>
          <w:color w:val="333333"/>
          <w:w w:val="100"/>
        </w:rPr>
        <w:t>定</w:t>
      </w:r>
    </w:p>
    <w:p>
      <w:pPr>
        <w:pStyle w:val="BodyText"/>
        <w:ind w:left="97"/>
      </w:pPr>
      <w:r>
        <w:rPr>
          <w:color w:val="1D1D1D"/>
          <w:w w:val="100"/>
        </w:rPr>
        <w:t>超</w:t>
      </w:r>
      <w:r>
        <w:rPr>
          <w:color w:val="1D1D1D"/>
          <w:spacing w:val="17"/>
        </w:rPr>
        <w:t> </w:t>
      </w:r>
      <w:hyperlink r:id="rId8">
        <w:r>
          <w:rPr>
            <w:color w:val="1D1D1D"/>
            <w:w w:val="100"/>
          </w:rPr>
          <w:t>现</w:t>
        </w:r>
        <w:r>
          <w:rPr>
            <w:color w:val="1D1D1D"/>
            <w:spacing w:val="10"/>
          </w:rPr>
          <w:t> </w:t>
        </w:r>
        <w:r>
          <w:rPr>
            <w:color w:val="1D1D1D"/>
            <w:w w:val="100"/>
          </w:rPr>
          <w:t>使</w:t>
        </w:r>
        <w:r>
          <w:rPr>
            <w:color w:val="1D1D1D"/>
            <w:spacing w:val="22"/>
          </w:rPr>
          <w:t> </w:t>
        </w:r>
        <w:r>
          <w:rPr>
            <w:color w:val="1D1D1D"/>
            <w:w w:val="100"/>
          </w:rPr>
          <w:t>超</w:t>
        </w:r>
        <w:r>
          <w:rPr>
            <w:color w:val="1D1D1D"/>
            <w:spacing w:val="14"/>
          </w:rPr>
          <w:t> </w:t>
        </w:r>
      </w:hyperlink>
      <w:r>
        <w:rPr>
          <w:color w:val="1D1D1D"/>
          <w:w w:val="100"/>
        </w:rPr>
        <w:t>检</w:t>
      </w:r>
    </w:p>
    <w:p>
      <w:pPr>
        <w:spacing w:after="0"/>
        <w:sectPr>
          <w:type w:val="continuous"/>
          <w:pgSz w:w="10890" w:h="16330"/>
          <w:pgMar w:top="2340" w:bottom="2340" w:left="280" w:right="40"/>
          <w:cols w:num="2" w:equalWidth="0">
            <w:col w:w="8471" w:space="40"/>
            <w:col w:w="3139"/>
          </w:cols>
          <w:textDirection w:val="tbRl"/>
        </w:sectPr>
      </w:pPr>
    </w:p>
    <w:p>
      <w:pPr>
        <w:pStyle w:val="BodyText"/>
        <w:tabs>
          <w:tab w:pos="9317" w:val="left" w:leader="none"/>
          <w:tab w:pos="9681" w:val="left" w:leader="none"/>
          <w:tab w:pos="10041" w:val="left" w:leader="none"/>
        </w:tabs>
        <w:spacing w:line="180" w:lineRule="auto"/>
        <w:ind w:left="244"/>
        <w:rPr>
          <w:sz w:val="24"/>
        </w:rPr>
      </w:pPr>
      <w:r>
        <w:rPr>
          <w:color w:val="1D1D1D"/>
          <w:w w:val="100"/>
        </w:rPr>
        <w:t>围</w:t>
      </w:r>
      <w:r>
        <w:rPr>
          <w:color w:val="1D1D1D"/>
          <w:spacing w:val="37"/>
        </w:rPr>
        <w:t> </w:t>
      </w:r>
      <w:r>
        <w:rPr>
          <w:color w:val="1D1D1D"/>
          <w:w w:val="100"/>
          <w:position w:val="1"/>
        </w:rPr>
        <w:t>用</w:t>
      </w:r>
      <w:r>
        <w:rPr>
          <w:color w:val="1D1D1D"/>
          <w:spacing w:val="11"/>
          <w:position w:val="1"/>
        </w:rPr>
        <w:t> </w:t>
      </w:r>
      <w:r>
        <w:rPr>
          <w:color w:val="1D1D1D"/>
          <w:w w:val="100"/>
        </w:rPr>
        <w:t>语</w:t>
      </w:r>
      <w:r>
        <w:rPr>
          <w:color w:val="1D1D1D"/>
          <w:spacing w:val="24"/>
        </w:rPr>
        <w:t> </w:t>
      </w:r>
      <w:r>
        <w:rPr>
          <w:color w:val="1D1D1D"/>
          <w:w w:val="100"/>
        </w:rPr>
        <w:t>述</w:t>
      </w:r>
      <w:r>
        <w:rPr>
          <w:color w:val="1D1D1D"/>
          <w:spacing w:val="30"/>
        </w:rPr>
        <w:t> </w:t>
      </w:r>
      <w:r>
        <w:rPr>
          <w:color w:val="1D1D1D"/>
          <w:w w:val="100"/>
        </w:rPr>
        <w:t>工</w:t>
      </w:r>
      <w:r>
        <w:rPr>
          <w:color w:val="1D1D1D"/>
          <w:spacing w:val="-2"/>
        </w:rPr>
        <w:t> </w:t>
      </w:r>
      <w:hyperlink r:id="rId6">
        <w:r>
          <w:rPr>
            <w:color w:val="1D1D1D"/>
            <w:w w:val="100"/>
          </w:rPr>
          <w:t>结</w:t>
        </w:r>
        <w:r>
          <w:rPr>
            <w:color w:val="1D1D1D"/>
            <w:spacing w:val="26"/>
          </w:rPr>
          <w:t> </w:t>
        </w:r>
        <w:r>
          <w:rPr>
            <w:color w:val="464646"/>
            <w:w w:val="100"/>
          </w:rPr>
          <w:t>量</w:t>
        </w:r>
        <w:r>
          <w:rPr>
            <w:color w:val="464646"/>
            <w:spacing w:val="11"/>
          </w:rPr>
          <w:t> </w:t>
        </w:r>
        <w:r>
          <w:rPr>
            <w:color w:val="1D1D1D"/>
            <w:w w:val="100"/>
          </w:rPr>
          <w:t>准</w:t>
        </w:r>
        <w:r>
          <w:rPr>
            <w:color w:val="1D1D1D"/>
            <w:spacing w:val="24"/>
          </w:rPr>
          <w:t> </w:t>
        </w:r>
      </w:hyperlink>
      <w:r>
        <w:rPr>
          <w:color w:val="1D1D1D"/>
          <w:w w:val="100"/>
        </w:rPr>
        <w:t>重</w:t>
      </w:r>
      <w:r>
        <w:rPr>
          <w:color w:val="1D1D1D"/>
          <w:spacing w:val="13"/>
        </w:rPr>
        <w:t> </w:t>
      </w:r>
      <w:r>
        <w:rPr>
          <w:color w:val="1D1D1D"/>
          <w:w w:val="100"/>
        </w:rPr>
        <w:t>流</w:t>
      </w:r>
      <w:r>
        <w:rPr>
          <w:color w:val="1D1D1D"/>
          <w:spacing w:val="5"/>
        </w:rPr>
        <w:t> </w:t>
      </w:r>
      <w:r>
        <w:rPr>
          <w:color w:val="1D1D1D"/>
          <w:w w:val="100"/>
          <w:position w:val="4"/>
        </w:rPr>
        <w:t>双</w:t>
      </w:r>
      <w:r>
        <w:rPr>
          <w:color w:val="1D1D1D"/>
          <w:spacing w:val="23"/>
          <w:position w:val="4"/>
        </w:rPr>
        <w:t> </w:t>
      </w:r>
      <w:hyperlink r:id="rId10">
        <w:r>
          <w:rPr>
            <w:color w:val="1D1D1D"/>
            <w:w w:val="100"/>
            <w:position w:val="1"/>
          </w:rPr>
          <w:t>外</w:t>
        </w:r>
        <w:r>
          <w:rPr>
            <w:color w:val="1D1D1D"/>
            <w:spacing w:val="26"/>
            <w:position w:val="1"/>
          </w:rPr>
          <w:t> </w:t>
        </w:r>
        <w:r>
          <w:rPr>
            <w:color w:val="1D1D1D"/>
            <w:w w:val="100"/>
            <w:position w:val="1"/>
          </w:rPr>
          <w:t>用</w:t>
        </w:r>
        <w:r>
          <w:rPr>
            <w:color w:val="1D1D1D"/>
            <w:spacing w:val="-1"/>
            <w:position w:val="1"/>
          </w:rPr>
          <w:t> </w:t>
        </w:r>
        <w:r>
          <w:rPr>
            <w:color w:val="1D1D1D"/>
            <w:w w:val="100"/>
          </w:rPr>
          <w:t>随</w:t>
        </w:r>
        <w:r>
          <w:rPr>
            <w:color w:val="1D1D1D"/>
            <w:spacing w:val="35"/>
          </w:rPr>
          <w:t> </w:t>
        </w:r>
      </w:hyperlink>
      <w:r>
        <w:rPr>
          <w:color w:val="1D1D1D"/>
          <w:w w:val="100"/>
          <w:position w:val="1"/>
        </w:rPr>
        <w:t>铭</w:t>
      </w:r>
      <w:r>
        <w:rPr>
          <w:color w:val="1D1D1D"/>
          <w:spacing w:val="8"/>
          <w:position w:val="1"/>
        </w:rPr>
        <w:t> </w:t>
      </w:r>
      <w:r>
        <w:rPr>
          <w:color w:val="1D1D1D"/>
          <w:w w:val="100"/>
          <w:position w:val="1"/>
        </w:rPr>
        <w:t>外</w:t>
      </w:r>
      <w:r>
        <w:rPr>
          <w:color w:val="1D1D1D"/>
          <w:spacing w:val="20"/>
          <w:position w:val="1"/>
        </w:rPr>
        <w:t> </w:t>
      </w:r>
      <w:r>
        <w:rPr>
          <w:color w:val="1D1D1D"/>
          <w:w w:val="100"/>
        </w:rPr>
        <w:t>保</w:t>
      </w:r>
      <w:r>
        <w:rPr>
          <w:color w:val="1D1D1D"/>
          <w:spacing w:val="21"/>
        </w:rPr>
        <w:t> </w:t>
      </w:r>
      <w:hyperlink r:id="rId7">
        <w:r>
          <w:rPr>
            <w:color w:val="1D1D1D"/>
            <w:w w:val="100"/>
            <w:position w:val="1"/>
          </w:rPr>
          <w:t>密</w:t>
        </w:r>
        <w:r>
          <w:rPr>
            <w:color w:val="1D1D1D"/>
            <w:spacing w:val="20"/>
            <w:position w:val="1"/>
          </w:rPr>
          <w:t> </w:t>
        </w:r>
        <w:r>
          <w:rPr>
            <w:color w:val="464646"/>
            <w:w w:val="100"/>
          </w:rPr>
          <w:t>量</w:t>
        </w:r>
        <w:r>
          <w:rPr>
            <w:color w:val="464646"/>
            <w:spacing w:val="13"/>
          </w:rPr>
          <w:t> </w:t>
        </w:r>
        <w:r>
          <w:rPr>
            <w:color w:val="080808"/>
            <w:w w:val="100"/>
          </w:rPr>
          <w:t>检</w:t>
        </w:r>
        <w:r>
          <w:rPr>
            <w:color w:val="080808"/>
            <w:spacing w:val="15"/>
          </w:rPr>
          <w:t> </w:t>
        </w:r>
      </w:hyperlink>
      <w:r>
        <w:rPr>
          <w:color w:val="080808"/>
          <w:w w:val="100"/>
        </w:rPr>
        <w:t>检</w:t>
      </w:r>
      <w:r>
        <w:rPr>
          <w:color w:val="080808"/>
          <w:spacing w:val="15"/>
        </w:rPr>
        <w:t> </w:t>
      </w:r>
      <w:r>
        <w:rPr>
          <w:color w:val="080808"/>
          <w:w w:val="100"/>
        </w:rPr>
        <w:t>检</w:t>
      </w:r>
      <w:r>
        <w:rPr>
          <w:color w:val="080808"/>
          <w:spacing w:val="15"/>
        </w:rPr>
        <w:t> </w:t>
      </w:r>
      <w:r>
        <w:rPr>
          <w:color w:val="080808"/>
          <w:w w:val="100"/>
        </w:rPr>
        <w:t>检</w:t>
      </w:r>
      <w:r>
        <w:rPr>
          <w:color w:val="080808"/>
          <w:spacing w:val="54"/>
        </w:rPr>
        <w:t> </w:t>
      </w:r>
      <w:r>
        <w:rPr>
          <w:color w:val="080808"/>
          <w:w w:val="100"/>
          <w:position w:val="1"/>
          <w:sz w:val="24"/>
        </w:rPr>
        <w:t>A</w:t>
      </w:r>
      <w:r>
        <w:rPr>
          <w:color w:val="080808"/>
          <w:position w:val="1"/>
          <w:sz w:val="24"/>
        </w:rPr>
        <w:t> </w:t>
      </w:r>
      <w:r>
        <w:rPr>
          <w:color w:val="080808"/>
          <w:spacing w:val="-42"/>
          <w:position w:val="1"/>
          <w:sz w:val="24"/>
        </w:rPr>
        <w:t> </w:t>
      </w:r>
      <w:hyperlink r:id="rId8">
        <w:r>
          <w:rPr>
            <w:color w:val="080808"/>
            <w:w w:val="100"/>
            <w:position w:val="4"/>
            <w:sz w:val="24"/>
          </w:rPr>
          <w:t>B</w:t>
        </w:r>
        <w:r>
          <w:rPr>
            <w:color w:val="080808"/>
            <w:position w:val="4"/>
            <w:sz w:val="24"/>
          </w:rPr>
          <w:tab/>
        </w:r>
        <w:r>
          <w:rPr>
            <w:color w:val="080808"/>
            <w:w w:val="100"/>
            <w:position w:val="4"/>
            <w:sz w:val="24"/>
          </w:rPr>
          <w:t>C</w:t>
        </w:r>
        <w:r>
          <w:rPr>
            <w:color w:val="080808"/>
            <w:position w:val="4"/>
            <w:sz w:val="24"/>
          </w:rPr>
          <w:tab/>
        </w:r>
        <w:r>
          <w:rPr>
            <w:color w:val="080808"/>
            <w:w w:val="100"/>
            <w:position w:val="4"/>
            <w:sz w:val="24"/>
          </w:rPr>
          <w:t>D</w:t>
        </w:r>
      </w:hyperlink>
      <w:r>
        <w:rPr>
          <w:color w:val="080808"/>
          <w:position w:val="4"/>
          <w:sz w:val="24"/>
        </w:rPr>
        <w:tab/>
      </w:r>
      <w:r>
        <w:rPr>
          <w:color w:val="080808"/>
          <w:w w:val="100"/>
          <w:position w:val="4"/>
          <w:sz w:val="24"/>
        </w:rPr>
        <w:t>E</w:t>
      </w:r>
    </w:p>
    <w:p>
      <w:pPr>
        <w:spacing w:after="0" w:line="180" w:lineRule="auto"/>
        <w:rPr>
          <w:sz w:val="24"/>
        </w:rPr>
        <w:sectPr>
          <w:type w:val="continuous"/>
          <w:pgSz w:w="10890" w:h="16330"/>
          <w:pgMar w:top="2340" w:bottom="2340" w:left="280" w:right="40"/>
          <w:textDirection w:val="tbRl"/>
        </w:sectPr>
      </w:pPr>
    </w:p>
    <w:p>
      <w:pPr>
        <w:pStyle w:val="BodyText"/>
        <w:spacing w:line="96" w:lineRule="auto"/>
        <w:ind w:left="261"/>
      </w:pPr>
      <w:r>
        <w:rPr>
          <w:color w:val="080808"/>
          <w:w w:val="100"/>
        </w:rPr>
        <w:t>范</w:t>
      </w:r>
      <w:r>
        <w:rPr>
          <w:color w:val="080808"/>
        </w:rPr>
        <w:t> </w:t>
      </w:r>
      <w:r>
        <w:rPr>
          <w:color w:val="080808"/>
          <w:w w:val="100"/>
          <w:position w:val="1"/>
        </w:rPr>
        <w:t>引</w:t>
      </w:r>
      <w:r>
        <w:rPr>
          <w:color w:val="080808"/>
          <w:position w:val="1"/>
        </w:rPr>
        <w:t> </w:t>
      </w:r>
      <w:r>
        <w:rPr>
          <w:color w:val="080808"/>
          <w:w w:val="100"/>
        </w:rPr>
        <w:t>术</w:t>
      </w:r>
      <w:r>
        <w:rPr>
          <w:color w:val="080808"/>
        </w:rPr>
        <w:t> </w:t>
      </w:r>
      <w:r>
        <w:rPr>
          <w:color w:val="080808"/>
          <w:w w:val="100"/>
        </w:rPr>
        <w:t>概</w:t>
      </w:r>
    </w:p>
    <w:p>
      <w:pPr>
        <w:pStyle w:val="Heading6"/>
        <w:tabs>
          <w:tab w:pos="384" w:val="left" w:leader="none"/>
        </w:tabs>
        <w:spacing w:line="192" w:lineRule="auto"/>
        <w:jc w:val="right"/>
      </w:pPr>
      <w:r>
        <w:rPr>
          <w:color w:val="080808"/>
          <w:w w:val="100"/>
        </w:rPr>
        <w:t>j</w:t>
      </w:r>
      <w:r>
        <w:rPr>
          <w:color w:val="080808"/>
        </w:rPr>
        <w:tab/>
      </w:r>
      <w:r>
        <w:rPr>
          <w:color w:val="080808"/>
          <w:w w:val="100"/>
        </w:rPr>
        <w:t>2</w:t>
      </w:r>
    </w:p>
    <w:p>
      <w:pPr>
        <w:spacing w:line="96" w:lineRule="auto" w:before="0"/>
        <w:ind w:left="179" w:right="0" w:firstLine="0"/>
        <w:jc w:val="left"/>
        <w:rPr>
          <w:sz w:val="23"/>
        </w:rPr>
      </w:pPr>
      <w:r>
        <w:rPr/>
        <w:br w:type="column"/>
      </w:r>
      <w:hyperlink r:id="rId6">
        <w:r>
          <w:rPr>
            <w:color w:val="080808"/>
            <w:w w:val="100"/>
            <w:sz w:val="23"/>
          </w:rPr>
          <w:t>计</w:t>
        </w:r>
      </w:hyperlink>
    </w:p>
    <w:p>
      <w:pPr>
        <w:pStyle w:val="Heading6"/>
        <w:numPr>
          <w:ilvl w:val="0"/>
          <w:numId w:val="2"/>
        </w:numPr>
        <w:tabs>
          <w:tab w:pos="926" w:val="left" w:leader="none"/>
          <w:tab w:pos="1288" w:val="left" w:leader="none"/>
          <w:tab w:pos="1672" w:val="left" w:leader="none"/>
          <w:tab w:pos="2012" w:val="left" w:leader="none"/>
        </w:tabs>
        <w:spacing w:line="192" w:lineRule="auto" w:before="0" w:after="0"/>
        <w:ind w:left="925" w:right="0" w:hanging="437"/>
        <w:jc w:val="left"/>
      </w:pPr>
      <w:r>
        <w:rPr>
          <w:color w:val="080808"/>
          <w:w w:val="100"/>
        </w:rPr>
        <w:t>2</w:t>
      </w:r>
      <w:r>
        <w:rPr>
          <w:color w:val="080808"/>
        </w:rPr>
        <w:tab/>
      </w:r>
      <w:r>
        <w:rPr>
          <w:color w:val="080808"/>
          <w:w w:val="100"/>
        </w:rPr>
        <w:t>3</w:t>
      </w:r>
      <w:r>
        <w:rPr>
          <w:color w:val="080808"/>
        </w:rPr>
        <w:tab/>
      </w:r>
      <w:r>
        <w:rPr>
          <w:color w:val="080808"/>
          <w:w w:val="100"/>
        </w:rPr>
        <w:t>A</w:t>
      </w:r>
      <w:r>
        <w:rPr>
          <w:color w:val="080808"/>
        </w:rPr>
        <w:tab/>
      </w:r>
      <w:r>
        <w:rPr>
          <w:color w:val="080808"/>
          <w:spacing w:val="-20"/>
          <w:w w:val="100"/>
        </w:rPr>
        <w:t>5</w:t>
      </w:r>
    </w:p>
    <w:p>
      <w:pPr>
        <w:spacing w:line="108" w:lineRule="auto" w:before="0"/>
        <w:ind w:left="197" w:right="0" w:firstLine="0"/>
        <w:jc w:val="left"/>
        <w:rPr>
          <w:sz w:val="22"/>
        </w:rPr>
      </w:pPr>
      <w:r>
        <w:rPr/>
        <w:br w:type="column"/>
      </w:r>
      <w:r>
        <w:rPr>
          <w:color w:val="080808"/>
          <w:w w:val="100"/>
          <w:sz w:val="22"/>
        </w:rPr>
        <w:t>通</w:t>
      </w:r>
    </w:p>
    <w:p>
      <w:pPr>
        <w:pStyle w:val="Heading6"/>
        <w:numPr>
          <w:ilvl w:val="0"/>
          <w:numId w:val="2"/>
        </w:numPr>
        <w:tabs>
          <w:tab w:pos="939" w:val="left" w:leader="none"/>
          <w:tab w:pos="940" w:val="left" w:leader="none"/>
          <w:tab w:pos="1296" w:val="left" w:leader="none"/>
          <w:tab w:pos="1668" w:val="left" w:leader="none"/>
          <w:tab w:pos="2016" w:val="left" w:leader="none"/>
        </w:tabs>
        <w:spacing w:line="192" w:lineRule="auto" w:before="0" w:after="0"/>
        <w:ind w:left="939" w:right="0" w:hanging="443"/>
        <w:jc w:val="left"/>
      </w:pPr>
      <w:r>
        <w:rPr>
          <w:color w:val="080808"/>
          <w:w w:val="100"/>
        </w:rPr>
        <w:t>2</w:t>
      </w:r>
      <w:r>
        <w:rPr>
          <w:color w:val="080808"/>
        </w:rPr>
        <w:tab/>
      </w:r>
      <w:r>
        <w:rPr>
          <w:color w:val="080808"/>
          <w:w w:val="100"/>
        </w:rPr>
        <w:t>3</w:t>
      </w:r>
      <w:r>
        <w:rPr>
          <w:color w:val="080808"/>
        </w:rPr>
        <w:tab/>
      </w:r>
      <w:r>
        <w:rPr>
          <w:color w:val="080808"/>
          <w:w w:val="100"/>
        </w:rPr>
        <w:t>4</w:t>
      </w:r>
      <w:r>
        <w:rPr>
          <w:color w:val="080808"/>
        </w:rPr>
        <w:tab/>
      </w:r>
      <w:r>
        <w:rPr>
          <w:color w:val="080808"/>
          <w:spacing w:val="-20"/>
          <w:w w:val="100"/>
        </w:rPr>
        <w:t>5</w:t>
      </w:r>
    </w:p>
    <w:p>
      <w:pPr>
        <w:spacing w:line="84" w:lineRule="auto" w:before="0"/>
        <w:ind w:left="183" w:right="0" w:firstLine="0"/>
        <w:jc w:val="left"/>
        <w:rPr>
          <w:sz w:val="22"/>
        </w:rPr>
      </w:pPr>
      <w:r>
        <w:rPr/>
        <w:br w:type="column"/>
      </w:r>
      <w:r>
        <w:rPr>
          <w:color w:val="080808"/>
          <w:w w:val="100"/>
          <w:sz w:val="22"/>
        </w:rPr>
        <w:t>计</w:t>
      </w:r>
    </w:p>
    <w:p>
      <w:pPr>
        <w:pStyle w:val="Heading6"/>
        <w:numPr>
          <w:ilvl w:val="0"/>
          <w:numId w:val="2"/>
        </w:numPr>
        <w:tabs>
          <w:tab w:pos="930" w:val="left" w:leader="none"/>
          <w:tab w:pos="1286" w:val="left" w:leader="none"/>
          <w:tab w:pos="1631" w:val="left" w:leader="none"/>
        </w:tabs>
        <w:spacing w:line="204" w:lineRule="auto" w:before="0" w:after="0"/>
        <w:ind w:left="929" w:right="0" w:hanging="433"/>
        <w:jc w:val="left"/>
      </w:pPr>
      <w:r>
        <w:rPr>
          <w:color w:val="080808"/>
          <w:w w:val="100"/>
        </w:rPr>
        <w:t>2</w:t>
      </w:r>
      <w:r>
        <w:rPr>
          <w:color w:val="080808"/>
        </w:rPr>
        <w:tab/>
      </w:r>
      <w:r>
        <w:rPr>
          <w:color w:val="080808"/>
          <w:w w:val="100"/>
        </w:rPr>
        <w:t>3</w:t>
      </w:r>
      <w:r>
        <w:rPr>
          <w:color w:val="080808"/>
        </w:rPr>
        <w:tab/>
      </w:r>
      <w:r>
        <w:rPr>
          <w:color w:val="080808"/>
          <w:spacing w:val="-20"/>
          <w:w w:val="100"/>
          <w:position w:val="3"/>
        </w:rPr>
        <w:t>4</w:t>
      </w:r>
    </w:p>
    <w:p>
      <w:pPr>
        <w:spacing w:before="50"/>
        <w:ind w:left="207" w:right="0" w:firstLine="0"/>
        <w:jc w:val="left"/>
        <w:rPr>
          <w:sz w:val="22"/>
        </w:rPr>
      </w:pPr>
      <w:r>
        <w:rPr/>
        <w:br w:type="column"/>
      </w:r>
      <w:r>
        <w:rPr>
          <w:color w:val="1D1D1D"/>
          <w:w w:val="100"/>
          <w:sz w:val="22"/>
        </w:rPr>
        <w:t>录</w:t>
      </w:r>
      <w:r>
        <w:rPr>
          <w:color w:val="1D1D1D"/>
          <w:sz w:val="22"/>
        </w:rPr>
        <w:t> </w:t>
      </w:r>
      <w:hyperlink r:id="rId8">
        <w:r>
          <w:rPr>
            <w:color w:val="1D1D1D"/>
            <w:w w:val="100"/>
            <w:sz w:val="22"/>
          </w:rPr>
          <w:t>录</w:t>
        </w:r>
        <w:r>
          <w:rPr>
            <w:color w:val="1D1D1D"/>
            <w:sz w:val="22"/>
          </w:rPr>
          <w:t> </w:t>
        </w:r>
        <w:r>
          <w:rPr>
            <w:color w:val="1D1D1D"/>
            <w:w w:val="100"/>
            <w:sz w:val="22"/>
          </w:rPr>
          <w:t>录</w:t>
        </w:r>
        <w:r>
          <w:rPr>
            <w:color w:val="1D1D1D"/>
            <w:sz w:val="22"/>
          </w:rPr>
          <w:t> </w:t>
        </w:r>
        <w:r>
          <w:rPr>
            <w:color w:val="1D1D1D"/>
            <w:w w:val="100"/>
            <w:sz w:val="22"/>
          </w:rPr>
          <w:t>录</w:t>
        </w:r>
        <w:r>
          <w:rPr>
            <w:color w:val="1D1D1D"/>
            <w:sz w:val="22"/>
          </w:rPr>
          <w:t> </w:t>
        </w:r>
      </w:hyperlink>
      <w:r>
        <w:rPr>
          <w:color w:val="1D1D1D"/>
          <w:w w:val="100"/>
          <w:sz w:val="22"/>
        </w:rPr>
        <w:t>录</w:t>
      </w:r>
    </w:p>
    <w:p>
      <w:pPr>
        <w:spacing w:after="0"/>
        <w:jc w:val="left"/>
        <w:rPr>
          <w:sz w:val="22"/>
        </w:rPr>
        <w:sectPr>
          <w:type w:val="continuous"/>
          <w:pgSz w:w="10890" w:h="16330"/>
          <w:pgMar w:top="2340" w:bottom="2340" w:left="280" w:right="40"/>
          <w:cols w:num="5" w:equalWidth="0">
            <w:col w:w="2216" w:space="40"/>
            <w:col w:w="2134" w:space="39"/>
            <w:col w:w="2137" w:space="40"/>
            <w:col w:w="1752" w:space="39"/>
            <w:col w:w="3253"/>
          </w:cols>
          <w:textDirection w:val="tbRl"/>
        </w:sectPr>
      </w:pPr>
    </w:p>
    <w:p>
      <w:pPr>
        <w:pStyle w:val="Heading6"/>
        <w:tabs>
          <w:tab w:pos="616" w:val="left" w:leader="none"/>
          <w:tab w:pos="975" w:val="left" w:leader="none"/>
          <w:tab w:pos="1341" w:val="left" w:leader="none"/>
          <w:tab w:pos="1707" w:val="left" w:leader="none"/>
          <w:tab w:pos="2072" w:val="left" w:leader="none"/>
          <w:tab w:pos="2424" w:val="left" w:leader="none"/>
          <w:tab w:pos="2784" w:val="left" w:leader="none"/>
          <w:tab w:pos="3150" w:val="left" w:leader="none"/>
          <w:tab w:pos="3515" w:val="left" w:leader="none"/>
          <w:tab w:pos="3880" w:val="left" w:leader="none"/>
          <w:tab w:pos="4245" w:val="left" w:leader="none"/>
          <w:tab w:pos="4603" w:val="left" w:leader="none"/>
          <w:tab w:pos="4973" w:val="left" w:leader="none"/>
          <w:tab w:pos="5338" w:val="left" w:leader="none"/>
          <w:tab w:pos="5694" w:val="left" w:leader="none"/>
          <w:tab w:pos="6054" w:val="left" w:leader="none"/>
          <w:tab w:pos="6420" w:val="left" w:leader="none"/>
          <w:tab w:pos="6782" w:val="left" w:leader="none"/>
          <w:tab w:pos="7147" w:val="left" w:leader="none"/>
          <w:tab w:pos="7508" w:val="left" w:leader="none"/>
          <w:tab w:pos="7863" w:val="left" w:leader="none"/>
          <w:tab w:pos="8246" w:val="left" w:leader="none"/>
          <w:tab w:pos="8582" w:val="left" w:leader="none"/>
        </w:tabs>
        <w:spacing w:line="156" w:lineRule="auto"/>
        <w:ind w:left="257"/>
        <w:rPr>
          <w:sz w:val="23"/>
        </w:rPr>
      </w:pPr>
      <w:r>
        <w:rPr/>
        <w:pict>
          <v:line style="position:absolute;mso-position-horizontal-relative:page;mso-position-vertical-relative:page;z-index:1216" from="45.187637pt,63.188705pt" to="502.832646pt,63.188705pt" stroked="true" strokeweight=".720783pt" strokecolor="#000000">
            <v:stroke dashstyle="solid"/>
            <w10:wrap type="none"/>
          </v:line>
        </w:pict>
      </w:r>
      <w:r>
        <w:rPr/>
        <w:pict>
          <v:shape style="position:absolute;margin-left:236.933105pt;margin-top:46.959019pt;width:75.1pt;height:13.5pt;mso-position-horizontal-relative:page;mso-position-vertical-relative:page;z-index:1240" type="#_x0000_t202" filled="false" stroked="false">
            <v:textbox inset="0,0,0,0">
              <w:txbxContent>
                <w:p>
                  <w:pPr>
                    <w:spacing w:line="270" w:lineRule="exact" w:before="0"/>
                    <w:ind w:left="20" w:right="0" w:firstLine="0"/>
                    <w:jc w:val="left"/>
                    <w:rPr>
                      <w:rFonts w:ascii="Arial" w:eastAsia="Arial"/>
                      <w:sz w:val="19"/>
                    </w:rPr>
                  </w:pPr>
                  <w:r>
                    <w:rPr>
                      <w:rFonts w:ascii="Arial" w:eastAsia="Arial"/>
                      <w:color w:val="080808"/>
                      <w:w w:val="105"/>
                      <w:sz w:val="19"/>
                    </w:rPr>
                    <w:t>JJG</w:t>
                  </w:r>
                  <w:r>
                    <w:rPr>
                      <w:rFonts w:ascii="Arial" w:eastAsia="Arial"/>
                      <w:color w:val="080808"/>
                      <w:spacing w:val="-21"/>
                      <w:w w:val="105"/>
                      <w:sz w:val="19"/>
                    </w:rPr>
                    <w:t> </w:t>
                  </w:r>
                  <w:r>
                    <w:rPr>
                      <w:rFonts w:ascii="Arial" w:eastAsia="Arial"/>
                      <w:color w:val="080808"/>
                      <w:spacing w:val="-8"/>
                      <w:w w:val="105"/>
                      <w:sz w:val="19"/>
                    </w:rPr>
                    <w:t>1030</w:t>
                  </w:r>
                  <w:r>
                    <w:rPr>
                      <w:color w:val="080808"/>
                      <w:spacing w:val="-11"/>
                      <w:w w:val="105"/>
                      <w:sz w:val="22"/>
                    </w:rPr>
                    <w:t>一</w:t>
                  </w:r>
                  <w:r>
                    <w:rPr>
                      <w:rFonts w:ascii="Arial" w:eastAsia="Arial"/>
                      <w:color w:val="080808"/>
                      <w:w w:val="105"/>
                      <w:sz w:val="19"/>
                    </w:rPr>
                    <w:t>2007</w:t>
                  </w:r>
                </w:p>
              </w:txbxContent>
            </v:textbox>
            <w10:wrap type="none"/>
          </v:shape>
        </w:pict>
      </w:r>
      <w:r>
        <w:rPr/>
        <w:pict>
          <v:shape style="position:absolute;margin-left:231.368896pt;margin-top:89.570343pt;width:42.75pt;height:21.05pt;mso-position-horizontal-relative:page;mso-position-vertical-relative:page;z-index:1264" type="#_x0000_t202" filled="false" stroked="false">
            <v:textbox inset="0,0,0,0">
              <w:txbxContent>
                <w:p>
                  <w:pPr>
                    <w:spacing w:line="420" w:lineRule="exact" w:before="0"/>
                    <w:ind w:left="20" w:right="0" w:firstLine="0"/>
                    <w:jc w:val="left"/>
                    <w:rPr>
                      <w:sz w:val="38"/>
                    </w:rPr>
                  </w:pPr>
                  <w:r>
                    <w:rPr>
                      <w:color w:val="080808"/>
                      <w:w w:val="105"/>
                      <w:sz w:val="38"/>
                    </w:rPr>
                    <w:t>目录</w:t>
                  </w:r>
                </w:p>
              </w:txbxContent>
            </v:textbox>
            <w10:wrap type="none"/>
          </v:shape>
        </w:pict>
      </w:r>
      <w:r>
        <w:rPr>
          <w:color w:val="080808"/>
          <w:w w:val="100"/>
          <w:position w:val="1"/>
        </w:rPr>
        <w:t>1</w:t>
      </w:r>
      <w:r>
        <w:rPr>
          <w:color w:val="080808"/>
          <w:position w:val="1"/>
        </w:rPr>
        <w:tab/>
      </w:r>
      <w:r>
        <w:rPr>
          <w:color w:val="080808"/>
          <w:w w:val="100"/>
          <w:position w:val="1"/>
        </w:rPr>
        <w:t>2</w:t>
      </w:r>
      <w:r>
        <w:rPr>
          <w:color w:val="080808"/>
          <w:position w:val="1"/>
        </w:rPr>
        <w:tab/>
      </w:r>
      <w:r>
        <w:rPr>
          <w:color w:val="080808"/>
          <w:w w:val="100"/>
          <w:position w:val="1"/>
        </w:rPr>
        <w:t>3</w:t>
      </w:r>
      <w:r>
        <w:rPr>
          <w:color w:val="080808"/>
          <w:position w:val="1"/>
        </w:rPr>
        <w:tab/>
      </w:r>
      <w:r>
        <w:rPr>
          <w:color w:val="080808"/>
          <w:w w:val="100"/>
          <w:position w:val="1"/>
        </w:rPr>
        <w:t>4</w:t>
      </w:r>
      <w:r>
        <w:rPr>
          <w:color w:val="080808"/>
          <w:position w:val="1"/>
        </w:rPr>
        <w:tab/>
      </w:r>
      <w:r>
        <w:rPr>
          <w:color w:val="080808"/>
          <w:w w:val="100"/>
          <w:position w:val="1"/>
        </w:rPr>
        <w:t>4</w:t>
      </w:r>
      <w:r>
        <w:rPr>
          <w:color w:val="080808"/>
          <w:position w:val="1"/>
        </w:rPr>
        <w:tab/>
      </w:r>
      <w:r>
        <w:rPr>
          <w:color w:val="080808"/>
          <w:w w:val="100"/>
          <w:position w:val="1"/>
        </w:rPr>
        <w:t>4</w:t>
      </w:r>
      <w:r>
        <w:rPr>
          <w:color w:val="080808"/>
          <w:position w:val="1"/>
        </w:rPr>
        <w:tab/>
      </w:r>
      <w:r>
        <w:rPr>
          <w:color w:val="080808"/>
          <w:w w:val="100"/>
          <w:position w:val="1"/>
        </w:rPr>
        <w:t>5</w:t>
      </w:r>
      <w:r>
        <w:rPr>
          <w:color w:val="080808"/>
          <w:position w:val="1"/>
        </w:rPr>
        <w:tab/>
      </w:r>
      <w:r>
        <w:rPr>
          <w:color w:val="080808"/>
          <w:w w:val="100"/>
          <w:position w:val="1"/>
        </w:rPr>
        <w:t>5</w:t>
      </w:r>
      <w:r>
        <w:rPr>
          <w:color w:val="080808"/>
          <w:position w:val="1"/>
        </w:rPr>
        <w:tab/>
      </w:r>
      <w:r>
        <w:rPr>
          <w:color w:val="080808"/>
          <w:w w:val="100"/>
          <w:position w:val="1"/>
        </w:rPr>
        <w:t>5</w:t>
      </w:r>
      <w:r>
        <w:rPr>
          <w:color w:val="080808"/>
          <w:position w:val="1"/>
        </w:rPr>
        <w:tab/>
      </w:r>
      <w:r>
        <w:rPr>
          <w:color w:val="080808"/>
          <w:w w:val="100"/>
          <w:position w:val="1"/>
        </w:rPr>
        <w:t>5</w:t>
      </w:r>
      <w:r>
        <w:rPr>
          <w:color w:val="080808"/>
          <w:position w:val="1"/>
        </w:rPr>
        <w:tab/>
      </w:r>
      <w:r>
        <w:rPr>
          <w:color w:val="080808"/>
          <w:w w:val="100"/>
          <w:position w:val="1"/>
        </w:rPr>
        <w:t>5</w:t>
      </w:r>
      <w:r>
        <w:rPr>
          <w:color w:val="080808"/>
          <w:position w:val="1"/>
        </w:rPr>
        <w:tab/>
      </w:r>
      <w:r>
        <w:rPr>
          <w:color w:val="080808"/>
          <w:w w:val="100"/>
          <w:position w:val="1"/>
        </w:rPr>
        <w:t>5</w:t>
      </w:r>
      <w:r>
        <w:rPr>
          <w:color w:val="080808"/>
          <w:position w:val="1"/>
        </w:rPr>
        <w:tab/>
      </w:r>
      <w:r>
        <w:rPr>
          <w:color w:val="080808"/>
          <w:w w:val="100"/>
          <w:position w:val="1"/>
        </w:rPr>
        <w:t>6</w:t>
      </w:r>
      <w:r>
        <w:rPr>
          <w:color w:val="080808"/>
          <w:position w:val="1"/>
        </w:rPr>
        <w:tab/>
      </w:r>
      <w:r>
        <w:rPr>
          <w:color w:val="080808"/>
          <w:w w:val="100"/>
          <w:position w:val="1"/>
        </w:rPr>
        <w:t>6</w:t>
      </w:r>
      <w:r>
        <w:rPr>
          <w:color w:val="080808"/>
          <w:position w:val="1"/>
        </w:rPr>
        <w:tab/>
      </w:r>
      <w:r>
        <w:rPr>
          <w:color w:val="080808"/>
          <w:w w:val="100"/>
          <w:position w:val="1"/>
        </w:rPr>
        <w:t>6</w:t>
      </w:r>
      <w:r>
        <w:rPr>
          <w:color w:val="080808"/>
          <w:position w:val="1"/>
        </w:rPr>
        <w:tab/>
      </w:r>
      <w:r>
        <w:rPr>
          <w:color w:val="080808"/>
          <w:w w:val="100"/>
          <w:position w:val="1"/>
        </w:rPr>
        <w:t>6</w:t>
      </w:r>
      <w:r>
        <w:rPr>
          <w:color w:val="080808"/>
          <w:position w:val="1"/>
        </w:rPr>
        <w:tab/>
      </w:r>
      <w:r>
        <w:rPr>
          <w:color w:val="080808"/>
          <w:w w:val="100"/>
          <w:position w:val="1"/>
        </w:rPr>
        <w:t>6</w:t>
      </w:r>
      <w:r>
        <w:rPr>
          <w:color w:val="080808"/>
          <w:position w:val="1"/>
        </w:rPr>
        <w:tab/>
      </w:r>
      <w:r>
        <w:rPr>
          <w:color w:val="080808"/>
          <w:w w:val="100"/>
          <w:position w:val="1"/>
        </w:rPr>
        <w:t>6</w:t>
      </w:r>
      <w:r>
        <w:rPr>
          <w:color w:val="080808"/>
          <w:position w:val="1"/>
        </w:rPr>
        <w:tab/>
      </w:r>
      <w:r>
        <w:rPr>
          <w:color w:val="080808"/>
          <w:w w:val="100"/>
          <w:position w:val="1"/>
        </w:rPr>
        <w:t>7</w:t>
      </w:r>
      <w:r>
        <w:rPr>
          <w:color w:val="080808"/>
          <w:position w:val="1"/>
        </w:rPr>
        <w:tab/>
      </w:r>
      <w:r>
        <w:rPr>
          <w:color w:val="080808"/>
          <w:w w:val="100"/>
          <w:position w:val="1"/>
        </w:rPr>
        <w:t>7</w:t>
      </w:r>
      <w:r>
        <w:rPr>
          <w:color w:val="080808"/>
          <w:position w:val="1"/>
        </w:rPr>
        <w:tab/>
      </w:r>
      <w:r>
        <w:rPr>
          <w:color w:val="080808"/>
          <w:w w:val="100"/>
          <w:position w:val="1"/>
        </w:rPr>
        <w:t>7</w:t>
      </w:r>
      <w:r>
        <w:rPr>
          <w:color w:val="080808"/>
          <w:position w:val="1"/>
        </w:rPr>
        <w:tab/>
      </w:r>
      <w:r>
        <w:rPr>
          <w:color w:val="080808"/>
          <w:w w:val="100"/>
          <w:position w:val="1"/>
        </w:rPr>
        <w:t>7</w:t>
      </w:r>
      <w:r>
        <w:rPr>
          <w:color w:val="080808"/>
          <w:position w:val="1"/>
        </w:rPr>
        <w:tab/>
      </w:r>
      <w:r>
        <w:rPr>
          <w:color w:val="080808"/>
          <w:w w:val="100"/>
          <w:position w:val="-1"/>
        </w:rPr>
        <w:t>1</w:t>
      </w:r>
      <w:r>
        <w:rPr>
          <w:color w:val="080808"/>
          <w:position w:val="-1"/>
        </w:rPr>
        <w:tab/>
      </w:r>
      <w:r>
        <w:rPr>
          <w:color w:val="080808"/>
          <w:w w:val="100"/>
          <w:position w:val="-2"/>
          <w:sz w:val="23"/>
        </w:rPr>
        <w:t>附</w:t>
      </w:r>
      <w:r>
        <w:rPr>
          <w:color w:val="080808"/>
          <w:spacing w:val="30"/>
          <w:position w:val="-2"/>
          <w:sz w:val="23"/>
        </w:rPr>
        <w:t> </w:t>
      </w:r>
      <w:r>
        <w:rPr>
          <w:color w:val="080808"/>
          <w:w w:val="100"/>
          <w:sz w:val="23"/>
        </w:rPr>
        <w:t>附</w:t>
      </w:r>
      <w:r>
        <w:rPr>
          <w:color w:val="080808"/>
          <w:spacing w:val="4"/>
          <w:sz w:val="23"/>
        </w:rPr>
        <w:t> </w:t>
      </w:r>
      <w:r>
        <w:rPr>
          <w:color w:val="080808"/>
          <w:w w:val="100"/>
          <w:position w:val="-2"/>
          <w:sz w:val="23"/>
        </w:rPr>
        <w:t>附</w:t>
      </w:r>
      <w:r>
        <w:rPr>
          <w:color w:val="080808"/>
          <w:spacing w:val="30"/>
          <w:position w:val="-2"/>
          <w:sz w:val="23"/>
        </w:rPr>
        <w:t> </w:t>
      </w:r>
      <w:r>
        <w:rPr>
          <w:color w:val="080808"/>
          <w:w w:val="100"/>
          <w:sz w:val="23"/>
        </w:rPr>
        <w:t>附</w:t>
      </w:r>
      <w:r>
        <w:rPr>
          <w:color w:val="080808"/>
          <w:spacing w:val="15"/>
          <w:sz w:val="23"/>
        </w:rPr>
        <w:t> </w:t>
      </w:r>
      <w:r>
        <w:rPr>
          <w:color w:val="080808"/>
          <w:w w:val="100"/>
          <w:sz w:val="23"/>
        </w:rPr>
        <w:t>附</w:t>
      </w:r>
    </w:p>
    <w:p>
      <w:pPr>
        <w:spacing w:after="0" w:line="156" w:lineRule="auto"/>
        <w:rPr>
          <w:sz w:val="23"/>
        </w:rPr>
        <w:sectPr>
          <w:type w:val="continuous"/>
          <w:pgSz w:w="10890" w:h="16330"/>
          <w:pgMar w:top="2340" w:bottom="2340" w:left="280" w:right="40"/>
          <w:textDirection w:val="tbRl"/>
        </w:sectPr>
      </w:pPr>
    </w:p>
    <w:p>
      <w:pPr>
        <w:pStyle w:val="BodyText"/>
        <w:rPr>
          <w:sz w:val="20"/>
        </w:rPr>
      </w:pPr>
    </w:p>
    <w:p>
      <w:pPr>
        <w:pStyle w:val="BodyText"/>
        <w:spacing w:before="1"/>
        <w:rPr>
          <w:sz w:val="18"/>
        </w:rPr>
      </w:pPr>
    </w:p>
    <w:p>
      <w:pPr>
        <w:spacing w:before="61"/>
        <w:ind w:left="3345" w:right="0" w:firstLine="0"/>
        <w:jc w:val="left"/>
        <w:rPr>
          <w:sz w:val="28"/>
        </w:rPr>
      </w:pPr>
      <w:r>
        <w:rPr>
          <w:color w:val="0F0F0F"/>
          <w:w w:val="110"/>
          <w:sz w:val="28"/>
        </w:rPr>
        <w:t>超声流量计检定规程</w:t>
      </w:r>
    </w:p>
    <w:p>
      <w:pPr>
        <w:pStyle w:val="BodyText"/>
        <w:rPr>
          <w:sz w:val="20"/>
        </w:rPr>
      </w:pPr>
    </w:p>
    <w:p>
      <w:pPr>
        <w:pStyle w:val="BodyText"/>
        <w:spacing w:before="2"/>
        <w:rPr>
          <w:sz w:val="20"/>
        </w:rPr>
      </w:pPr>
    </w:p>
    <w:p>
      <w:pPr>
        <w:pStyle w:val="ListParagraph"/>
        <w:numPr>
          <w:ilvl w:val="0"/>
          <w:numId w:val="3"/>
        </w:numPr>
        <w:tabs>
          <w:tab w:pos="543" w:val="left" w:leader="none"/>
          <w:tab w:pos="544" w:val="left" w:leader="none"/>
        </w:tabs>
        <w:spacing w:line="240" w:lineRule="auto" w:before="75" w:after="0"/>
        <w:ind w:left="543" w:right="0" w:hanging="368"/>
        <w:jc w:val="left"/>
        <w:rPr>
          <w:rFonts w:ascii="Times New Roman" w:eastAsia="Times New Roman"/>
          <w:color w:val="0F0F0F"/>
          <w:sz w:val="23"/>
        </w:rPr>
      </w:pPr>
      <w:r>
        <w:rPr>
          <w:color w:val="0F0F0F"/>
          <w:w w:val="105"/>
          <w:sz w:val="23"/>
        </w:rPr>
        <w:t>范围</w:t>
      </w:r>
    </w:p>
    <w:p>
      <w:pPr>
        <w:pStyle w:val="BodyText"/>
        <w:rPr>
          <w:sz w:val="19"/>
        </w:rPr>
      </w:pPr>
    </w:p>
    <w:p>
      <w:pPr>
        <w:pStyle w:val="BodyText"/>
        <w:spacing w:line="297" w:lineRule="auto"/>
        <w:ind w:left="183" w:right="855" w:firstLine="479"/>
      </w:pPr>
      <w:r>
        <w:rPr>
          <w:color w:val="1D1D1D"/>
        </w:rPr>
        <w:t>本规程适用于以时间差法为原理的封闭管道用超声流量计（以下简称流量计）</w:t>
      </w:r>
      <w:r>
        <w:rPr>
          <w:color w:val="1D1D1D"/>
          <w:spacing w:val="-9"/>
        </w:rPr>
        <w:t>的型  </w:t>
      </w:r>
      <w:r>
        <w:rPr>
          <w:color w:val="1D1D1D"/>
          <w:spacing w:val="-7"/>
          <w:w w:val="105"/>
        </w:rPr>
        <w:t>式评价、首次检定 、后续检定和使用中的检验</w:t>
      </w:r>
      <w:r>
        <w:rPr>
          <w:color w:val="757575"/>
          <w:w w:val="105"/>
        </w:rPr>
        <w:t>。</w:t>
      </w:r>
    </w:p>
    <w:p>
      <w:pPr>
        <w:pStyle w:val="BodyText"/>
        <w:spacing w:line="294" w:lineRule="exact"/>
        <w:ind w:left="668"/>
      </w:pPr>
      <w:r>
        <w:rPr>
          <w:color w:val="1D1D1D"/>
          <w:w w:val="105"/>
        </w:rPr>
        <w:t>本规程不适用于明渠或暗渠超声流量测世仪表的检定</w:t>
      </w:r>
      <w:r>
        <w:rPr>
          <w:color w:val="5B5B5B"/>
          <w:w w:val="105"/>
        </w:rPr>
        <w:t>。</w:t>
      </w:r>
    </w:p>
    <w:p>
      <w:pPr>
        <w:pStyle w:val="BodyText"/>
        <w:spacing w:before="1"/>
        <w:rPr>
          <w:sz w:val="14"/>
        </w:rPr>
      </w:pPr>
    </w:p>
    <w:p>
      <w:pPr>
        <w:spacing w:after="0"/>
        <w:rPr>
          <w:sz w:val="14"/>
        </w:rPr>
        <w:sectPr>
          <w:headerReference w:type="default" r:id="rId11"/>
          <w:pgSz w:w="10890" w:h="16330"/>
          <w:pgMar w:header="937" w:footer="0" w:top="1240" w:bottom="280" w:left="740" w:right="0"/>
        </w:sectPr>
      </w:pPr>
    </w:p>
    <w:p>
      <w:pPr>
        <w:pStyle w:val="ListParagraph"/>
        <w:numPr>
          <w:ilvl w:val="0"/>
          <w:numId w:val="3"/>
        </w:numPr>
        <w:tabs>
          <w:tab w:pos="550" w:val="left" w:leader="none"/>
          <w:tab w:pos="552" w:val="left" w:leader="none"/>
        </w:tabs>
        <w:spacing w:line="240" w:lineRule="auto" w:before="68" w:after="0"/>
        <w:ind w:left="551" w:right="0" w:hanging="360"/>
        <w:jc w:val="left"/>
        <w:rPr>
          <w:rFonts w:ascii="Arial" w:eastAsia="Arial"/>
          <w:color w:val="0F0F0F"/>
          <w:sz w:val="21"/>
        </w:rPr>
      </w:pPr>
      <w:r>
        <w:rPr>
          <w:color w:val="0F0F0F"/>
          <w:w w:val="105"/>
          <w:sz w:val="23"/>
        </w:rPr>
        <w:t>引用文献</w:t>
      </w:r>
    </w:p>
    <w:p>
      <w:pPr>
        <w:pStyle w:val="BodyText"/>
        <w:rPr>
          <w:sz w:val="12"/>
        </w:rPr>
      </w:pPr>
      <w:r>
        <w:rPr/>
        <w:br w:type="column"/>
      </w:r>
      <w:r>
        <w:rPr>
          <w:sz w:val="12"/>
        </w:rPr>
      </w:r>
    </w:p>
    <w:p>
      <w:pPr>
        <w:pStyle w:val="BodyText"/>
        <w:spacing w:before="2"/>
        <w:rPr>
          <w:sz w:val="15"/>
        </w:rPr>
      </w:pPr>
    </w:p>
    <w:p>
      <w:pPr>
        <w:spacing w:before="1"/>
        <w:ind w:left="191" w:right="0" w:firstLine="0"/>
        <w:jc w:val="left"/>
        <w:rPr>
          <w:rFonts w:ascii="Arial"/>
          <w:sz w:val="11"/>
        </w:rPr>
      </w:pPr>
      <w:r>
        <w:rPr>
          <w:rFonts w:ascii="Arial"/>
          <w:color w:val="BFBFBF"/>
          <w:w w:val="70"/>
          <w:sz w:val="11"/>
        </w:rPr>
        <w:t>' </w:t>
      </w:r>
      <w:r>
        <w:rPr>
          <w:rFonts w:ascii="Arial"/>
          <w:color w:val="939393"/>
          <w:w w:val="70"/>
          <w:sz w:val="11"/>
        </w:rPr>
        <w:t>, </w:t>
      </w:r>
      <w:r>
        <w:rPr>
          <w:rFonts w:ascii="Arial"/>
          <w:color w:val="BFBFBF"/>
          <w:w w:val="70"/>
          <w:sz w:val="11"/>
        </w:rPr>
        <w:t>' </w:t>
      </w:r>
      <w:r>
        <w:rPr>
          <w:rFonts w:ascii="Arial"/>
          <w:color w:val="2D2D2D"/>
          <w:w w:val="70"/>
          <w:sz w:val="11"/>
        </w:rPr>
        <w:t>\</w:t>
      </w:r>
    </w:p>
    <w:p>
      <w:pPr>
        <w:spacing w:after="0"/>
        <w:jc w:val="left"/>
        <w:rPr>
          <w:rFonts w:ascii="Arial"/>
          <w:sz w:val="11"/>
        </w:rPr>
        <w:sectPr>
          <w:type w:val="continuous"/>
          <w:pgSz w:w="10890" w:h="16330"/>
          <w:pgMar w:top="40" w:bottom="280" w:left="740" w:right="0"/>
          <w:cols w:num="2" w:equalWidth="0">
            <w:col w:w="1541" w:space="4410"/>
            <w:col w:w="4199"/>
          </w:cols>
        </w:sectPr>
      </w:pPr>
    </w:p>
    <w:p>
      <w:pPr>
        <w:pStyle w:val="BodyText"/>
        <w:spacing w:before="136"/>
        <w:ind w:left="671"/>
      </w:pPr>
      <w:r>
        <w:rPr>
          <w:color w:val="0F0F0F"/>
        </w:rPr>
        <w:t>下列标准、规程所包含的</w:t>
      </w:r>
      <w:r>
        <w:rPr>
          <w:color w:val="2D2D2D"/>
        </w:rPr>
        <w:t>条文， 通过</w:t>
      </w:r>
      <w:r>
        <w:rPr>
          <w:color w:val="0F0F0F"/>
        </w:rPr>
        <w:t>引用而构成本规程的条文</w:t>
      </w:r>
      <w:r>
        <w:rPr>
          <w:color w:val="5B5B5B"/>
        </w:rPr>
        <w:t>。</w:t>
      </w:r>
    </w:p>
    <w:p>
      <w:pPr>
        <w:spacing w:line="217" w:lineRule="exact" w:before="70"/>
        <w:ind w:left="673" w:right="0" w:firstLine="0"/>
        <w:jc w:val="left"/>
        <w:rPr>
          <w:sz w:val="23"/>
        </w:rPr>
      </w:pPr>
      <w:r>
        <w:rPr>
          <w:rFonts w:ascii="Times New Roman" w:eastAsia="Times New Roman"/>
          <w:color w:val="0F0F0F"/>
          <w:w w:val="105"/>
          <w:sz w:val="24"/>
        </w:rPr>
        <w:t>JJF 1001</w:t>
      </w:r>
      <w:r>
        <w:rPr>
          <w:color w:val="0F0F0F"/>
          <w:w w:val="105"/>
          <w:sz w:val="19"/>
        </w:rPr>
        <w:t>一</w:t>
      </w:r>
      <w:r>
        <w:rPr>
          <w:rFonts w:ascii="Times New Roman" w:eastAsia="Times New Roman"/>
          <w:color w:val="0F0F0F"/>
          <w:w w:val="105"/>
          <w:sz w:val="24"/>
        </w:rPr>
        <w:t>1998 </w:t>
      </w:r>
      <w:r>
        <w:rPr>
          <w:color w:val="1D1D1D"/>
          <w:w w:val="105"/>
          <w:sz w:val="23"/>
        </w:rPr>
        <w:t>通用计</w:t>
      </w:r>
      <w:r>
        <w:rPr>
          <w:color w:val="494949"/>
          <w:w w:val="105"/>
          <w:sz w:val="23"/>
        </w:rPr>
        <w:t>量</w:t>
      </w:r>
      <w:r>
        <w:rPr>
          <w:color w:val="0F0F0F"/>
          <w:w w:val="105"/>
          <w:sz w:val="23"/>
        </w:rPr>
        <w:t>术语及定义</w:t>
      </w:r>
    </w:p>
    <w:p>
      <w:pPr>
        <w:tabs>
          <w:tab w:pos="2538" w:val="left" w:leader="none"/>
        </w:tabs>
        <w:spacing w:line="510" w:lineRule="exact" w:before="0"/>
        <w:ind w:left="672" w:right="0" w:firstLine="0"/>
        <w:jc w:val="left"/>
        <w:rPr>
          <w:sz w:val="23"/>
        </w:rPr>
      </w:pPr>
      <w:r>
        <w:rPr>
          <w:rFonts w:ascii="Times New Roman" w:hAnsi="Times New Roman" w:eastAsia="Times New Roman"/>
          <w:color w:val="0F0F0F"/>
          <w:sz w:val="28"/>
        </w:rPr>
        <w:t>JJF</w:t>
      </w:r>
      <w:r>
        <w:rPr>
          <w:rFonts w:ascii="Times New Roman" w:hAnsi="Times New Roman" w:eastAsia="Times New Roman"/>
          <w:color w:val="0F0F0F"/>
          <w:spacing w:val="-44"/>
          <w:sz w:val="28"/>
        </w:rPr>
        <w:t> </w:t>
      </w:r>
      <w:r>
        <w:rPr>
          <w:rFonts w:ascii="Times New Roman" w:hAnsi="Times New Roman" w:eastAsia="Times New Roman"/>
          <w:color w:val="0F0F0F"/>
          <w:spacing w:val="-7"/>
          <w:sz w:val="24"/>
        </w:rPr>
        <w:t>1004</w:t>
      </w:r>
      <w:r>
        <w:rPr>
          <w:color w:val="0F0F0F"/>
          <w:spacing w:val="-7"/>
          <w:sz w:val="46"/>
        </w:rPr>
        <w:t>—</w:t>
      </w:r>
      <w:r>
        <w:rPr>
          <w:rFonts w:ascii="Times New Roman" w:hAnsi="Times New Roman" w:eastAsia="Times New Roman"/>
          <w:color w:val="0F0F0F"/>
          <w:spacing w:val="-7"/>
          <w:sz w:val="24"/>
        </w:rPr>
        <w:t>2004</w:t>
        <w:tab/>
      </w:r>
      <w:r>
        <w:rPr>
          <w:color w:val="1D1D1D"/>
          <w:sz w:val="23"/>
        </w:rPr>
        <w:t>流</w:t>
      </w:r>
      <w:r>
        <w:rPr>
          <w:color w:val="494949"/>
          <w:spacing w:val="5"/>
          <w:sz w:val="23"/>
        </w:rPr>
        <w:t>量</w:t>
      </w:r>
      <w:r>
        <w:rPr>
          <w:color w:val="1D1D1D"/>
          <w:sz w:val="23"/>
        </w:rPr>
        <w:t>计</w:t>
      </w:r>
      <w:r>
        <w:rPr>
          <w:color w:val="494949"/>
          <w:sz w:val="23"/>
        </w:rPr>
        <w:t>量</w:t>
      </w:r>
      <w:r>
        <w:rPr>
          <w:color w:val="1D1D1D"/>
          <w:sz w:val="23"/>
        </w:rPr>
        <w:t>名词术语及定义</w:t>
      </w:r>
    </w:p>
    <w:p>
      <w:pPr>
        <w:tabs>
          <w:tab w:pos="1789" w:val="left" w:leader="none"/>
        </w:tabs>
        <w:spacing w:line="293" w:lineRule="exact" w:before="0"/>
        <w:ind w:left="679" w:right="0" w:firstLine="0"/>
        <w:jc w:val="left"/>
        <w:rPr>
          <w:sz w:val="23"/>
        </w:rPr>
      </w:pPr>
      <w:r>
        <w:rPr>
          <w:rFonts w:ascii="Times New Roman" w:eastAsia="Times New Roman"/>
          <w:color w:val="1D1D1D"/>
          <w:w w:val="105"/>
          <w:sz w:val="23"/>
        </w:rPr>
        <w:t>GB</w:t>
      </w:r>
      <w:r>
        <w:rPr>
          <w:rFonts w:ascii="Times New Roman" w:eastAsia="Times New Roman"/>
          <w:color w:val="1D1D1D"/>
          <w:spacing w:val="-10"/>
          <w:w w:val="105"/>
          <w:sz w:val="23"/>
        </w:rPr>
        <w:t> </w:t>
      </w:r>
      <w:r>
        <w:rPr>
          <w:rFonts w:ascii="Times New Roman" w:eastAsia="Times New Roman"/>
          <w:color w:val="0F0F0F"/>
          <w:w w:val="105"/>
          <w:sz w:val="24"/>
        </w:rPr>
        <w:t>3836</w:t>
        <w:tab/>
      </w:r>
      <w:r>
        <w:rPr>
          <w:color w:val="0F0F0F"/>
          <w:spacing w:val="-5"/>
          <w:w w:val="105"/>
          <w:sz w:val="23"/>
        </w:rPr>
        <w:t>爆炸性</w:t>
      </w:r>
      <w:r>
        <w:rPr>
          <w:color w:val="2D2D2D"/>
          <w:spacing w:val="-8"/>
          <w:w w:val="105"/>
          <w:sz w:val="23"/>
        </w:rPr>
        <w:t>气</w:t>
      </w:r>
      <w:r>
        <w:rPr>
          <w:color w:val="0F0F0F"/>
          <w:w w:val="105"/>
          <w:sz w:val="23"/>
        </w:rPr>
        <w:t>体环境用电气设备</w:t>
      </w:r>
    </w:p>
    <w:p>
      <w:pPr>
        <w:tabs>
          <w:tab w:pos="2878" w:val="left" w:leader="none"/>
        </w:tabs>
        <w:spacing w:before="71"/>
        <w:ind w:left="679" w:right="0" w:firstLine="0"/>
        <w:jc w:val="left"/>
        <w:rPr>
          <w:sz w:val="23"/>
        </w:rPr>
      </w:pPr>
      <w:r>
        <w:rPr>
          <w:rFonts w:ascii="Times New Roman" w:eastAsia="Times New Roman"/>
          <w:color w:val="1D1D1D"/>
          <w:w w:val="105"/>
          <w:sz w:val="23"/>
        </w:rPr>
        <w:t>GB/T </w:t>
      </w:r>
      <w:r>
        <w:rPr>
          <w:rFonts w:ascii="Times New Roman" w:eastAsia="Times New Roman"/>
          <w:color w:val="0F0F0F"/>
          <w:spacing w:val="-5"/>
          <w:w w:val="105"/>
          <w:sz w:val="24"/>
        </w:rPr>
        <w:t>18604</w:t>
      </w:r>
      <w:r>
        <w:rPr>
          <w:color w:val="0F0F0F"/>
          <w:spacing w:val="10"/>
          <w:w w:val="105"/>
          <w:sz w:val="23"/>
        </w:rPr>
        <w:t>一</w:t>
      </w:r>
      <w:r>
        <w:rPr>
          <w:rFonts w:ascii="Times New Roman" w:eastAsia="Times New Roman"/>
          <w:color w:val="0F0F0F"/>
          <w:w w:val="105"/>
          <w:sz w:val="24"/>
        </w:rPr>
        <w:t>2001</w:t>
        <w:tab/>
      </w:r>
      <w:r>
        <w:rPr>
          <w:color w:val="1D1D1D"/>
          <w:spacing w:val="-17"/>
          <w:w w:val="105"/>
          <w:sz w:val="23"/>
        </w:rPr>
        <w:t>用</w:t>
      </w:r>
      <w:r>
        <w:rPr>
          <w:color w:val="494949"/>
          <w:spacing w:val="-3"/>
          <w:w w:val="105"/>
          <w:sz w:val="23"/>
        </w:rPr>
        <w:t>气</w:t>
      </w:r>
      <w:r>
        <w:rPr>
          <w:color w:val="1D1D1D"/>
          <w:w w:val="105"/>
          <w:sz w:val="23"/>
        </w:rPr>
        <w:t>体超声流量计测量天然气流量</w:t>
      </w:r>
    </w:p>
    <w:p>
      <w:pPr>
        <w:tabs>
          <w:tab w:pos="2640" w:val="left" w:leader="none"/>
        </w:tabs>
        <w:spacing w:before="65"/>
        <w:ind w:left="679" w:right="0" w:firstLine="0"/>
        <w:jc w:val="left"/>
        <w:rPr>
          <w:sz w:val="23"/>
        </w:rPr>
      </w:pPr>
      <w:r>
        <w:rPr>
          <w:rFonts w:ascii="Times New Roman" w:eastAsia="Times New Roman"/>
          <w:color w:val="1D1D1D"/>
          <w:w w:val="105"/>
          <w:sz w:val="23"/>
        </w:rPr>
        <w:t>GB</w:t>
      </w:r>
      <w:r>
        <w:rPr>
          <w:rFonts w:ascii="Times New Roman" w:eastAsia="Times New Roman"/>
          <w:color w:val="1D1D1D"/>
          <w:spacing w:val="-4"/>
          <w:w w:val="105"/>
          <w:sz w:val="23"/>
        </w:rPr>
        <w:t> </w:t>
      </w:r>
      <w:r>
        <w:rPr>
          <w:rFonts w:ascii="Times New Roman" w:eastAsia="Times New Roman"/>
          <w:color w:val="0F0F0F"/>
          <w:w w:val="105"/>
          <w:sz w:val="24"/>
        </w:rPr>
        <w:t>17820</w:t>
      </w:r>
      <w:r>
        <w:rPr>
          <w:color w:val="0F0F0F"/>
          <w:spacing w:val="32"/>
          <w:w w:val="105"/>
          <w:sz w:val="19"/>
        </w:rPr>
        <w:t>一</w:t>
      </w:r>
      <w:r>
        <w:rPr>
          <w:rFonts w:ascii="Times New Roman" w:eastAsia="Times New Roman"/>
          <w:color w:val="0F0F0F"/>
          <w:w w:val="105"/>
          <w:sz w:val="24"/>
        </w:rPr>
        <w:t>1999</w:t>
        <w:tab/>
      </w:r>
      <w:r>
        <w:rPr>
          <w:color w:val="2D2D2D"/>
          <w:w w:val="105"/>
          <w:sz w:val="23"/>
        </w:rPr>
        <w:t>天然气</w:t>
      </w:r>
    </w:p>
    <w:p>
      <w:pPr>
        <w:tabs>
          <w:tab w:pos="2636" w:val="left" w:leader="none"/>
        </w:tabs>
        <w:spacing w:line="212" w:lineRule="exact" w:before="71"/>
        <w:ind w:left="674" w:right="0" w:firstLine="0"/>
        <w:jc w:val="left"/>
        <w:rPr>
          <w:sz w:val="23"/>
        </w:rPr>
      </w:pPr>
      <w:r>
        <w:rPr>
          <w:rFonts w:ascii="Times New Roman" w:eastAsia="Times New Roman"/>
          <w:color w:val="1D1D1D"/>
          <w:w w:val="105"/>
          <w:sz w:val="23"/>
        </w:rPr>
        <w:t>GB</w:t>
      </w:r>
      <w:r>
        <w:rPr>
          <w:rFonts w:ascii="Times New Roman" w:eastAsia="Times New Roman"/>
          <w:color w:val="1D1D1D"/>
          <w:spacing w:val="31"/>
          <w:w w:val="105"/>
          <w:sz w:val="23"/>
        </w:rPr>
        <w:t> </w:t>
      </w:r>
      <w:r>
        <w:rPr>
          <w:rFonts w:ascii="Times New Roman" w:eastAsia="Times New Roman"/>
          <w:color w:val="0F0F0F"/>
          <w:w w:val="105"/>
          <w:sz w:val="24"/>
        </w:rPr>
        <w:t>50251-2003</w:t>
        <w:tab/>
      </w:r>
      <w:r>
        <w:rPr>
          <w:color w:val="1D1D1D"/>
          <w:sz w:val="23"/>
        </w:rPr>
        <w:t>输气管道工程设计规范</w:t>
      </w:r>
    </w:p>
    <w:p>
      <w:pPr>
        <w:tabs>
          <w:tab w:pos="2885" w:val="left" w:leader="none"/>
        </w:tabs>
        <w:spacing w:line="406" w:lineRule="exact" w:before="0"/>
        <w:ind w:left="674" w:right="0" w:firstLine="0"/>
        <w:jc w:val="left"/>
        <w:rPr>
          <w:sz w:val="23"/>
        </w:rPr>
      </w:pPr>
      <w:r>
        <w:rPr>
          <w:rFonts w:ascii="Times New Roman" w:hAnsi="Times New Roman" w:eastAsia="Times New Roman"/>
          <w:color w:val="1D1D1D"/>
          <w:sz w:val="23"/>
        </w:rPr>
        <w:t>GB/T</w:t>
      </w:r>
      <w:r>
        <w:rPr>
          <w:rFonts w:ascii="Times New Roman" w:hAnsi="Times New Roman" w:eastAsia="Times New Roman"/>
          <w:color w:val="1D1D1D"/>
          <w:spacing w:val="-14"/>
          <w:sz w:val="23"/>
        </w:rPr>
        <w:t> </w:t>
      </w:r>
      <w:r>
        <w:rPr>
          <w:rFonts w:ascii="Times New Roman" w:hAnsi="Times New Roman" w:eastAsia="Times New Roman"/>
          <w:color w:val="0F0F0F"/>
          <w:spacing w:val="-11"/>
          <w:sz w:val="24"/>
        </w:rPr>
        <w:t>13609</w:t>
      </w:r>
      <w:r>
        <w:rPr>
          <w:color w:val="0F0F0F"/>
          <w:spacing w:val="-11"/>
          <w:sz w:val="47"/>
        </w:rPr>
        <w:t>—</w:t>
      </w:r>
      <w:r>
        <w:rPr>
          <w:rFonts w:ascii="Times New Roman" w:hAnsi="Times New Roman" w:eastAsia="Times New Roman"/>
          <w:color w:val="0F0F0F"/>
          <w:spacing w:val="-11"/>
          <w:sz w:val="24"/>
        </w:rPr>
        <w:t>1</w:t>
      </w:r>
      <w:r>
        <w:rPr>
          <w:rFonts w:ascii="Times New Roman" w:hAnsi="Times New Roman" w:eastAsia="Times New Roman"/>
          <w:color w:val="0F0F0F"/>
          <w:spacing w:val="-27"/>
          <w:sz w:val="24"/>
        </w:rPr>
        <w:t> </w:t>
      </w:r>
      <w:r>
        <w:rPr>
          <w:rFonts w:ascii="Times New Roman" w:hAnsi="Times New Roman" w:eastAsia="Times New Roman"/>
          <w:color w:val="0F0F0F"/>
          <w:sz w:val="24"/>
        </w:rPr>
        <w:t>999</w:t>
        <w:tab/>
      </w:r>
      <w:r>
        <w:rPr>
          <w:color w:val="2D2D2D"/>
          <w:spacing w:val="5"/>
          <w:sz w:val="23"/>
        </w:rPr>
        <w:t>天然气</w:t>
      </w:r>
      <w:r>
        <w:rPr>
          <w:color w:val="0F0F0F"/>
          <w:spacing w:val="3"/>
          <w:sz w:val="23"/>
        </w:rPr>
        <w:t>取祥导则  </w:t>
      </w:r>
      <w:r>
        <w:rPr>
          <w:color w:val="5B5B5B"/>
          <w:sz w:val="23"/>
        </w:rPr>
        <w:t>，</w:t>
      </w:r>
    </w:p>
    <w:p>
      <w:pPr>
        <w:tabs>
          <w:tab w:pos="2885" w:val="left" w:leader="none"/>
          <w:tab w:pos="4802" w:val="left" w:leader="none"/>
        </w:tabs>
        <w:spacing w:line="417" w:lineRule="exact" w:before="0"/>
        <w:ind w:left="679" w:right="0" w:firstLine="0"/>
        <w:jc w:val="left"/>
        <w:rPr>
          <w:sz w:val="23"/>
        </w:rPr>
      </w:pPr>
      <w:r>
        <w:rPr>
          <w:rFonts w:ascii="Times New Roman" w:hAnsi="Times New Roman" w:eastAsia="Times New Roman"/>
          <w:color w:val="1D1D1D"/>
          <w:w w:val="105"/>
          <w:sz w:val="23"/>
        </w:rPr>
        <w:t>GB/T</w:t>
      </w:r>
      <w:r>
        <w:rPr>
          <w:rFonts w:ascii="Times New Roman" w:hAnsi="Times New Roman" w:eastAsia="Times New Roman"/>
          <w:color w:val="1D1D1D"/>
          <w:spacing w:val="-35"/>
          <w:w w:val="105"/>
          <w:sz w:val="23"/>
        </w:rPr>
        <w:t> </w:t>
      </w:r>
      <w:r>
        <w:rPr>
          <w:rFonts w:ascii="Times New Roman" w:hAnsi="Times New Roman" w:eastAsia="Times New Roman"/>
          <w:color w:val="0F0F0F"/>
          <w:spacing w:val="-8"/>
          <w:w w:val="105"/>
          <w:sz w:val="24"/>
        </w:rPr>
        <w:t>13610</w:t>
      </w:r>
      <w:r>
        <w:rPr>
          <w:color w:val="0F0F0F"/>
          <w:spacing w:val="-8"/>
          <w:w w:val="105"/>
          <w:sz w:val="46"/>
        </w:rPr>
        <w:t>—</w:t>
      </w:r>
      <w:r>
        <w:rPr>
          <w:rFonts w:ascii="Times New Roman" w:hAnsi="Times New Roman" w:eastAsia="Times New Roman"/>
          <w:color w:val="0F0F0F"/>
          <w:spacing w:val="-8"/>
          <w:w w:val="105"/>
          <w:sz w:val="24"/>
        </w:rPr>
        <w:t>2003</w:t>
        <w:tab/>
      </w:r>
      <w:r>
        <w:rPr>
          <w:color w:val="2D2D2D"/>
          <w:w w:val="105"/>
          <w:sz w:val="23"/>
        </w:rPr>
        <w:t>天然气</w:t>
      </w:r>
      <w:r>
        <w:rPr>
          <w:color w:val="2D2D2D"/>
          <w:spacing w:val="4"/>
          <w:w w:val="105"/>
          <w:sz w:val="23"/>
        </w:rPr>
        <w:t>组</w:t>
      </w:r>
      <w:r>
        <w:rPr>
          <w:color w:val="0F0F0F"/>
          <w:w w:val="105"/>
          <w:sz w:val="23"/>
        </w:rPr>
        <w:t>分分析</w:t>
        <w:tab/>
      </w:r>
      <w:r>
        <w:rPr>
          <w:color w:val="1D1D1D"/>
          <w:w w:val="105"/>
          <w:sz w:val="23"/>
        </w:rPr>
        <w:t>气相色谱法</w:t>
      </w:r>
    </w:p>
    <w:p>
      <w:pPr>
        <w:tabs>
          <w:tab w:pos="3125" w:val="left" w:leader="none"/>
          <w:tab w:pos="7197" w:val="left" w:leader="none"/>
        </w:tabs>
        <w:spacing w:line="376" w:lineRule="exact" w:before="0"/>
        <w:ind w:left="684" w:right="0" w:firstLine="0"/>
        <w:jc w:val="left"/>
        <w:rPr>
          <w:sz w:val="23"/>
        </w:rPr>
      </w:pPr>
      <w:r>
        <w:rPr>
          <w:rFonts w:ascii="Times New Roman" w:hAnsi="Times New Roman" w:eastAsia="Times New Roman"/>
          <w:color w:val="2D2D2D"/>
          <w:sz w:val="23"/>
        </w:rPr>
        <w:t>GB/T </w:t>
      </w:r>
      <w:r>
        <w:rPr>
          <w:rFonts w:ascii="Times New Roman" w:hAnsi="Times New Roman" w:eastAsia="Times New Roman"/>
          <w:color w:val="0F0F0F"/>
          <w:sz w:val="24"/>
        </w:rPr>
        <w:t>17747</w:t>
      </w:r>
      <w:r>
        <w:rPr>
          <w:rFonts w:ascii="Times New Roman" w:hAnsi="Times New Roman" w:eastAsia="Times New Roman"/>
          <w:color w:val="0F0F0F"/>
          <w:spacing w:val="-13"/>
          <w:sz w:val="24"/>
        </w:rPr>
        <w:t> </w:t>
      </w:r>
      <w:r>
        <w:rPr>
          <w:rFonts w:ascii="Times New Roman" w:hAnsi="Times New Roman" w:eastAsia="Times New Roman"/>
          <w:color w:val="1D1D1D"/>
          <w:sz w:val="24"/>
        </w:rPr>
        <w:t>.</w:t>
      </w:r>
      <w:r>
        <w:rPr>
          <w:rFonts w:ascii="Times New Roman" w:hAnsi="Times New Roman" w:eastAsia="Times New Roman"/>
          <w:color w:val="1D1D1D"/>
          <w:spacing w:val="-30"/>
          <w:sz w:val="24"/>
        </w:rPr>
        <w:t> </w:t>
      </w:r>
      <w:r>
        <w:rPr>
          <w:rFonts w:ascii="Times New Roman" w:hAnsi="Times New Roman" w:eastAsia="Times New Roman"/>
          <w:color w:val="1D1D1D"/>
          <w:spacing w:val="-9"/>
          <w:sz w:val="24"/>
        </w:rPr>
        <w:t>2</w:t>
      </w:r>
      <w:r>
        <w:rPr>
          <w:color w:val="1D1D1D"/>
          <w:spacing w:val="-9"/>
          <w:sz w:val="34"/>
        </w:rPr>
        <w:t>—</w:t>
      </w:r>
      <w:r>
        <w:rPr>
          <w:rFonts w:ascii="Times New Roman" w:hAnsi="Times New Roman" w:eastAsia="Times New Roman"/>
          <w:color w:val="1D1D1D"/>
          <w:spacing w:val="-9"/>
          <w:sz w:val="24"/>
        </w:rPr>
        <w:t>1999</w:t>
        <w:tab/>
      </w:r>
      <w:r>
        <w:rPr>
          <w:color w:val="2D2D2D"/>
          <w:sz w:val="23"/>
        </w:rPr>
        <w:t>天然气</w:t>
      </w:r>
      <w:r>
        <w:rPr>
          <w:color w:val="0F0F0F"/>
          <w:sz w:val="23"/>
        </w:rPr>
        <w:t>压缩因子的计</w:t>
      </w:r>
      <w:r>
        <w:rPr>
          <w:color w:val="0F0F0F"/>
          <w:spacing w:val="-3"/>
          <w:sz w:val="23"/>
        </w:rPr>
        <w:t>算</w:t>
      </w:r>
      <w:r>
        <w:rPr>
          <w:color w:val="939393"/>
          <w:spacing w:val="-41"/>
          <w:sz w:val="23"/>
        </w:rPr>
        <w:t>｀</w:t>
      </w:r>
      <w:r>
        <w:rPr>
          <w:color w:val="2D2D2D"/>
          <w:sz w:val="23"/>
        </w:rPr>
        <w:t>第</w:t>
      </w:r>
      <w:r>
        <w:rPr>
          <w:color w:val="2D2D2D"/>
          <w:spacing w:val="-52"/>
          <w:sz w:val="23"/>
        </w:rPr>
        <w:t> </w:t>
      </w:r>
      <w:r>
        <w:rPr>
          <w:rFonts w:ascii="Times New Roman" w:hAnsi="Times New Roman" w:eastAsia="Times New Roman"/>
          <w:color w:val="2D2D2D"/>
          <w:sz w:val="24"/>
        </w:rPr>
        <w:t>2</w:t>
      </w:r>
      <w:r>
        <w:rPr>
          <w:rFonts w:ascii="Times New Roman" w:hAnsi="Times New Roman" w:eastAsia="Times New Roman"/>
          <w:color w:val="2D2D2D"/>
          <w:spacing w:val="-8"/>
          <w:sz w:val="24"/>
        </w:rPr>
        <w:t> </w:t>
      </w:r>
      <w:r>
        <w:rPr>
          <w:color w:val="0F0F0F"/>
          <w:sz w:val="23"/>
        </w:rPr>
        <w:t>部</w:t>
      </w:r>
      <w:r>
        <w:rPr>
          <w:color w:val="0F0F0F"/>
          <w:spacing w:val="7"/>
          <w:sz w:val="23"/>
        </w:rPr>
        <w:t>分</w:t>
      </w:r>
      <w:r>
        <w:rPr>
          <w:color w:val="0F0F0F"/>
          <w:w w:val="85"/>
          <w:sz w:val="23"/>
        </w:rPr>
        <w:t>：用</w:t>
        <w:tab/>
      </w:r>
      <w:r>
        <w:rPr>
          <w:color w:val="0F0F0F"/>
          <w:sz w:val="23"/>
        </w:rPr>
        <w:t>摩尔组成进行</w:t>
      </w:r>
      <w:r>
        <w:rPr>
          <w:color w:val="0F0F0F"/>
          <w:spacing w:val="3"/>
          <w:sz w:val="23"/>
        </w:rPr>
        <w:t>计</w:t>
      </w:r>
      <w:r>
        <w:rPr>
          <w:color w:val="2D2D2D"/>
          <w:sz w:val="23"/>
        </w:rPr>
        <w:t>算</w:t>
      </w:r>
    </w:p>
    <w:p>
      <w:pPr>
        <w:pStyle w:val="BodyText"/>
        <w:tabs>
          <w:tab w:pos="3443" w:val="left" w:leader="none"/>
        </w:tabs>
        <w:spacing w:line="304" w:lineRule="auto" w:before="35"/>
        <w:ind w:left="209" w:right="855" w:firstLine="496"/>
        <w:rPr>
          <w:rFonts w:ascii="Times New Roman" w:hAnsi="Times New Roman"/>
        </w:rPr>
      </w:pPr>
      <w:r>
        <w:rPr>
          <w:rFonts w:ascii="Times New Roman" w:hAnsi="Times New Roman"/>
          <w:color w:val="0F0F0F"/>
        </w:rPr>
        <w:t>IS()  </w:t>
      </w:r>
      <w:r>
        <w:rPr>
          <w:rFonts w:ascii="Times New Roman" w:hAnsi="Times New Roman"/>
          <w:color w:val="0F0F0F"/>
          <w:sz w:val="24"/>
        </w:rPr>
        <w:t>17089: </w:t>
      </w:r>
      <w:r>
        <w:rPr>
          <w:rFonts w:ascii="Times New Roman" w:hAnsi="Times New Roman"/>
          <w:color w:val="0F0F0F"/>
          <w:spacing w:val="53"/>
          <w:sz w:val="24"/>
        </w:rPr>
        <w:t> </w:t>
      </w:r>
      <w:r>
        <w:rPr>
          <w:rFonts w:ascii="Times New Roman" w:hAnsi="Times New Roman"/>
          <w:color w:val="0F0F0F"/>
          <w:sz w:val="24"/>
        </w:rPr>
        <w:t>2004</w:t>
      </w:r>
      <w:r>
        <w:rPr>
          <w:rFonts w:ascii="Times New Roman" w:hAnsi="Times New Roman"/>
          <w:color w:val="0F0F0F"/>
          <w:spacing w:val="16"/>
          <w:sz w:val="24"/>
        </w:rPr>
        <w:t> </w:t>
      </w:r>
      <w:r>
        <w:rPr>
          <w:rFonts w:ascii="Times New Roman" w:hAnsi="Times New Roman"/>
          <w:color w:val="1D1D1D"/>
        </w:rPr>
        <w:t>(CD)</w:t>
        <w:tab/>
      </w:r>
      <w:r>
        <w:rPr>
          <w:rFonts w:ascii="Times New Roman" w:hAnsi="Times New Roman"/>
          <w:color w:val="0F0F0F"/>
          <w:spacing w:val="-3"/>
        </w:rPr>
        <w:t>M</w:t>
      </w:r>
      <w:r>
        <w:rPr>
          <w:rFonts w:ascii="Times New Roman" w:hAnsi="Times New Roman"/>
          <w:color w:val="2D2D2D"/>
          <w:spacing w:val="-3"/>
        </w:rPr>
        <w:t>e</w:t>
      </w:r>
      <w:r>
        <w:rPr>
          <w:rFonts w:ascii="Times New Roman" w:hAnsi="Times New Roman"/>
          <w:color w:val="0F0F0F"/>
          <w:spacing w:val="-3"/>
        </w:rPr>
        <w:t>asur</w:t>
      </w:r>
      <w:r>
        <w:rPr>
          <w:rFonts w:ascii="Times New Roman" w:hAnsi="Times New Roman"/>
          <w:color w:val="2D2D2D"/>
          <w:spacing w:val="-3"/>
        </w:rPr>
        <w:t>e</w:t>
      </w:r>
      <w:r>
        <w:rPr>
          <w:rFonts w:ascii="Times New Roman" w:hAnsi="Times New Roman"/>
          <w:color w:val="0F0F0F"/>
          <w:spacing w:val="-3"/>
        </w:rPr>
        <w:t>m</w:t>
      </w:r>
      <w:r>
        <w:rPr>
          <w:rFonts w:ascii="Times New Roman" w:hAnsi="Times New Roman"/>
          <w:color w:val="2D2D2D"/>
          <w:spacing w:val="-3"/>
        </w:rPr>
        <w:t>e</w:t>
      </w:r>
      <w:r>
        <w:rPr>
          <w:rFonts w:ascii="Times New Roman" w:hAnsi="Times New Roman"/>
          <w:color w:val="0F0F0F"/>
          <w:spacing w:val="-3"/>
        </w:rPr>
        <w:t>nt </w:t>
      </w:r>
      <w:r>
        <w:rPr>
          <w:rFonts w:ascii="Times New Roman" w:hAnsi="Times New Roman"/>
          <w:color w:val="0F0F0F"/>
        </w:rPr>
        <w:t>of fluid </w:t>
      </w:r>
      <w:r>
        <w:rPr>
          <w:rFonts w:ascii="Times New Roman" w:hAnsi="Times New Roman"/>
          <w:color w:val="0F0F0F"/>
          <w:spacing w:val="-3"/>
        </w:rPr>
        <w:t>fl</w:t>
      </w:r>
      <w:r>
        <w:rPr>
          <w:rFonts w:ascii="Times New Roman" w:hAnsi="Times New Roman"/>
          <w:color w:val="2D2D2D"/>
          <w:spacing w:val="-3"/>
        </w:rPr>
        <w:t>ow </w:t>
      </w:r>
      <w:r>
        <w:rPr>
          <w:rFonts w:ascii="Times New Roman" w:hAnsi="Times New Roman"/>
          <w:color w:val="0F0F0F"/>
        </w:rPr>
        <w:t>in </w:t>
      </w:r>
      <w:r>
        <w:rPr>
          <w:rFonts w:ascii="Times New Roman" w:hAnsi="Times New Roman"/>
          <w:color w:val="0F0F0F"/>
          <w:spacing w:val="-7"/>
        </w:rPr>
        <w:t>cl</w:t>
      </w:r>
      <w:r>
        <w:rPr>
          <w:rFonts w:ascii="Times New Roman" w:hAnsi="Times New Roman"/>
          <w:color w:val="2D2D2D"/>
          <w:spacing w:val="-7"/>
        </w:rPr>
        <w:t>ose</w:t>
      </w:r>
      <w:r>
        <w:rPr>
          <w:rFonts w:ascii="Times New Roman" w:hAnsi="Times New Roman"/>
          <w:color w:val="0F0F0F"/>
          <w:spacing w:val="-7"/>
        </w:rPr>
        <w:t>d </w:t>
      </w:r>
      <w:r>
        <w:rPr>
          <w:rFonts w:ascii="Times New Roman" w:hAnsi="Times New Roman"/>
          <w:color w:val="0F0F0F"/>
        </w:rPr>
        <w:t>conduit </w:t>
      </w:r>
      <w:r>
        <w:rPr>
          <w:rFonts w:ascii="Times New Roman" w:hAnsi="Times New Roman"/>
          <w:color w:val="2D2D2D"/>
        </w:rPr>
        <w:t>s </w:t>
      </w:r>
      <w:r>
        <w:rPr>
          <w:color w:val="494949"/>
        </w:rPr>
        <w:t>— </w:t>
      </w:r>
      <w:r>
        <w:rPr>
          <w:rFonts w:ascii="Times New Roman" w:hAnsi="Times New Roman"/>
          <w:color w:val="0F0F0F"/>
          <w:spacing w:val="2"/>
        </w:rPr>
        <w:t>Ultra</w:t>
      </w:r>
      <w:r>
        <w:rPr>
          <w:rFonts w:ascii="Times New Roman" w:hAnsi="Times New Roman"/>
          <w:color w:val="2D2D2D"/>
          <w:spacing w:val="2"/>
        </w:rPr>
        <w:t>so</w:t>
      </w:r>
      <w:r>
        <w:rPr>
          <w:rFonts w:ascii="Times New Roman" w:hAnsi="Times New Roman"/>
          <w:color w:val="0F0F0F"/>
          <w:spacing w:val="2"/>
        </w:rPr>
        <w:t>nic </w:t>
      </w:r>
      <w:r>
        <w:rPr>
          <w:rFonts w:ascii="Times New Roman" w:hAnsi="Times New Roman"/>
          <w:color w:val="0F0F0F"/>
        </w:rPr>
        <w:t>m</w:t>
      </w:r>
      <w:r>
        <w:rPr>
          <w:rFonts w:ascii="Times New Roman" w:hAnsi="Times New Roman"/>
          <w:color w:val="2D2D2D"/>
        </w:rPr>
        <w:t>eters </w:t>
      </w:r>
      <w:r>
        <w:rPr>
          <w:rFonts w:ascii="Times New Roman" w:hAnsi="Times New Roman"/>
          <w:color w:val="1D1D1D"/>
        </w:rPr>
        <w:t>for </w:t>
      </w:r>
      <w:r>
        <w:rPr>
          <w:rFonts w:ascii="Times New Roman" w:hAnsi="Times New Roman"/>
          <w:color w:val="0F0F0F"/>
          <w:spacing w:val="3"/>
        </w:rPr>
        <w:t>g</w:t>
      </w:r>
      <w:r>
        <w:rPr>
          <w:rFonts w:ascii="Times New Roman" w:hAnsi="Times New Roman"/>
          <w:color w:val="2D2D2D"/>
          <w:spacing w:val="3"/>
        </w:rPr>
        <w:t>as</w:t>
      </w:r>
      <w:r>
        <w:rPr>
          <w:rFonts w:ascii="Times New Roman" w:hAnsi="Times New Roman"/>
          <w:color w:val="0F0F0F"/>
          <w:spacing w:val="3"/>
        </w:rPr>
        <w:t>; </w:t>
      </w:r>
      <w:r>
        <w:rPr>
          <w:rFonts w:ascii="Times New Roman" w:hAnsi="Times New Roman"/>
          <w:color w:val="0F0F0F"/>
        </w:rPr>
        <w:t>met</w:t>
      </w:r>
      <w:r>
        <w:rPr>
          <w:rFonts w:ascii="Times New Roman" w:hAnsi="Times New Roman"/>
          <w:color w:val="2D2D2D"/>
        </w:rPr>
        <w:t>e</w:t>
      </w:r>
      <w:r>
        <w:rPr>
          <w:rFonts w:ascii="Times New Roman" w:hAnsi="Times New Roman"/>
          <w:color w:val="0F0F0F"/>
        </w:rPr>
        <w:t>r</w:t>
      </w:r>
      <w:r>
        <w:rPr>
          <w:rFonts w:ascii="Times New Roman" w:hAnsi="Times New Roman"/>
          <w:color w:val="2D2D2D"/>
        </w:rPr>
        <w:t>s </w:t>
      </w:r>
      <w:r>
        <w:rPr>
          <w:rFonts w:ascii="Times New Roman" w:hAnsi="Times New Roman"/>
          <w:color w:val="1D1D1D"/>
        </w:rPr>
        <w:t>for </w:t>
      </w:r>
      <w:r>
        <w:rPr>
          <w:rFonts w:ascii="Times New Roman" w:hAnsi="Times New Roman"/>
          <w:color w:val="0F0F0F"/>
        </w:rPr>
        <w:t>fi</w:t>
      </w:r>
      <w:r>
        <w:rPr>
          <w:rFonts w:ascii="Times New Roman" w:hAnsi="Times New Roman"/>
          <w:color w:val="2D2D2D"/>
        </w:rPr>
        <w:t>sca</w:t>
      </w:r>
      <w:r>
        <w:rPr>
          <w:rFonts w:ascii="Times New Roman" w:hAnsi="Times New Roman"/>
          <w:color w:val="0F0F0F"/>
        </w:rPr>
        <w:t>l </w:t>
      </w:r>
      <w:r>
        <w:rPr>
          <w:rFonts w:ascii="Times New Roman" w:hAnsi="Times New Roman"/>
          <w:color w:val="1D1D1D"/>
        </w:rPr>
        <w:t>- and </w:t>
      </w:r>
      <w:r>
        <w:rPr>
          <w:rFonts w:ascii="Times New Roman" w:hAnsi="Times New Roman"/>
          <w:color w:val="2D2D2D"/>
        </w:rPr>
        <w:t>a</w:t>
      </w:r>
      <w:r>
        <w:rPr>
          <w:rFonts w:ascii="Times New Roman" w:hAnsi="Times New Roman"/>
          <w:color w:val="0F0F0F"/>
        </w:rPr>
        <w:t>ll</w:t>
      </w:r>
      <w:r>
        <w:rPr>
          <w:rFonts w:ascii="Times New Roman" w:hAnsi="Times New Roman"/>
          <w:color w:val="2D2D2D"/>
        </w:rPr>
        <w:t>ocat </w:t>
      </w:r>
      <w:r>
        <w:rPr>
          <w:rFonts w:ascii="Times New Roman" w:hAnsi="Times New Roman"/>
          <w:color w:val="0F0F0F"/>
        </w:rPr>
        <w:t>ion</w:t>
      </w:r>
      <w:r>
        <w:rPr>
          <w:rFonts w:ascii="Times New Roman" w:hAnsi="Times New Roman"/>
          <w:color w:val="0F0F0F"/>
          <w:spacing w:val="-33"/>
        </w:rPr>
        <w:t> </w:t>
      </w:r>
      <w:r>
        <w:rPr>
          <w:rFonts w:ascii="Times New Roman" w:hAnsi="Times New Roman"/>
          <w:color w:val="1D1D1D"/>
        </w:rPr>
        <w:t>measurement</w:t>
      </w:r>
      <w:r>
        <w:rPr>
          <w:rFonts w:ascii="Times New Roman" w:hAnsi="Times New Roman"/>
        </w:rPr>
        <w:t>.</w:t>
      </w:r>
    </w:p>
    <w:p>
      <w:pPr>
        <w:pStyle w:val="BodyText"/>
        <w:tabs>
          <w:tab w:pos="3183" w:val="left" w:leader="none"/>
        </w:tabs>
        <w:spacing w:line="326" w:lineRule="auto" w:before="16"/>
        <w:ind w:left="228" w:right="855" w:firstLine="482"/>
        <w:rPr>
          <w:rFonts w:ascii="Times New Roman"/>
        </w:rPr>
      </w:pPr>
      <w:r>
        <w:rPr>
          <w:rFonts w:ascii="Times New Roman"/>
          <w:color w:val="0F0F0F"/>
        </w:rPr>
        <w:t>ISC)/TR</w:t>
      </w:r>
      <w:r>
        <w:rPr>
          <w:rFonts w:ascii="Times New Roman"/>
          <w:color w:val="0F0F0F"/>
          <w:spacing w:val="24"/>
        </w:rPr>
        <w:t> </w:t>
      </w:r>
      <w:r>
        <w:rPr>
          <w:rFonts w:ascii="Times New Roman"/>
          <w:color w:val="0F0F0F"/>
          <w:sz w:val="24"/>
        </w:rPr>
        <w:t>12765: </w:t>
      </w:r>
      <w:r>
        <w:rPr>
          <w:rFonts w:ascii="Times New Roman"/>
          <w:color w:val="0F0F0F"/>
          <w:spacing w:val="35"/>
          <w:sz w:val="24"/>
        </w:rPr>
        <w:t> </w:t>
      </w:r>
      <w:r>
        <w:rPr>
          <w:rFonts w:ascii="Times New Roman"/>
          <w:color w:val="0F0F0F"/>
          <w:sz w:val="24"/>
        </w:rPr>
        <w:t>1997</w:t>
        <w:tab/>
      </w:r>
      <w:r>
        <w:rPr>
          <w:rFonts w:ascii="Times New Roman"/>
          <w:color w:val="0F0F0F"/>
          <w:spacing w:val="-3"/>
        </w:rPr>
        <w:t>M</w:t>
      </w:r>
      <w:r>
        <w:rPr>
          <w:rFonts w:ascii="Times New Roman"/>
          <w:color w:val="2D2D2D"/>
          <w:spacing w:val="-3"/>
        </w:rPr>
        <w:t>eas</w:t>
      </w:r>
      <w:r>
        <w:rPr>
          <w:rFonts w:ascii="Times New Roman"/>
          <w:color w:val="0F0F0F"/>
          <w:spacing w:val="-3"/>
        </w:rPr>
        <w:t>urement </w:t>
      </w:r>
      <w:r>
        <w:rPr>
          <w:rFonts w:ascii="Times New Roman"/>
          <w:color w:val="0F0F0F"/>
        </w:rPr>
        <w:t>of fluid flow </w:t>
      </w:r>
      <w:r>
        <w:rPr>
          <w:rFonts w:ascii="Times New Roman"/>
          <w:color w:val="1D1D1D"/>
        </w:rPr>
        <w:t>in closed </w:t>
      </w:r>
      <w:r>
        <w:rPr>
          <w:rFonts w:ascii="Times New Roman"/>
          <w:color w:val="0F0F0F"/>
        </w:rPr>
        <w:t>conduit</w:t>
      </w:r>
      <w:r>
        <w:rPr>
          <w:rFonts w:ascii="Times New Roman"/>
          <w:color w:val="2D2D2D"/>
        </w:rPr>
        <w:t>s </w:t>
      </w:r>
      <w:r>
        <w:rPr>
          <w:rFonts w:ascii="Times New Roman"/>
          <w:color w:val="494949"/>
        </w:rPr>
        <w:t>- </w:t>
      </w:r>
      <w:r>
        <w:rPr>
          <w:rFonts w:ascii="Times New Roman"/>
          <w:color w:val="0F0F0F"/>
        </w:rPr>
        <w:t>m</w:t>
      </w:r>
      <w:r>
        <w:rPr>
          <w:rFonts w:ascii="Times New Roman"/>
          <w:color w:val="2D2D2D"/>
        </w:rPr>
        <w:t>et </w:t>
      </w:r>
      <w:r>
        <w:rPr>
          <w:rFonts w:ascii="Times New Roman"/>
          <w:color w:val="0F0F0F"/>
          <w:spacing w:val="-4"/>
        </w:rPr>
        <w:t>hod</w:t>
      </w:r>
      <w:r>
        <w:rPr>
          <w:rFonts w:ascii="Times New Roman"/>
          <w:color w:val="2D2D2D"/>
          <w:spacing w:val="-4"/>
        </w:rPr>
        <w:t>s </w:t>
      </w:r>
      <w:r>
        <w:rPr>
          <w:rFonts w:ascii="Times New Roman"/>
          <w:color w:val="0F0F0F"/>
        </w:rPr>
        <w:t>using </w:t>
      </w:r>
      <w:r>
        <w:rPr>
          <w:rFonts w:ascii="Times New Roman"/>
          <w:color w:val="1D1D1D"/>
        </w:rPr>
        <w:t>transit </w:t>
      </w:r>
      <w:r>
        <w:rPr>
          <w:rFonts w:ascii="Times New Roman"/>
          <w:color w:val="0F0F0F"/>
          <w:spacing w:val="4"/>
        </w:rPr>
        <w:t>tim</w:t>
      </w:r>
      <w:r>
        <w:rPr>
          <w:rFonts w:ascii="Times New Roman"/>
          <w:color w:val="2D2D2D"/>
          <w:spacing w:val="4"/>
        </w:rPr>
        <w:t>e </w:t>
      </w:r>
      <w:r>
        <w:rPr>
          <w:rFonts w:ascii="Times New Roman"/>
          <w:color w:val="0F0F0F"/>
        </w:rPr>
        <w:t>ultrasonic</w:t>
      </w:r>
      <w:r>
        <w:rPr>
          <w:rFonts w:ascii="Times New Roman"/>
          <w:color w:val="0F0F0F"/>
          <w:spacing w:val="-9"/>
        </w:rPr>
        <w:t> </w:t>
      </w:r>
      <w:r>
        <w:rPr>
          <w:rFonts w:ascii="Times New Roman"/>
          <w:color w:val="0F0F0F"/>
        </w:rPr>
        <w:t>fl</w:t>
      </w:r>
      <w:r>
        <w:rPr>
          <w:rFonts w:ascii="Times New Roman"/>
          <w:color w:val="2D2D2D"/>
        </w:rPr>
        <w:t>owmete</w:t>
      </w:r>
      <w:r>
        <w:rPr>
          <w:rFonts w:ascii="Times New Roman"/>
          <w:color w:val="0F0F0F"/>
        </w:rPr>
        <w:t>r</w:t>
      </w:r>
      <w:r>
        <w:rPr>
          <w:rFonts w:ascii="Times New Roman"/>
          <w:color w:val="2D2D2D"/>
        </w:rPr>
        <w:t>s.</w:t>
      </w:r>
    </w:p>
    <w:p>
      <w:pPr>
        <w:pStyle w:val="BodyText"/>
        <w:tabs>
          <w:tab w:pos="3007" w:val="left" w:leader="none"/>
          <w:tab w:pos="3798" w:val="left" w:leader="none"/>
        </w:tabs>
        <w:spacing w:line="275" w:lineRule="exact"/>
        <w:ind w:left="700"/>
        <w:rPr>
          <w:rFonts w:ascii="Times New Roman" w:hAnsi="Times New Roman" w:eastAsia="Times New Roman"/>
        </w:rPr>
      </w:pPr>
      <w:r>
        <w:rPr>
          <w:rFonts w:ascii="Times New Roman" w:hAnsi="Times New Roman" w:eastAsia="Times New Roman"/>
          <w:color w:val="1D1D1D"/>
        </w:rPr>
        <w:t>AGA </w:t>
      </w:r>
      <w:r>
        <w:rPr>
          <w:rFonts w:ascii="Times New Roman" w:hAnsi="Times New Roman" w:eastAsia="Times New Roman"/>
          <w:color w:val="0F0F0F"/>
        </w:rPr>
        <w:t>R</w:t>
      </w:r>
      <w:r>
        <w:rPr>
          <w:rFonts w:ascii="Times New Roman" w:hAnsi="Times New Roman" w:eastAsia="Times New Roman"/>
          <w:color w:val="2D2D2D"/>
        </w:rPr>
        <w:t>epor </w:t>
      </w:r>
      <w:r>
        <w:rPr>
          <w:rFonts w:ascii="Times New Roman" w:hAnsi="Times New Roman" w:eastAsia="Times New Roman"/>
          <w:color w:val="0F0F0F"/>
        </w:rPr>
        <w:t>t</w:t>
      </w:r>
      <w:r>
        <w:rPr>
          <w:rFonts w:ascii="Times New Roman" w:hAnsi="Times New Roman" w:eastAsia="Times New Roman"/>
          <w:color w:val="0F0F0F"/>
          <w:spacing w:val="7"/>
        </w:rPr>
        <w:t> </w:t>
      </w:r>
      <w:r>
        <w:rPr>
          <w:rFonts w:ascii="Times New Roman" w:hAnsi="Times New Roman" w:eastAsia="Times New Roman"/>
          <w:color w:val="1D1D1D"/>
          <w:spacing w:val="4"/>
        </w:rPr>
        <w:t>-  </w:t>
      </w:r>
      <w:r>
        <w:rPr>
          <w:rFonts w:ascii="Times New Roman" w:hAnsi="Times New Roman" w:eastAsia="Times New Roman"/>
          <w:color w:val="0F0F0F"/>
          <w:sz w:val="24"/>
        </w:rPr>
        <w:t>1992</w:t>
        <w:tab/>
      </w:r>
      <w:r>
        <w:rPr>
          <w:rFonts w:ascii="Times New Roman" w:hAnsi="Times New Roman" w:eastAsia="Times New Roman"/>
          <w:color w:val="2D2D2D"/>
          <w:spacing w:val="4"/>
        </w:rPr>
        <w:t>No.</w:t>
      </w:r>
      <w:r>
        <w:rPr>
          <w:rFonts w:ascii="Times New Roman" w:hAnsi="Times New Roman" w:eastAsia="Times New Roman"/>
          <w:color w:val="1D1D1D"/>
          <w:spacing w:val="4"/>
          <w:sz w:val="24"/>
        </w:rPr>
        <w:t>8</w:t>
        <w:tab/>
      </w:r>
      <w:r>
        <w:rPr>
          <w:rFonts w:ascii="Times New Roman" w:hAnsi="Times New Roman" w:eastAsia="Times New Roman"/>
          <w:color w:val="0F0F0F"/>
        </w:rPr>
        <w:t>Compr </w:t>
      </w:r>
      <w:r>
        <w:rPr>
          <w:rFonts w:ascii="Times New Roman" w:hAnsi="Times New Roman" w:eastAsia="Times New Roman"/>
          <w:color w:val="2D2D2D"/>
          <w:spacing w:val="-11"/>
        </w:rPr>
        <w:t>ess </w:t>
      </w:r>
      <w:r>
        <w:rPr>
          <w:color w:val="0F0F0F"/>
        </w:rPr>
        <w:t>心 </w:t>
      </w:r>
      <w:r>
        <w:rPr>
          <w:rFonts w:ascii="Times New Roman" w:hAnsi="Times New Roman" w:eastAsia="Times New Roman"/>
          <w:color w:val="0F0F0F"/>
        </w:rPr>
        <w:t>lit </w:t>
      </w:r>
      <w:r>
        <w:rPr>
          <w:rFonts w:ascii="Times New Roman" w:hAnsi="Times New Roman" w:eastAsia="Times New Roman"/>
          <w:color w:val="2D2D2D"/>
        </w:rPr>
        <w:t>y </w:t>
      </w:r>
      <w:r>
        <w:rPr>
          <w:rFonts w:ascii="Times New Roman" w:hAnsi="Times New Roman" w:eastAsia="Times New Roman"/>
          <w:color w:val="0F0F0F"/>
          <w:spacing w:val="-36"/>
        </w:rPr>
        <w:t>£ </w:t>
      </w:r>
      <w:r>
        <w:rPr>
          <w:color w:val="0F0F0F"/>
          <w:sz w:val="20"/>
        </w:rPr>
        <w:t>如 </w:t>
      </w:r>
      <w:r>
        <w:rPr>
          <w:rFonts w:ascii="Times New Roman" w:hAnsi="Times New Roman" w:eastAsia="Times New Roman"/>
          <w:color w:val="0F0F0F"/>
        </w:rPr>
        <w:t>t </w:t>
      </w:r>
      <w:r>
        <w:rPr>
          <w:rFonts w:ascii="Times New Roman" w:hAnsi="Times New Roman" w:eastAsia="Times New Roman"/>
          <w:color w:val="2D2D2D"/>
        </w:rPr>
        <w:t>ors</w:t>
      </w:r>
      <w:r>
        <w:rPr>
          <w:rFonts w:ascii="Times New Roman" w:hAnsi="Times New Roman" w:eastAsia="Times New Roman"/>
          <w:color w:val="2D2D2D"/>
          <w:spacing w:val="17"/>
        </w:rPr>
        <w:t> </w:t>
      </w:r>
      <w:r>
        <w:rPr>
          <w:rFonts w:ascii="Times New Roman" w:hAnsi="Times New Roman" w:eastAsia="Times New Roman"/>
          <w:color w:val="2D2D2D"/>
          <w:spacing w:val="-6"/>
        </w:rPr>
        <w:t>o</w:t>
      </w:r>
      <w:r>
        <w:rPr>
          <w:rFonts w:ascii="Times New Roman" w:hAnsi="Times New Roman" w:eastAsia="Times New Roman"/>
          <w:color w:val="0F0F0F"/>
          <w:spacing w:val="-6"/>
        </w:rPr>
        <w:t>f </w:t>
      </w:r>
      <w:r>
        <w:rPr>
          <w:rFonts w:ascii="Times New Roman" w:hAnsi="Times New Roman" w:eastAsia="Times New Roman"/>
          <w:color w:val="0F0F0F"/>
        </w:rPr>
        <w:t>natural </w:t>
      </w:r>
      <w:r>
        <w:rPr>
          <w:rFonts w:ascii="Times New Roman" w:hAnsi="Times New Roman" w:eastAsia="Times New Roman"/>
          <w:color w:val="1D1D1D"/>
        </w:rPr>
        <w:t>gas </w:t>
      </w:r>
      <w:r>
        <w:rPr>
          <w:rFonts w:ascii="Times New Roman" w:hAnsi="Times New Roman" w:eastAsia="Times New Roman"/>
          <w:color w:val="2D2D2D"/>
        </w:rPr>
        <w:t>a</w:t>
      </w:r>
      <w:r>
        <w:rPr>
          <w:rFonts w:ascii="Times New Roman" w:hAnsi="Times New Roman" w:eastAsia="Times New Roman"/>
          <w:color w:val="0F0F0F"/>
        </w:rPr>
        <w:t>nd </w:t>
      </w:r>
      <w:r>
        <w:rPr>
          <w:rFonts w:ascii="Times New Roman" w:hAnsi="Times New Roman" w:eastAsia="Times New Roman"/>
          <w:color w:val="1D1D1D"/>
        </w:rPr>
        <w:t>other </w:t>
      </w:r>
      <w:r>
        <w:rPr>
          <w:rFonts w:ascii="Times New Roman" w:hAnsi="Times New Roman" w:eastAsia="Times New Roman"/>
          <w:color w:val="0F0F0F"/>
        </w:rPr>
        <w:t>r</w:t>
      </w:r>
      <w:r>
        <w:rPr>
          <w:rFonts w:ascii="Times New Roman" w:hAnsi="Times New Roman" w:eastAsia="Times New Roman"/>
          <w:color w:val="2D2D2D"/>
        </w:rPr>
        <w:t>e</w:t>
      </w:r>
      <w:r>
        <w:rPr>
          <w:rFonts w:ascii="Times New Roman" w:hAnsi="Times New Roman" w:eastAsia="Times New Roman"/>
          <w:color w:val="0F0F0F"/>
        </w:rPr>
        <w:t>lat</w:t>
      </w:r>
      <w:r>
        <w:rPr>
          <w:rFonts w:ascii="Times New Roman" w:hAnsi="Times New Roman" w:eastAsia="Times New Roman"/>
          <w:color w:val="2D2D2D"/>
        </w:rPr>
        <w:t>ed</w:t>
      </w:r>
    </w:p>
    <w:p>
      <w:pPr>
        <w:pStyle w:val="BodyText"/>
        <w:tabs>
          <w:tab w:pos="4886" w:val="left" w:leader="none"/>
        </w:tabs>
        <w:spacing w:before="85"/>
        <w:ind w:left="224"/>
        <w:rPr>
          <w:rFonts w:ascii="Arial"/>
        </w:rPr>
      </w:pPr>
      <w:r>
        <w:rPr>
          <w:rFonts w:ascii="Times New Roman"/>
          <w:color w:val="0F0F0F"/>
        </w:rPr>
        <w:t>hydr</w:t>
      </w:r>
      <w:r>
        <w:rPr>
          <w:rFonts w:ascii="Times New Roman"/>
          <w:color w:val="2D2D2D"/>
        </w:rPr>
        <w:t>ocarbo</w:t>
      </w:r>
      <w:r>
        <w:rPr>
          <w:rFonts w:ascii="Times New Roman"/>
          <w:color w:val="0F0F0F"/>
        </w:rPr>
        <w:t>n</w:t>
      </w:r>
      <w:r>
        <w:rPr>
          <w:rFonts w:ascii="Times New Roman"/>
          <w:color w:val="0F0F0F"/>
          <w:spacing w:val="32"/>
        </w:rPr>
        <w:t> </w:t>
      </w:r>
      <w:r>
        <w:rPr>
          <w:rFonts w:ascii="Times New Roman"/>
          <w:color w:val="1D1D1D"/>
        </w:rPr>
        <w:t>gases</w:t>
        <w:tab/>
      </w:r>
      <w:r>
        <w:rPr>
          <w:rFonts w:ascii="Arial"/>
          <w:color w:val="757575"/>
          <w:vertAlign w:val="superscript"/>
        </w:rPr>
        <w:t>,</w:t>
      </w:r>
      <w:r>
        <w:rPr>
          <w:rFonts w:ascii="Arial"/>
          <w:color w:val="757575"/>
          <w:vertAlign w:val="baseline"/>
        </w:rPr>
        <w:t> </w:t>
      </w:r>
      <w:r>
        <w:rPr>
          <w:rFonts w:ascii="Arial"/>
          <w:color w:val="939393"/>
          <w:vertAlign w:val="superscript"/>
        </w:rPr>
        <w:t>.,</w:t>
      </w:r>
      <w:r>
        <w:rPr>
          <w:rFonts w:ascii="Arial"/>
          <w:color w:val="939393"/>
          <w:spacing w:val="-44"/>
          <w:vertAlign w:val="baseline"/>
        </w:rPr>
        <w:t> </w:t>
      </w:r>
      <w:r>
        <w:rPr>
          <w:rFonts w:ascii="Arial"/>
          <w:color w:val="AEAEAE"/>
          <w:vertAlign w:val="superscript"/>
        </w:rPr>
        <w:t>.</w:t>
      </w:r>
      <w:r>
        <w:rPr>
          <w:rFonts w:ascii="Arial"/>
          <w:color w:val="494949"/>
          <w:vertAlign w:val="superscript"/>
        </w:rPr>
        <w:t>,</w:t>
      </w:r>
    </w:p>
    <w:p>
      <w:pPr>
        <w:pStyle w:val="BodyText"/>
        <w:tabs>
          <w:tab w:pos="3520" w:val="left" w:leader="none"/>
        </w:tabs>
        <w:spacing w:before="87"/>
        <w:ind w:left="695"/>
        <w:rPr>
          <w:rFonts w:ascii="Times New Roman"/>
        </w:rPr>
      </w:pPr>
      <w:r>
        <w:rPr>
          <w:rFonts w:ascii="Times New Roman"/>
          <w:color w:val="1D1D1D"/>
        </w:rPr>
        <w:t>AGA </w:t>
      </w:r>
      <w:r>
        <w:rPr>
          <w:rFonts w:ascii="Times New Roman"/>
          <w:color w:val="0F0F0F"/>
        </w:rPr>
        <w:t>R</w:t>
      </w:r>
      <w:r>
        <w:rPr>
          <w:rFonts w:ascii="Times New Roman"/>
          <w:color w:val="2D2D2D"/>
        </w:rPr>
        <w:t>epo</w:t>
      </w:r>
      <w:r>
        <w:rPr>
          <w:rFonts w:ascii="Times New Roman"/>
          <w:color w:val="0F0F0F"/>
        </w:rPr>
        <w:t>rt  </w:t>
      </w:r>
      <w:r>
        <w:rPr>
          <w:rFonts w:ascii="Times New Roman"/>
          <w:color w:val="2D2D2D"/>
        </w:rPr>
        <w:t>No </w:t>
      </w:r>
      <w:r>
        <w:rPr>
          <w:rFonts w:ascii="Times New Roman"/>
          <w:color w:val="0F0F0F"/>
        </w:rPr>
        <w:t>. </w:t>
      </w:r>
      <w:r>
        <w:rPr>
          <w:rFonts w:ascii="Times New Roman"/>
          <w:color w:val="0F0F0F"/>
          <w:sz w:val="24"/>
        </w:rPr>
        <w:t>9</w:t>
      </w:r>
      <w:r>
        <w:rPr>
          <w:rFonts w:ascii="Times New Roman"/>
          <w:color w:val="0F0F0F"/>
          <w:spacing w:val="-31"/>
          <w:sz w:val="24"/>
        </w:rPr>
        <w:t> </w:t>
      </w:r>
      <w:r>
        <w:rPr>
          <w:rFonts w:ascii="Times New Roman"/>
          <w:color w:val="2D2D2D"/>
          <w:sz w:val="24"/>
        </w:rPr>
        <w:t>-</w:t>
      </w:r>
      <w:r>
        <w:rPr>
          <w:rFonts w:ascii="Times New Roman"/>
          <w:color w:val="2D2D2D"/>
          <w:spacing w:val="45"/>
          <w:sz w:val="24"/>
        </w:rPr>
        <w:t> </w:t>
      </w:r>
      <w:r>
        <w:rPr>
          <w:rFonts w:ascii="Times New Roman"/>
          <w:color w:val="0F0F0F"/>
          <w:sz w:val="24"/>
        </w:rPr>
        <w:t>1998</w:t>
        <w:tab/>
      </w:r>
      <w:r>
        <w:rPr>
          <w:rFonts w:ascii="Times New Roman"/>
          <w:color w:val="0F0F0F"/>
        </w:rPr>
        <w:t>M</w:t>
      </w:r>
      <w:r>
        <w:rPr>
          <w:rFonts w:ascii="Times New Roman"/>
          <w:color w:val="2D2D2D"/>
        </w:rPr>
        <w:t>eas</w:t>
      </w:r>
      <w:r>
        <w:rPr>
          <w:rFonts w:ascii="Times New Roman"/>
          <w:color w:val="0F0F0F"/>
        </w:rPr>
        <w:t>urement </w:t>
      </w:r>
      <w:r>
        <w:rPr>
          <w:rFonts w:ascii="Times New Roman"/>
          <w:color w:val="2D2D2D"/>
          <w:spacing w:val="-4"/>
        </w:rPr>
        <w:t>o</w:t>
      </w:r>
      <w:r>
        <w:rPr>
          <w:rFonts w:ascii="Times New Roman"/>
          <w:color w:val="0F0F0F"/>
          <w:spacing w:val="-4"/>
        </w:rPr>
        <w:t>f </w:t>
      </w:r>
      <w:r>
        <w:rPr>
          <w:rFonts w:ascii="Times New Roman"/>
          <w:color w:val="1D1D1D"/>
        </w:rPr>
        <w:t>gas by </w:t>
      </w:r>
      <w:r>
        <w:rPr>
          <w:rFonts w:ascii="Times New Roman"/>
          <w:color w:val="0F0F0F"/>
          <w:spacing w:val="-5"/>
        </w:rPr>
        <w:t>multipatli</w:t>
      </w:r>
      <w:r>
        <w:rPr>
          <w:rFonts w:ascii="Times New Roman"/>
          <w:color w:val="AEAEAE"/>
          <w:spacing w:val="-5"/>
        </w:rPr>
        <w:t>' </w:t>
      </w:r>
      <w:r>
        <w:rPr>
          <w:rFonts w:ascii="Times New Roman"/>
          <w:color w:val="0F0F0F"/>
          <w:spacing w:val="3"/>
        </w:rPr>
        <w:t>ul</w:t>
      </w:r>
      <w:r>
        <w:rPr>
          <w:rFonts w:ascii="Times New Roman"/>
          <w:color w:val="2D2D2D"/>
          <w:spacing w:val="3"/>
        </w:rPr>
        <w:t>traso</w:t>
      </w:r>
      <w:r>
        <w:rPr>
          <w:rFonts w:ascii="Times New Roman"/>
          <w:color w:val="0F0F0F"/>
          <w:spacing w:val="3"/>
        </w:rPr>
        <w:t>nic</w:t>
      </w:r>
      <w:r>
        <w:rPr>
          <w:rFonts w:ascii="Times New Roman"/>
          <w:color w:val="0F0F0F"/>
          <w:spacing w:val="62"/>
        </w:rPr>
        <w:t> </w:t>
      </w:r>
      <w:r>
        <w:rPr>
          <w:rFonts w:ascii="Times New Roman"/>
          <w:color w:val="1D1D1D"/>
        </w:rPr>
        <w:t>meters</w:t>
      </w:r>
    </w:p>
    <w:p>
      <w:pPr>
        <w:pStyle w:val="BodyText"/>
        <w:tabs>
          <w:tab w:pos="3629" w:val="left" w:leader="none"/>
        </w:tabs>
        <w:spacing w:line="326" w:lineRule="auto" w:before="89"/>
        <w:ind w:left="226" w:right="855" w:firstLine="478"/>
        <w:rPr>
          <w:rFonts w:ascii="Times New Roman" w:hAnsi="Times New Roman" w:eastAsia="Times New Roman"/>
        </w:rPr>
      </w:pPr>
      <w:r>
        <w:rPr>
          <w:rFonts w:ascii="Times New Roman" w:hAnsi="Times New Roman" w:eastAsia="Times New Roman"/>
          <w:color w:val="1D1D1D"/>
        </w:rPr>
        <w:t>AGA  </w:t>
      </w:r>
      <w:r>
        <w:rPr>
          <w:rFonts w:ascii="Times New Roman" w:hAnsi="Times New Roman" w:eastAsia="Times New Roman"/>
          <w:color w:val="0F0F0F"/>
          <w:spacing w:val="2"/>
        </w:rPr>
        <w:t>R</w:t>
      </w:r>
      <w:r>
        <w:rPr>
          <w:rFonts w:ascii="Times New Roman" w:hAnsi="Times New Roman" w:eastAsia="Times New Roman"/>
          <w:color w:val="2D2D2D"/>
          <w:spacing w:val="2"/>
        </w:rPr>
        <w:t>epo</w:t>
      </w:r>
      <w:r>
        <w:rPr>
          <w:rFonts w:ascii="Times New Roman" w:hAnsi="Times New Roman" w:eastAsia="Times New Roman"/>
          <w:color w:val="0F0F0F"/>
          <w:spacing w:val="2"/>
        </w:rPr>
        <w:t>rt  </w:t>
      </w:r>
      <w:r>
        <w:rPr>
          <w:rFonts w:ascii="Times New Roman" w:hAnsi="Times New Roman" w:eastAsia="Times New Roman"/>
          <w:color w:val="1D1D1D"/>
          <w:spacing w:val="3"/>
        </w:rPr>
        <w:t>No.</w:t>
      </w:r>
      <w:r>
        <w:rPr>
          <w:rFonts w:ascii="Times New Roman" w:hAnsi="Times New Roman" w:eastAsia="Times New Roman"/>
          <w:color w:val="0F0F0F"/>
          <w:spacing w:val="3"/>
          <w:sz w:val="24"/>
        </w:rPr>
        <w:t>10</w:t>
      </w:r>
      <w:r>
        <w:rPr>
          <w:rFonts w:ascii="Times New Roman" w:hAnsi="Times New Roman" w:eastAsia="Times New Roman"/>
          <w:color w:val="0F0F0F"/>
          <w:spacing w:val="-41"/>
          <w:sz w:val="24"/>
        </w:rPr>
        <w:t> </w:t>
      </w:r>
      <w:r>
        <w:rPr>
          <w:rFonts w:ascii="Times New Roman" w:hAnsi="Times New Roman" w:eastAsia="Times New Roman"/>
          <w:color w:val="2D2D2D"/>
          <w:sz w:val="24"/>
        </w:rPr>
        <w:t>-  </w:t>
      </w:r>
      <w:r>
        <w:rPr>
          <w:rFonts w:ascii="Times New Roman" w:hAnsi="Times New Roman" w:eastAsia="Times New Roman"/>
          <w:color w:val="1D1D1D"/>
          <w:sz w:val="24"/>
        </w:rPr>
        <w:t>2003</w:t>
        <w:tab/>
      </w:r>
      <w:r>
        <w:rPr>
          <w:rFonts w:ascii="Times New Roman" w:hAnsi="Times New Roman" w:eastAsia="Times New Roman"/>
          <w:color w:val="1D1D1D"/>
        </w:rPr>
        <w:t>Speed </w:t>
      </w:r>
      <w:r>
        <w:rPr>
          <w:rFonts w:ascii="Times New Roman" w:hAnsi="Times New Roman" w:eastAsia="Times New Roman"/>
          <w:color w:val="2D2D2D"/>
        </w:rPr>
        <w:t>o</w:t>
      </w:r>
      <w:r>
        <w:rPr>
          <w:rFonts w:ascii="Times New Roman" w:hAnsi="Times New Roman" w:eastAsia="Times New Roman"/>
          <w:color w:val="0F0F0F"/>
        </w:rPr>
        <w:t>f </w:t>
      </w:r>
      <w:r>
        <w:rPr>
          <w:rFonts w:ascii="Times New Roman" w:hAnsi="Times New Roman" w:eastAsia="Times New Roman"/>
          <w:color w:val="2D2D2D"/>
        </w:rPr>
        <w:t>so</w:t>
      </w:r>
      <w:r>
        <w:rPr>
          <w:rFonts w:ascii="Times New Roman" w:hAnsi="Times New Roman" w:eastAsia="Times New Roman"/>
          <w:color w:val="0F0F0F"/>
        </w:rPr>
        <w:t>und in natural </w:t>
      </w:r>
      <w:r>
        <w:rPr>
          <w:rFonts w:ascii="Times New Roman" w:hAnsi="Times New Roman" w:eastAsia="Times New Roman"/>
          <w:color w:val="0F0F0F"/>
          <w:spacing w:val="-8"/>
        </w:rPr>
        <w:t>g </w:t>
      </w:r>
      <w:r>
        <w:rPr>
          <w:color w:val="0F0F0F"/>
          <w:sz w:val="18"/>
        </w:rPr>
        <w:t>泌 </w:t>
      </w:r>
      <w:r>
        <w:rPr>
          <w:rFonts w:ascii="Times New Roman" w:hAnsi="Times New Roman" w:eastAsia="Times New Roman"/>
          <w:color w:val="2D2D2D"/>
        </w:rPr>
        <w:t>a</w:t>
      </w:r>
      <w:r>
        <w:rPr>
          <w:rFonts w:ascii="Times New Roman" w:hAnsi="Times New Roman" w:eastAsia="Times New Roman"/>
          <w:color w:val="0F0F0F"/>
        </w:rPr>
        <w:t>nd </w:t>
      </w:r>
      <w:r>
        <w:rPr>
          <w:rFonts w:ascii="Times New Roman" w:hAnsi="Times New Roman" w:eastAsia="Times New Roman"/>
          <w:color w:val="2D2D2D"/>
        </w:rPr>
        <w:t>ot</w:t>
      </w:r>
      <w:r>
        <w:rPr>
          <w:rFonts w:ascii="Times New Roman" w:hAnsi="Times New Roman" w:eastAsia="Times New Roman"/>
          <w:color w:val="0F0F0F"/>
        </w:rPr>
        <w:t>h</w:t>
      </w:r>
      <w:r>
        <w:rPr>
          <w:rFonts w:ascii="Times New Roman" w:hAnsi="Times New Roman" w:eastAsia="Times New Roman"/>
          <w:color w:val="2D2D2D"/>
        </w:rPr>
        <w:t>er </w:t>
      </w:r>
      <w:r>
        <w:rPr>
          <w:rFonts w:ascii="Times New Roman" w:hAnsi="Times New Roman" w:eastAsia="Times New Roman"/>
          <w:color w:val="1D1D1D"/>
        </w:rPr>
        <w:t>related </w:t>
      </w:r>
      <w:r>
        <w:rPr>
          <w:rFonts w:ascii="Times New Roman" w:hAnsi="Times New Roman" w:eastAsia="Times New Roman"/>
          <w:color w:val="0F0F0F"/>
        </w:rPr>
        <w:t>hydrocar­ </w:t>
      </w:r>
      <w:r>
        <w:rPr>
          <w:rFonts w:ascii="Times New Roman" w:hAnsi="Times New Roman" w:eastAsia="Times New Roman"/>
          <w:color w:val="1D1D1D"/>
        </w:rPr>
        <w:t>bon</w:t>
      </w:r>
      <w:r>
        <w:rPr>
          <w:rFonts w:ascii="Times New Roman" w:hAnsi="Times New Roman" w:eastAsia="Times New Roman"/>
          <w:color w:val="1D1D1D"/>
          <w:spacing w:val="21"/>
        </w:rPr>
        <w:t> </w:t>
      </w:r>
      <w:r>
        <w:rPr>
          <w:rFonts w:ascii="Times New Roman" w:hAnsi="Times New Roman" w:eastAsia="Times New Roman"/>
          <w:color w:val="1D1D1D"/>
        </w:rPr>
        <w:t>gases</w:t>
      </w:r>
    </w:p>
    <w:p>
      <w:pPr>
        <w:pStyle w:val="BodyText"/>
        <w:tabs>
          <w:tab w:pos="3933" w:val="left" w:leader="none"/>
        </w:tabs>
        <w:spacing w:line="328" w:lineRule="auto"/>
        <w:ind w:left="219" w:right="855" w:firstLine="485"/>
        <w:rPr>
          <w:rFonts w:ascii="Times New Roman"/>
        </w:rPr>
      </w:pPr>
      <w:r>
        <w:rPr>
          <w:rFonts w:ascii="Times New Roman"/>
          <w:color w:val="1D1D1D"/>
        </w:rPr>
        <w:t>ANSI/ </w:t>
      </w:r>
      <w:r>
        <w:rPr>
          <w:rFonts w:ascii="Times New Roman"/>
          <w:color w:val="0F0F0F"/>
        </w:rPr>
        <w:t>API  MPMS </w:t>
      </w:r>
      <w:r>
        <w:rPr>
          <w:rFonts w:ascii="Times New Roman"/>
          <w:color w:val="0F0F0F"/>
          <w:sz w:val="24"/>
        </w:rPr>
        <w:t>5. </w:t>
      </w:r>
      <w:r>
        <w:rPr>
          <w:rFonts w:ascii="Times New Roman"/>
          <w:color w:val="1D1D1D"/>
          <w:sz w:val="24"/>
        </w:rPr>
        <w:t>8</w:t>
      </w:r>
      <w:r>
        <w:rPr>
          <w:rFonts w:ascii="Times New Roman"/>
          <w:color w:val="1D1D1D"/>
          <w:spacing w:val="-24"/>
          <w:sz w:val="24"/>
        </w:rPr>
        <w:t> </w:t>
      </w:r>
      <w:r>
        <w:rPr>
          <w:rFonts w:ascii="Times New Roman"/>
          <w:color w:val="757575"/>
          <w:sz w:val="24"/>
        </w:rPr>
        <w:t>- </w:t>
      </w:r>
      <w:r>
        <w:rPr>
          <w:rFonts w:ascii="Times New Roman"/>
          <w:color w:val="757575"/>
          <w:spacing w:val="10"/>
          <w:sz w:val="24"/>
        </w:rPr>
        <w:t> </w:t>
      </w:r>
      <w:r>
        <w:rPr>
          <w:rFonts w:ascii="Times New Roman"/>
          <w:color w:val="1D1D1D"/>
          <w:sz w:val="24"/>
        </w:rPr>
        <w:t>2004</w:t>
        <w:tab/>
      </w:r>
      <w:r>
        <w:rPr>
          <w:rFonts w:ascii="Times New Roman"/>
          <w:color w:val="0F0F0F"/>
        </w:rPr>
        <w:t>M</w:t>
      </w:r>
      <w:r>
        <w:rPr>
          <w:rFonts w:ascii="Times New Roman"/>
          <w:color w:val="2D2D2D"/>
        </w:rPr>
        <w:t>ea</w:t>
      </w:r>
      <w:r>
        <w:rPr>
          <w:rFonts w:ascii="Times New Roman"/>
          <w:color w:val="0F0F0F"/>
        </w:rPr>
        <w:t>sur</w:t>
      </w:r>
      <w:r>
        <w:rPr>
          <w:rFonts w:ascii="Times New Roman"/>
          <w:color w:val="2D2D2D"/>
        </w:rPr>
        <w:t>e</w:t>
      </w:r>
      <w:r>
        <w:rPr>
          <w:rFonts w:ascii="Times New Roman"/>
          <w:color w:val="0F0F0F"/>
        </w:rPr>
        <w:t>m</w:t>
      </w:r>
      <w:r>
        <w:rPr>
          <w:rFonts w:ascii="Times New Roman"/>
          <w:color w:val="2D2D2D"/>
        </w:rPr>
        <w:t>e</w:t>
      </w:r>
      <w:r>
        <w:rPr>
          <w:rFonts w:ascii="Times New Roman"/>
          <w:color w:val="0F0F0F"/>
        </w:rPr>
        <w:t>nt of liquid </w:t>
      </w:r>
      <w:r>
        <w:rPr>
          <w:rFonts w:ascii="Times New Roman"/>
          <w:color w:val="0F0F0F"/>
          <w:spacing w:val="2"/>
        </w:rPr>
        <w:t>hydroc</w:t>
      </w:r>
      <w:r>
        <w:rPr>
          <w:rFonts w:ascii="Times New Roman"/>
          <w:color w:val="2D2D2D"/>
          <w:spacing w:val="2"/>
        </w:rPr>
        <w:t>a</w:t>
      </w:r>
      <w:r>
        <w:rPr>
          <w:rFonts w:ascii="Times New Roman"/>
          <w:color w:val="0F0F0F"/>
          <w:spacing w:val="2"/>
        </w:rPr>
        <w:t>rbon</w:t>
      </w:r>
      <w:r>
        <w:rPr>
          <w:rFonts w:ascii="Times New Roman"/>
          <w:color w:val="2D2D2D"/>
          <w:spacing w:val="2"/>
        </w:rPr>
        <w:t>s </w:t>
      </w:r>
      <w:r>
        <w:rPr>
          <w:rFonts w:ascii="Times New Roman"/>
          <w:color w:val="1D1D1D"/>
        </w:rPr>
        <w:t>by </w:t>
      </w:r>
      <w:r>
        <w:rPr>
          <w:rFonts w:ascii="Times New Roman"/>
          <w:color w:val="0F0F0F"/>
        </w:rPr>
        <w:t>ultrasonic fl</w:t>
      </w:r>
      <w:r>
        <w:rPr>
          <w:rFonts w:ascii="Times New Roman"/>
          <w:color w:val="2D2D2D"/>
        </w:rPr>
        <w:t>o</w:t>
      </w:r>
      <w:r>
        <w:rPr>
          <w:rFonts w:ascii="Times New Roman"/>
          <w:color w:val="0F0F0F"/>
        </w:rPr>
        <w:t>w m</w:t>
      </w:r>
      <w:r>
        <w:rPr>
          <w:rFonts w:ascii="Times New Roman"/>
          <w:color w:val="2D2D2D"/>
        </w:rPr>
        <w:t>e</w:t>
      </w:r>
      <w:r>
        <w:rPr>
          <w:rFonts w:ascii="Times New Roman"/>
          <w:color w:val="0F0F0F"/>
        </w:rPr>
        <w:t>t</w:t>
      </w:r>
      <w:r>
        <w:rPr>
          <w:rFonts w:ascii="Times New Roman"/>
          <w:color w:val="2D2D2D"/>
        </w:rPr>
        <w:t>ers </w:t>
      </w:r>
      <w:r>
        <w:rPr>
          <w:rFonts w:ascii="Times New Roman"/>
          <w:color w:val="0F0F0F"/>
        </w:rPr>
        <w:t>using transit </w:t>
      </w:r>
      <w:r>
        <w:rPr>
          <w:rFonts w:ascii="Times New Roman"/>
          <w:color w:val="0F0F0F"/>
          <w:spacing w:val="7"/>
        </w:rPr>
        <w:t>tim</w:t>
      </w:r>
      <w:r>
        <w:rPr>
          <w:rFonts w:ascii="Times New Roman"/>
          <w:color w:val="2D2D2D"/>
          <w:spacing w:val="7"/>
        </w:rPr>
        <w:t>e</w:t>
      </w:r>
      <w:r>
        <w:rPr>
          <w:rFonts w:ascii="Times New Roman"/>
          <w:color w:val="2D2D2D"/>
          <w:spacing w:val="-22"/>
        </w:rPr>
        <w:t> </w:t>
      </w:r>
      <w:r>
        <w:rPr>
          <w:rFonts w:ascii="Times New Roman"/>
          <w:color w:val="1D1D1D"/>
        </w:rPr>
        <w:t>technology</w:t>
      </w:r>
    </w:p>
    <w:p>
      <w:pPr>
        <w:pStyle w:val="BodyText"/>
        <w:spacing w:line="284" w:lineRule="exact"/>
        <w:ind w:left="702"/>
      </w:pPr>
      <w:r>
        <w:rPr>
          <w:color w:val="2D2D2D"/>
        </w:rPr>
        <w:t>应注意使用上述引用文献的 </w:t>
      </w:r>
      <w:r>
        <w:rPr>
          <w:color w:val="0F0F0F"/>
        </w:rPr>
        <w:t>现</w:t>
      </w:r>
      <w:r>
        <w:rPr>
          <w:color w:val="2D2D2D"/>
        </w:rPr>
        <w:t>行有效版本</w:t>
      </w:r>
      <w:r>
        <w:rPr>
          <w:color w:val="757575"/>
        </w:rPr>
        <w:t>。</w:t>
      </w:r>
    </w:p>
    <w:p>
      <w:pPr>
        <w:pStyle w:val="BodyText"/>
        <w:spacing w:before="11"/>
        <w:rPr>
          <w:sz w:val="17"/>
        </w:rPr>
      </w:pPr>
    </w:p>
    <w:p>
      <w:pPr>
        <w:pStyle w:val="ListParagraph"/>
        <w:numPr>
          <w:ilvl w:val="0"/>
          <w:numId w:val="3"/>
        </w:numPr>
        <w:tabs>
          <w:tab w:pos="585" w:val="left" w:leader="none"/>
          <w:tab w:pos="586" w:val="left" w:leader="none"/>
        </w:tabs>
        <w:spacing w:line="240" w:lineRule="auto" w:before="0" w:after="0"/>
        <w:ind w:left="585" w:right="0" w:hanging="368"/>
        <w:jc w:val="left"/>
        <w:rPr>
          <w:rFonts w:ascii="Arial" w:eastAsia="Arial"/>
          <w:color w:val="0F0F0F"/>
          <w:sz w:val="21"/>
        </w:rPr>
      </w:pPr>
      <w:r>
        <w:rPr>
          <w:color w:val="0F0F0F"/>
          <w:sz w:val="23"/>
        </w:rPr>
        <w:t>术语和定义</w:t>
      </w:r>
    </w:p>
    <w:p>
      <w:pPr>
        <w:pStyle w:val="BodyText"/>
        <w:spacing w:before="5"/>
        <w:rPr>
          <w:sz w:val="19"/>
        </w:rPr>
      </w:pPr>
    </w:p>
    <w:p>
      <w:pPr>
        <w:pStyle w:val="ListParagraph"/>
        <w:numPr>
          <w:ilvl w:val="1"/>
          <w:numId w:val="3"/>
        </w:numPr>
        <w:tabs>
          <w:tab w:pos="828" w:val="left" w:leader="none"/>
          <w:tab w:pos="829" w:val="left" w:leader="none"/>
        </w:tabs>
        <w:spacing w:line="240" w:lineRule="auto" w:before="0" w:after="0"/>
        <w:ind w:left="828" w:right="0" w:hanging="607"/>
        <w:jc w:val="left"/>
        <w:rPr>
          <w:rFonts w:ascii="Times New Roman" w:eastAsia="Times New Roman"/>
          <w:color w:val="1D1D1D"/>
          <w:sz w:val="24"/>
        </w:rPr>
      </w:pPr>
      <w:r>
        <w:rPr>
          <w:color w:val="1D1D1D"/>
          <w:spacing w:val="11"/>
          <w:sz w:val="23"/>
        </w:rPr>
        <w:t>超声流量计 </w:t>
      </w:r>
      <w:r>
        <w:rPr>
          <w:rFonts w:ascii="Times New Roman" w:eastAsia="Times New Roman"/>
          <w:color w:val="1D1D1D"/>
          <w:spacing w:val="-10"/>
          <w:sz w:val="23"/>
        </w:rPr>
        <w:t>( </w:t>
      </w:r>
      <w:r>
        <w:rPr>
          <w:rFonts w:ascii="Times New Roman" w:eastAsia="Times New Roman"/>
          <w:color w:val="1D1D1D"/>
          <w:sz w:val="23"/>
        </w:rPr>
        <w:t>ultrasonic</w:t>
      </w:r>
      <w:r>
        <w:rPr>
          <w:rFonts w:ascii="Times New Roman" w:eastAsia="Times New Roman"/>
          <w:color w:val="1D1D1D"/>
          <w:spacing w:val="15"/>
          <w:sz w:val="23"/>
        </w:rPr>
        <w:t> </w:t>
      </w:r>
      <w:r>
        <w:rPr>
          <w:rFonts w:ascii="Times New Roman" w:eastAsia="Times New Roman"/>
          <w:color w:val="0F0F0F"/>
          <w:spacing w:val="-3"/>
          <w:sz w:val="23"/>
        </w:rPr>
        <w:t>fl</w:t>
      </w:r>
      <w:r>
        <w:rPr>
          <w:rFonts w:ascii="Times New Roman" w:eastAsia="Times New Roman"/>
          <w:color w:val="2D2D2D"/>
          <w:spacing w:val="-3"/>
          <w:sz w:val="23"/>
        </w:rPr>
        <w:t>owmete</w:t>
      </w:r>
      <w:r>
        <w:rPr>
          <w:rFonts w:ascii="Times New Roman" w:eastAsia="Times New Roman"/>
          <w:color w:val="2D2D2D"/>
          <w:spacing w:val="-37"/>
          <w:sz w:val="23"/>
        </w:rPr>
        <w:t> </w:t>
      </w:r>
      <w:r>
        <w:rPr>
          <w:rFonts w:ascii="Times New Roman" w:eastAsia="Times New Roman"/>
          <w:color w:val="0F0F0F"/>
          <w:spacing w:val="9"/>
          <w:sz w:val="23"/>
        </w:rPr>
        <w:t>r)</w:t>
      </w:r>
    </w:p>
    <w:p>
      <w:pPr>
        <w:pStyle w:val="BodyText"/>
        <w:spacing w:before="71"/>
        <w:ind w:left="706"/>
      </w:pPr>
      <w:r>
        <w:rPr>
          <w:color w:val="0F0F0F"/>
        </w:rPr>
        <w:t>利用超声波在流体中的传播特 性来测</w:t>
      </w:r>
      <w:r>
        <w:rPr>
          <w:color w:val="494949"/>
        </w:rPr>
        <w:t>械</w:t>
      </w:r>
      <w:r>
        <w:rPr>
          <w:color w:val="1D1D1D"/>
        </w:rPr>
        <w:t>流</w:t>
      </w:r>
      <w:r>
        <w:rPr>
          <w:color w:val="494949"/>
        </w:rPr>
        <w:t>量</w:t>
      </w:r>
      <w:r>
        <w:rPr>
          <w:color w:val="1D1D1D"/>
        </w:rPr>
        <w:t>的流量计</w:t>
      </w:r>
      <w:r>
        <w:rPr>
          <w:color w:val="5B5B5B"/>
        </w:rPr>
        <w:t>。</w:t>
      </w:r>
    </w:p>
    <w:p>
      <w:pPr>
        <w:pStyle w:val="ListParagraph"/>
        <w:numPr>
          <w:ilvl w:val="1"/>
          <w:numId w:val="3"/>
        </w:numPr>
        <w:tabs>
          <w:tab w:pos="828" w:val="left" w:leader="none"/>
          <w:tab w:pos="829" w:val="left" w:leader="none"/>
        </w:tabs>
        <w:spacing w:line="240" w:lineRule="auto" w:before="70" w:after="0"/>
        <w:ind w:left="828" w:right="0" w:hanging="602"/>
        <w:jc w:val="left"/>
        <w:rPr>
          <w:rFonts w:ascii="Times New Roman" w:eastAsia="Times New Roman"/>
          <w:color w:val="0F0F0F"/>
          <w:sz w:val="24"/>
        </w:rPr>
      </w:pPr>
      <w:r>
        <w:rPr>
          <w:color w:val="0F0F0F"/>
          <w:spacing w:val="3"/>
          <w:w w:val="105"/>
          <w:sz w:val="23"/>
        </w:rPr>
        <w:t>超声换能器 </w:t>
      </w:r>
      <w:r>
        <w:rPr>
          <w:rFonts w:ascii="Times New Roman" w:eastAsia="Times New Roman"/>
          <w:color w:val="0F0F0F"/>
          <w:spacing w:val="-11"/>
          <w:w w:val="105"/>
          <w:sz w:val="23"/>
        </w:rPr>
        <w:t>( </w:t>
      </w:r>
      <w:r>
        <w:rPr>
          <w:rFonts w:ascii="Times New Roman" w:eastAsia="Times New Roman"/>
          <w:color w:val="0F0F0F"/>
          <w:w w:val="105"/>
          <w:sz w:val="23"/>
        </w:rPr>
        <w:t>ultra</w:t>
      </w:r>
      <w:r>
        <w:rPr>
          <w:rFonts w:ascii="Times New Roman" w:eastAsia="Times New Roman"/>
          <w:color w:val="0F0F0F"/>
          <w:spacing w:val="-27"/>
          <w:w w:val="105"/>
          <w:sz w:val="23"/>
        </w:rPr>
        <w:t> </w:t>
      </w:r>
      <w:r>
        <w:rPr>
          <w:rFonts w:ascii="Times New Roman" w:eastAsia="Times New Roman"/>
          <w:color w:val="2D2D2D"/>
          <w:w w:val="105"/>
          <w:sz w:val="23"/>
        </w:rPr>
        <w:t>so</w:t>
      </w:r>
      <w:r>
        <w:rPr>
          <w:rFonts w:ascii="Times New Roman" w:eastAsia="Times New Roman"/>
          <w:color w:val="0F0F0F"/>
          <w:w w:val="105"/>
          <w:sz w:val="23"/>
        </w:rPr>
        <w:t>nic</w:t>
      </w:r>
      <w:r>
        <w:rPr>
          <w:rFonts w:ascii="Times New Roman" w:eastAsia="Times New Roman"/>
          <w:color w:val="0F0F0F"/>
          <w:spacing w:val="20"/>
          <w:w w:val="105"/>
          <w:sz w:val="23"/>
        </w:rPr>
        <w:t> </w:t>
      </w:r>
      <w:r>
        <w:rPr>
          <w:rFonts w:ascii="Times New Roman" w:eastAsia="Times New Roman"/>
          <w:color w:val="0F0F0F"/>
          <w:w w:val="105"/>
          <w:sz w:val="23"/>
        </w:rPr>
        <w:t>transduc</w:t>
      </w:r>
      <w:r>
        <w:rPr>
          <w:rFonts w:ascii="Times New Roman" w:eastAsia="Times New Roman"/>
          <w:color w:val="2D2D2D"/>
          <w:w w:val="105"/>
          <w:sz w:val="23"/>
        </w:rPr>
        <w:t>e</w:t>
      </w:r>
      <w:r>
        <w:rPr>
          <w:rFonts w:ascii="Times New Roman" w:eastAsia="Times New Roman"/>
          <w:color w:val="0F0F0F"/>
          <w:w w:val="105"/>
          <w:sz w:val="23"/>
        </w:rPr>
        <w:t>r</w:t>
      </w:r>
      <w:r>
        <w:rPr>
          <w:rFonts w:ascii="Times New Roman" w:eastAsia="Times New Roman"/>
          <w:color w:val="0F0F0F"/>
          <w:spacing w:val="-20"/>
          <w:w w:val="105"/>
          <w:sz w:val="23"/>
        </w:rPr>
        <w:t> )</w:t>
      </w:r>
    </w:p>
    <w:p>
      <w:pPr>
        <w:pStyle w:val="BodyText"/>
        <w:spacing w:before="66"/>
        <w:ind w:left="708"/>
      </w:pPr>
      <w:r>
        <w:rPr/>
        <w:pict>
          <v:shape style="position:absolute;margin-left:488.07077pt;margin-top:18.872318pt;width:7.3pt;height:12.55pt;mso-position-horizontal-relative:page;mso-position-vertical-relative:paragraph;z-index:1384" type="#_x0000_t202" filled="false" stroked="false">
            <v:textbox inset="0,0,0,0" style="layout-flow:vertical-ideographic">
              <w:txbxContent>
                <w:p>
                  <w:pPr>
                    <w:spacing w:line="120" w:lineRule="auto" w:before="0"/>
                    <w:ind w:left="20" w:right="0" w:firstLine="0"/>
                    <w:jc w:val="left"/>
                    <w:rPr>
                      <w:sz w:val="21"/>
                    </w:rPr>
                  </w:pPr>
                  <w:r>
                    <w:rPr>
                      <w:color w:val="0F0F0F"/>
                      <w:w w:val="100"/>
                      <w:sz w:val="21"/>
                    </w:rPr>
                    <w:t>l</w:t>
                  </w:r>
                </w:p>
              </w:txbxContent>
            </v:textbox>
            <w10:wrap type="none"/>
          </v:shape>
        </w:pict>
      </w:r>
      <w:r>
        <w:rPr>
          <w:color w:val="1D1D1D"/>
          <w:w w:val="105"/>
        </w:rPr>
        <w:t>在电信号作用下可产生声波输出</w:t>
      </w:r>
      <w:r>
        <w:rPr>
          <w:color w:val="1D1D1D"/>
          <w:w w:val="90"/>
        </w:rPr>
        <w:t>， </w:t>
      </w:r>
      <w:r>
        <w:rPr>
          <w:color w:val="1D1D1D"/>
          <w:w w:val="105"/>
        </w:rPr>
        <w:t>并可将声波信号转换为电信号的器件</w:t>
      </w:r>
      <w:r>
        <w:rPr>
          <w:color w:val="5B5B5B"/>
          <w:w w:val="105"/>
        </w:rPr>
        <w:t>。</w:t>
      </w:r>
    </w:p>
    <w:p>
      <w:pPr>
        <w:spacing w:after="0"/>
        <w:sectPr>
          <w:type w:val="continuous"/>
          <w:pgSz w:w="10890" w:h="16330"/>
          <w:pgMar w:top="40" w:bottom="280" w:left="740" w:right="0"/>
        </w:sectPr>
      </w:pPr>
    </w:p>
    <w:p>
      <w:pPr>
        <w:pStyle w:val="BodyText"/>
        <w:spacing w:before="7"/>
        <w:rPr>
          <w:sz w:val="11"/>
        </w:rPr>
      </w:pPr>
    </w:p>
    <w:p>
      <w:pPr>
        <w:pStyle w:val="ListParagraph"/>
        <w:numPr>
          <w:ilvl w:val="1"/>
          <w:numId w:val="3"/>
        </w:numPr>
        <w:tabs>
          <w:tab w:pos="790" w:val="left" w:leader="none"/>
          <w:tab w:pos="791" w:val="left" w:leader="none"/>
        </w:tabs>
        <w:spacing w:line="240" w:lineRule="auto" w:before="76" w:after="0"/>
        <w:ind w:left="790" w:right="0" w:hanging="602"/>
        <w:jc w:val="left"/>
        <w:rPr>
          <w:rFonts w:ascii="Times New Roman" w:eastAsia="Times New Roman"/>
          <w:color w:val="1F1F1F"/>
          <w:sz w:val="23"/>
        </w:rPr>
      </w:pPr>
      <w:r>
        <w:rPr>
          <w:color w:val="1F1F1F"/>
          <w:spacing w:val="4"/>
          <w:sz w:val="23"/>
        </w:rPr>
        <w:t>接触式超声流扯计 </w:t>
      </w:r>
      <w:r>
        <w:rPr>
          <w:rFonts w:ascii="Times New Roman" w:eastAsia="Times New Roman"/>
          <w:color w:val="1F1F1F"/>
          <w:spacing w:val="-12"/>
          <w:sz w:val="23"/>
        </w:rPr>
        <w:t>( </w:t>
      </w:r>
      <w:r>
        <w:rPr>
          <w:rFonts w:ascii="Times New Roman" w:eastAsia="Times New Roman"/>
          <w:color w:val="1F1F1F"/>
          <w:sz w:val="23"/>
        </w:rPr>
        <w:t>wetted</w:t>
      </w:r>
      <w:r>
        <w:rPr>
          <w:rFonts w:ascii="Times New Roman" w:eastAsia="Times New Roman"/>
          <w:color w:val="1F1F1F"/>
          <w:spacing w:val="44"/>
          <w:sz w:val="23"/>
        </w:rPr>
        <w:t> </w:t>
      </w:r>
      <w:r>
        <w:rPr>
          <w:rFonts w:ascii="Times New Roman" w:eastAsia="Times New Roman"/>
          <w:color w:val="0A0A0A"/>
          <w:sz w:val="23"/>
        </w:rPr>
        <w:t>ultra</w:t>
      </w:r>
      <w:r>
        <w:rPr>
          <w:rFonts w:ascii="Times New Roman" w:eastAsia="Times New Roman"/>
          <w:color w:val="343434"/>
          <w:sz w:val="23"/>
        </w:rPr>
        <w:t>sonic</w:t>
      </w:r>
      <w:r>
        <w:rPr>
          <w:rFonts w:ascii="Times New Roman" w:eastAsia="Times New Roman"/>
          <w:color w:val="343434"/>
          <w:spacing w:val="23"/>
          <w:sz w:val="23"/>
        </w:rPr>
        <w:t> </w:t>
      </w:r>
      <w:r>
        <w:rPr>
          <w:rFonts w:ascii="Times New Roman" w:eastAsia="Times New Roman"/>
          <w:color w:val="1F1F1F"/>
          <w:sz w:val="23"/>
        </w:rPr>
        <w:t>meters)</w:t>
      </w:r>
    </w:p>
    <w:p>
      <w:pPr>
        <w:pStyle w:val="BodyText"/>
        <w:spacing w:before="70"/>
        <w:ind w:left="670"/>
      </w:pPr>
      <w:r>
        <w:rPr>
          <w:color w:val="1F1F1F"/>
          <w:w w:val="105"/>
        </w:rPr>
        <w:t>将换能器嵌入流体管道内</w:t>
      </w:r>
      <w:r>
        <w:rPr>
          <w:color w:val="1F1F1F"/>
          <w:w w:val="90"/>
        </w:rPr>
        <w:t>， </w:t>
      </w:r>
      <w:r>
        <w:rPr>
          <w:color w:val="1F1F1F"/>
          <w:w w:val="105"/>
        </w:rPr>
        <w:t>换能器直接与流体接触的流量计</w:t>
      </w:r>
      <w:r>
        <w:rPr>
          <w:color w:val="707070"/>
          <w:w w:val="105"/>
        </w:rPr>
        <w:t>。</w:t>
      </w:r>
    </w:p>
    <w:p>
      <w:pPr>
        <w:pStyle w:val="ListParagraph"/>
        <w:numPr>
          <w:ilvl w:val="1"/>
          <w:numId w:val="3"/>
        </w:numPr>
        <w:tabs>
          <w:tab w:pos="789" w:val="left" w:leader="none"/>
          <w:tab w:pos="790" w:val="left" w:leader="none"/>
        </w:tabs>
        <w:spacing w:line="240" w:lineRule="auto" w:before="61" w:after="0"/>
        <w:ind w:left="789" w:right="0" w:hanging="596"/>
        <w:jc w:val="left"/>
        <w:rPr>
          <w:rFonts w:ascii="Times New Roman" w:eastAsia="Times New Roman"/>
          <w:color w:val="1F1F1F"/>
          <w:sz w:val="23"/>
        </w:rPr>
      </w:pPr>
      <w:r>
        <w:rPr>
          <w:color w:val="1F1F1F"/>
          <w:spacing w:val="-8"/>
          <w:w w:val="105"/>
          <w:sz w:val="23"/>
        </w:rPr>
        <w:t>外夹式超声流</w:t>
      </w:r>
      <w:r>
        <w:rPr>
          <w:color w:val="494949"/>
          <w:spacing w:val="5"/>
          <w:w w:val="105"/>
          <w:sz w:val="23"/>
        </w:rPr>
        <w:t>量</w:t>
      </w:r>
      <w:r>
        <w:rPr>
          <w:color w:val="1F1F1F"/>
          <w:spacing w:val="4"/>
          <w:w w:val="105"/>
          <w:sz w:val="23"/>
        </w:rPr>
        <w:t>计 </w:t>
      </w:r>
      <w:r>
        <w:rPr>
          <w:rFonts w:ascii="Times New Roman" w:eastAsia="Times New Roman"/>
          <w:color w:val="1F1F1F"/>
          <w:spacing w:val="-18"/>
          <w:w w:val="105"/>
          <w:sz w:val="23"/>
        </w:rPr>
        <w:t>( </w:t>
      </w:r>
      <w:r>
        <w:rPr>
          <w:rFonts w:ascii="Times New Roman" w:eastAsia="Times New Roman"/>
          <w:color w:val="1F1F1F"/>
          <w:w w:val="105"/>
          <w:sz w:val="23"/>
        </w:rPr>
        <w:t>clamp</w:t>
      </w:r>
      <w:r>
        <w:rPr>
          <w:rFonts w:ascii="Times New Roman" w:eastAsia="Times New Roman"/>
          <w:color w:val="1F1F1F"/>
          <w:spacing w:val="12"/>
          <w:w w:val="105"/>
          <w:sz w:val="23"/>
        </w:rPr>
        <w:t> - </w:t>
      </w:r>
      <w:r>
        <w:rPr>
          <w:rFonts w:ascii="Times New Roman" w:eastAsia="Times New Roman"/>
          <w:color w:val="343434"/>
          <w:w w:val="105"/>
          <w:sz w:val="23"/>
        </w:rPr>
        <w:t>on</w:t>
      </w:r>
      <w:r>
        <w:rPr>
          <w:rFonts w:ascii="Times New Roman" w:eastAsia="Times New Roman"/>
          <w:color w:val="343434"/>
          <w:spacing w:val="31"/>
          <w:w w:val="105"/>
          <w:sz w:val="23"/>
        </w:rPr>
        <w:t> </w:t>
      </w:r>
      <w:r>
        <w:rPr>
          <w:rFonts w:ascii="Times New Roman" w:eastAsia="Times New Roman"/>
          <w:color w:val="0A0A0A"/>
          <w:w w:val="105"/>
          <w:sz w:val="23"/>
        </w:rPr>
        <w:t>ult</w:t>
      </w:r>
      <w:r>
        <w:rPr>
          <w:rFonts w:ascii="Times New Roman" w:eastAsia="Times New Roman"/>
          <w:color w:val="0A0A0A"/>
          <w:spacing w:val="-32"/>
          <w:w w:val="105"/>
          <w:sz w:val="23"/>
        </w:rPr>
        <w:t> </w:t>
      </w:r>
      <w:r>
        <w:rPr>
          <w:rFonts w:ascii="Times New Roman" w:eastAsia="Times New Roman"/>
          <w:color w:val="0A0A0A"/>
          <w:w w:val="105"/>
          <w:sz w:val="23"/>
        </w:rPr>
        <w:t>ra</w:t>
      </w:r>
      <w:r>
        <w:rPr>
          <w:rFonts w:ascii="Times New Roman" w:eastAsia="Times New Roman"/>
          <w:color w:val="343434"/>
          <w:w w:val="105"/>
          <w:sz w:val="23"/>
        </w:rPr>
        <w:t>sonic</w:t>
      </w:r>
      <w:r>
        <w:rPr>
          <w:rFonts w:ascii="Times New Roman" w:eastAsia="Times New Roman"/>
          <w:color w:val="343434"/>
          <w:spacing w:val="13"/>
          <w:w w:val="105"/>
          <w:sz w:val="23"/>
        </w:rPr>
        <w:t> </w:t>
      </w:r>
      <w:r>
        <w:rPr>
          <w:rFonts w:ascii="Times New Roman" w:eastAsia="Times New Roman"/>
          <w:color w:val="1F1F1F"/>
          <w:w w:val="105"/>
          <w:sz w:val="23"/>
        </w:rPr>
        <w:t>meters)</w:t>
      </w:r>
    </w:p>
    <w:p>
      <w:pPr>
        <w:pStyle w:val="BodyText"/>
        <w:spacing w:before="76"/>
        <w:ind w:left="670"/>
      </w:pPr>
      <w:r>
        <w:rPr>
          <w:color w:val="1F1F1F"/>
          <w:w w:val="105"/>
        </w:rPr>
        <w:t>将换能器固定在流体管道外</w:t>
      </w:r>
      <w:r>
        <w:rPr>
          <w:color w:val="1F1F1F"/>
        </w:rPr>
        <w:t>， </w:t>
      </w:r>
      <w:r>
        <w:rPr>
          <w:color w:val="494949"/>
          <w:w w:val="105"/>
        </w:rPr>
        <w:t>声</w:t>
      </w:r>
      <w:r>
        <w:rPr>
          <w:color w:val="1F1F1F"/>
          <w:w w:val="105"/>
        </w:rPr>
        <w:t>波传播的路径透过流体管道壁的流</w:t>
      </w:r>
      <w:r>
        <w:rPr>
          <w:color w:val="494949"/>
          <w:w w:val="105"/>
        </w:rPr>
        <w:t>量</w:t>
      </w:r>
      <w:r>
        <w:rPr>
          <w:color w:val="1F1F1F"/>
          <w:w w:val="105"/>
        </w:rPr>
        <w:t>计</w:t>
      </w:r>
      <w:r>
        <w:rPr>
          <w:color w:val="707070"/>
          <w:w w:val="105"/>
        </w:rPr>
        <w:t>。</w:t>
      </w:r>
    </w:p>
    <w:p>
      <w:pPr>
        <w:pStyle w:val="ListParagraph"/>
        <w:numPr>
          <w:ilvl w:val="1"/>
          <w:numId w:val="3"/>
        </w:numPr>
        <w:tabs>
          <w:tab w:pos="795" w:val="left" w:leader="none"/>
          <w:tab w:pos="796" w:val="left" w:leader="none"/>
        </w:tabs>
        <w:spacing w:line="240" w:lineRule="auto" w:before="60" w:after="0"/>
        <w:ind w:left="795" w:right="0" w:hanging="602"/>
        <w:jc w:val="left"/>
        <w:rPr>
          <w:rFonts w:ascii="Times New Roman" w:eastAsia="Times New Roman"/>
          <w:color w:val="1F1F1F"/>
          <w:sz w:val="23"/>
        </w:rPr>
      </w:pPr>
      <w:r>
        <w:rPr>
          <w:color w:val="1F1F1F"/>
          <w:spacing w:val="2"/>
          <w:w w:val="105"/>
          <w:sz w:val="23"/>
        </w:rPr>
        <w:t>传播时间 </w:t>
      </w:r>
      <w:r>
        <w:rPr>
          <w:rFonts w:ascii="Times New Roman" w:eastAsia="Times New Roman"/>
          <w:color w:val="1F1F1F"/>
          <w:spacing w:val="-15"/>
          <w:w w:val="105"/>
          <w:sz w:val="23"/>
        </w:rPr>
        <w:t>( </w:t>
      </w:r>
      <w:r>
        <w:rPr>
          <w:rFonts w:ascii="Times New Roman" w:eastAsia="Times New Roman"/>
          <w:color w:val="1F1F1F"/>
          <w:w w:val="105"/>
          <w:sz w:val="23"/>
        </w:rPr>
        <w:t>transi</w:t>
      </w:r>
      <w:r>
        <w:rPr>
          <w:rFonts w:ascii="Times New Roman" w:eastAsia="Times New Roman"/>
          <w:color w:val="1F1F1F"/>
          <w:spacing w:val="-34"/>
          <w:w w:val="105"/>
          <w:sz w:val="23"/>
        </w:rPr>
        <w:t> </w:t>
      </w:r>
      <w:r>
        <w:rPr>
          <w:rFonts w:ascii="Times New Roman" w:eastAsia="Times New Roman"/>
          <w:color w:val="1F1F1F"/>
          <w:w w:val="105"/>
          <w:sz w:val="23"/>
        </w:rPr>
        <w:t>t</w:t>
      </w:r>
      <w:r>
        <w:rPr>
          <w:rFonts w:ascii="Times New Roman" w:eastAsia="Times New Roman"/>
          <w:color w:val="1F1F1F"/>
          <w:spacing w:val="44"/>
          <w:w w:val="105"/>
          <w:sz w:val="23"/>
        </w:rPr>
        <w:t> </w:t>
      </w:r>
      <w:r>
        <w:rPr>
          <w:rFonts w:ascii="Times New Roman" w:eastAsia="Times New Roman"/>
          <w:color w:val="1F1F1F"/>
          <w:w w:val="105"/>
          <w:sz w:val="23"/>
        </w:rPr>
        <w:t>time)</w:t>
      </w:r>
    </w:p>
    <w:p>
      <w:pPr>
        <w:pStyle w:val="BodyText"/>
        <w:spacing w:before="66"/>
        <w:ind w:left="679"/>
      </w:pPr>
      <w:r>
        <w:rPr>
          <w:color w:val="1F1F1F"/>
          <w:w w:val="105"/>
        </w:rPr>
        <w:t>超声波信号在流体介质部分传播的时间</w:t>
      </w:r>
      <w:r>
        <w:rPr>
          <w:color w:val="707070"/>
          <w:w w:val="105"/>
        </w:rPr>
        <w:t>。</w:t>
      </w:r>
    </w:p>
    <w:p>
      <w:pPr>
        <w:pStyle w:val="ListParagraph"/>
        <w:numPr>
          <w:ilvl w:val="1"/>
          <w:numId w:val="3"/>
        </w:numPr>
        <w:tabs>
          <w:tab w:pos="799" w:val="left" w:leader="none"/>
          <w:tab w:pos="800" w:val="left" w:leader="none"/>
        </w:tabs>
        <w:spacing w:line="240" w:lineRule="auto" w:before="66" w:after="0"/>
        <w:ind w:left="799" w:right="0" w:hanging="602"/>
        <w:jc w:val="left"/>
        <w:rPr>
          <w:rFonts w:ascii="Times New Roman" w:eastAsia="Times New Roman"/>
          <w:color w:val="1F1F1F"/>
          <w:sz w:val="23"/>
        </w:rPr>
      </w:pPr>
      <w:r>
        <w:rPr>
          <w:color w:val="343434"/>
          <w:spacing w:val="5"/>
          <w:sz w:val="23"/>
        </w:rPr>
        <w:t>声道 </w:t>
      </w:r>
      <w:r>
        <w:rPr>
          <w:rFonts w:ascii="Times New Roman" w:eastAsia="Times New Roman"/>
          <w:color w:val="343434"/>
          <w:spacing w:val="-14"/>
          <w:sz w:val="23"/>
        </w:rPr>
        <w:t>( </w:t>
      </w:r>
      <w:r>
        <w:rPr>
          <w:rFonts w:ascii="Times New Roman" w:eastAsia="Times New Roman"/>
          <w:color w:val="343434"/>
          <w:sz w:val="23"/>
        </w:rPr>
        <w:t>aco</w:t>
      </w:r>
      <w:r>
        <w:rPr>
          <w:rFonts w:ascii="Times New Roman" w:eastAsia="Times New Roman"/>
          <w:color w:val="0A0A0A"/>
          <w:sz w:val="23"/>
        </w:rPr>
        <w:t>u</w:t>
      </w:r>
      <w:r>
        <w:rPr>
          <w:rFonts w:ascii="Times New Roman" w:eastAsia="Times New Roman"/>
          <w:color w:val="343434"/>
          <w:sz w:val="23"/>
        </w:rPr>
        <w:t>s</w:t>
      </w:r>
      <w:r>
        <w:rPr>
          <w:rFonts w:ascii="Times New Roman" w:eastAsia="Times New Roman"/>
          <w:color w:val="343434"/>
          <w:spacing w:val="-34"/>
          <w:sz w:val="23"/>
        </w:rPr>
        <w:t> </w:t>
      </w:r>
      <w:r>
        <w:rPr>
          <w:rFonts w:ascii="Times New Roman" w:eastAsia="Times New Roman"/>
          <w:color w:val="343434"/>
          <w:spacing w:val="4"/>
          <w:sz w:val="23"/>
        </w:rPr>
        <w:t>tic</w:t>
      </w:r>
      <w:r>
        <w:rPr>
          <w:rFonts w:ascii="Times New Roman" w:eastAsia="Times New Roman"/>
          <w:color w:val="343434"/>
          <w:spacing w:val="29"/>
          <w:sz w:val="23"/>
        </w:rPr>
        <w:t> </w:t>
      </w:r>
      <w:r>
        <w:rPr>
          <w:rFonts w:ascii="Times New Roman" w:eastAsia="Times New Roman"/>
          <w:color w:val="1F1F1F"/>
          <w:sz w:val="23"/>
        </w:rPr>
        <w:t>path)</w:t>
      </w:r>
    </w:p>
    <w:p>
      <w:pPr>
        <w:pStyle w:val="BodyText"/>
        <w:spacing w:before="70"/>
        <w:ind w:left="679"/>
      </w:pPr>
      <w:r>
        <w:rPr>
          <w:color w:val="1F1F1F"/>
          <w:w w:val="105"/>
        </w:rPr>
        <w:t>超声波信号在成对的超</w:t>
      </w:r>
      <w:r>
        <w:rPr>
          <w:color w:val="494949"/>
          <w:w w:val="105"/>
        </w:rPr>
        <w:t>声</w:t>
      </w:r>
      <w:r>
        <w:rPr>
          <w:color w:val="1F1F1F"/>
          <w:w w:val="105"/>
        </w:rPr>
        <w:t>波换能器间传播的实际路径</w:t>
      </w:r>
      <w:r>
        <w:rPr>
          <w:color w:val="707070"/>
          <w:w w:val="105"/>
        </w:rPr>
        <w:t>。</w:t>
      </w:r>
    </w:p>
    <w:p>
      <w:pPr>
        <w:pStyle w:val="ListParagraph"/>
        <w:numPr>
          <w:ilvl w:val="1"/>
          <w:numId w:val="3"/>
        </w:numPr>
        <w:tabs>
          <w:tab w:pos="794" w:val="left" w:leader="none"/>
          <w:tab w:pos="795" w:val="left" w:leader="none"/>
        </w:tabs>
        <w:spacing w:line="240" w:lineRule="auto" w:before="66" w:after="0"/>
        <w:ind w:left="794" w:right="0" w:hanging="592"/>
        <w:jc w:val="left"/>
        <w:rPr>
          <w:rFonts w:ascii="Times New Roman" w:eastAsia="Times New Roman"/>
          <w:color w:val="1F1F1F"/>
          <w:sz w:val="23"/>
        </w:rPr>
      </w:pPr>
      <w:hyperlink r:id="rId6">
        <w:r>
          <w:rPr>
            <w:color w:val="494949"/>
            <w:spacing w:val="-4"/>
            <w:sz w:val="23"/>
          </w:rPr>
          <w:t>声道</w:t>
        </w:r>
        <w:r>
          <w:rPr>
            <w:color w:val="1F1F1F"/>
            <w:spacing w:val="14"/>
            <w:sz w:val="23"/>
          </w:rPr>
          <w:t>角 </w:t>
        </w:r>
        <w:r>
          <w:rPr>
            <w:rFonts w:ascii="Times New Roman" w:eastAsia="Times New Roman"/>
            <w:color w:val="1F1F1F"/>
            <w:spacing w:val="-7"/>
            <w:sz w:val="23"/>
          </w:rPr>
          <w:t>( </w:t>
        </w:r>
        <w:r>
          <w:rPr>
            <w:rFonts w:ascii="Times New Roman" w:eastAsia="Times New Roman"/>
            <w:color w:val="1F1F1F"/>
            <w:sz w:val="23"/>
          </w:rPr>
          <w:t>transmission</w:t>
        </w:r>
        <w:r>
          <w:rPr>
            <w:rFonts w:ascii="Times New Roman" w:eastAsia="Times New Roman"/>
            <w:color w:val="1F1F1F"/>
            <w:spacing w:val="9"/>
            <w:sz w:val="23"/>
          </w:rPr>
          <w:t> </w:t>
        </w:r>
        <w:r>
          <w:rPr>
            <w:rFonts w:ascii="Times New Roman" w:eastAsia="Times New Roman"/>
            <w:color w:val="343434"/>
            <w:sz w:val="23"/>
          </w:rPr>
          <w:t>ang</w:t>
        </w:r>
        <w:r>
          <w:rPr>
            <w:rFonts w:ascii="Times New Roman" w:eastAsia="Times New Roman"/>
            <w:color w:val="0A0A0A"/>
            <w:sz w:val="23"/>
          </w:rPr>
          <w:t>l</w:t>
        </w:r>
        <w:r>
          <w:rPr>
            <w:rFonts w:ascii="Times New Roman" w:eastAsia="Times New Roman"/>
            <w:color w:val="343434"/>
            <w:sz w:val="23"/>
          </w:rPr>
          <w:t>e)</w:t>
        </w:r>
      </w:hyperlink>
    </w:p>
    <w:p>
      <w:pPr>
        <w:pStyle w:val="BodyText"/>
        <w:spacing w:before="66"/>
        <w:ind w:left="681"/>
      </w:pPr>
      <w:hyperlink r:id="rId6">
        <w:r>
          <w:rPr>
            <w:color w:val="343434"/>
          </w:rPr>
          <w:t>尸道与管道轴线之间的夹角 </w:t>
        </w:r>
        <w:r>
          <w:rPr>
            <w:color w:val="707070"/>
          </w:rPr>
          <w:t>。</w:t>
        </w:r>
      </w:hyperlink>
    </w:p>
    <w:p>
      <w:pPr>
        <w:pStyle w:val="ListParagraph"/>
        <w:numPr>
          <w:ilvl w:val="1"/>
          <w:numId w:val="3"/>
        </w:numPr>
        <w:tabs>
          <w:tab w:pos="801" w:val="left" w:leader="none"/>
          <w:tab w:pos="802" w:val="left" w:leader="none"/>
        </w:tabs>
        <w:spacing w:line="240" w:lineRule="auto" w:before="61" w:after="0"/>
        <w:ind w:left="801" w:right="0" w:hanging="599"/>
        <w:jc w:val="left"/>
        <w:rPr>
          <w:rFonts w:ascii="Times New Roman" w:eastAsia="Times New Roman"/>
          <w:color w:val="1F1F1F"/>
          <w:sz w:val="23"/>
        </w:rPr>
      </w:pPr>
      <w:hyperlink r:id="rId6">
        <w:r>
          <w:rPr>
            <w:color w:val="343434"/>
            <w:spacing w:val="-1"/>
            <w:w w:val="105"/>
            <w:sz w:val="23"/>
          </w:rPr>
          <w:t>单声道流量计 </w:t>
        </w:r>
        <w:r>
          <w:rPr>
            <w:rFonts w:ascii="Times New Roman" w:eastAsia="Times New Roman"/>
            <w:color w:val="343434"/>
            <w:spacing w:val="-16"/>
            <w:w w:val="105"/>
            <w:sz w:val="23"/>
          </w:rPr>
          <w:t>( </w:t>
        </w:r>
        <w:r>
          <w:rPr>
            <w:rFonts w:ascii="Times New Roman" w:eastAsia="Times New Roman"/>
            <w:color w:val="343434"/>
            <w:spacing w:val="6"/>
            <w:w w:val="105"/>
            <w:sz w:val="23"/>
          </w:rPr>
          <w:t>si</w:t>
        </w:r>
        <w:r>
          <w:rPr>
            <w:rFonts w:ascii="Times New Roman" w:eastAsia="Times New Roman"/>
            <w:color w:val="343434"/>
            <w:spacing w:val="-38"/>
            <w:w w:val="105"/>
            <w:sz w:val="23"/>
          </w:rPr>
          <w:t> </w:t>
        </w:r>
        <w:r>
          <w:rPr>
            <w:rFonts w:ascii="Times New Roman" w:eastAsia="Times New Roman"/>
            <w:color w:val="343434"/>
            <w:w w:val="105"/>
            <w:sz w:val="23"/>
          </w:rPr>
          <w:t>ng</w:t>
        </w:r>
        <w:r>
          <w:rPr>
            <w:rFonts w:ascii="Times New Roman" w:eastAsia="Times New Roman"/>
            <w:color w:val="0A0A0A"/>
            <w:w w:val="105"/>
            <w:sz w:val="23"/>
          </w:rPr>
          <w:t>l</w:t>
        </w:r>
        <w:r>
          <w:rPr>
            <w:rFonts w:ascii="Times New Roman" w:eastAsia="Times New Roman"/>
            <w:color w:val="343434"/>
            <w:w w:val="105"/>
            <w:sz w:val="23"/>
          </w:rPr>
          <w:t>e</w:t>
        </w:r>
        <w:r>
          <w:rPr>
            <w:rFonts w:ascii="Times New Roman" w:eastAsia="Times New Roman"/>
            <w:color w:val="343434"/>
            <w:spacing w:val="-23"/>
            <w:w w:val="105"/>
            <w:sz w:val="23"/>
          </w:rPr>
          <w:t> </w:t>
        </w:r>
        <w:r>
          <w:rPr>
            <w:rFonts w:ascii="Times New Roman" w:eastAsia="Times New Roman"/>
            <w:color w:val="494949"/>
            <w:spacing w:val="29"/>
            <w:w w:val="105"/>
            <w:sz w:val="23"/>
          </w:rPr>
          <w:t>- </w:t>
        </w:r>
        <w:r>
          <w:rPr>
            <w:rFonts w:ascii="Times New Roman" w:eastAsia="Times New Roman"/>
            <w:color w:val="1F1F1F"/>
            <w:w w:val="105"/>
            <w:sz w:val="23"/>
          </w:rPr>
          <w:t>path</w:t>
        </w:r>
        <w:r>
          <w:rPr>
            <w:rFonts w:ascii="Times New Roman" w:eastAsia="Times New Roman"/>
            <w:color w:val="1F1F1F"/>
            <w:spacing w:val="24"/>
            <w:w w:val="105"/>
            <w:sz w:val="23"/>
          </w:rPr>
          <w:t> </w:t>
        </w:r>
        <w:r>
          <w:rPr>
            <w:rFonts w:ascii="Times New Roman" w:eastAsia="Times New Roman"/>
            <w:color w:val="1F1F1F"/>
            <w:w w:val="105"/>
            <w:sz w:val="23"/>
          </w:rPr>
          <w:t>meter)</w:t>
        </w:r>
      </w:hyperlink>
    </w:p>
    <w:p>
      <w:pPr>
        <w:pStyle w:val="BodyText"/>
        <w:spacing w:before="75"/>
        <w:ind w:left="684"/>
      </w:pPr>
      <w:r>
        <w:rPr>
          <w:color w:val="1F1F1F"/>
          <w:w w:val="105"/>
        </w:rPr>
        <w:t>只有</w:t>
      </w:r>
      <w:r>
        <w:rPr>
          <w:color w:val="707070"/>
          <w:w w:val="105"/>
        </w:rPr>
        <w:t>一</w:t>
      </w:r>
      <w:r>
        <w:rPr>
          <w:color w:val="1F1F1F"/>
          <w:w w:val="105"/>
        </w:rPr>
        <w:t>对换能器的流</w:t>
      </w:r>
      <w:r>
        <w:rPr>
          <w:color w:val="494949"/>
          <w:w w:val="105"/>
        </w:rPr>
        <w:t>量</w:t>
      </w:r>
      <w:r>
        <w:rPr>
          <w:color w:val="1F1F1F"/>
          <w:w w:val="105"/>
        </w:rPr>
        <w:t>计</w:t>
      </w:r>
      <w:r>
        <w:rPr>
          <w:color w:val="707070"/>
          <w:w w:val="105"/>
        </w:rPr>
        <w:t>。</w:t>
      </w:r>
    </w:p>
    <w:p>
      <w:pPr>
        <w:pStyle w:val="ListParagraph"/>
        <w:numPr>
          <w:ilvl w:val="1"/>
          <w:numId w:val="3"/>
        </w:numPr>
        <w:tabs>
          <w:tab w:pos="813" w:val="left" w:leader="none"/>
          <w:tab w:pos="814" w:val="left" w:leader="none"/>
        </w:tabs>
        <w:spacing w:line="240" w:lineRule="auto" w:before="61" w:after="0"/>
        <w:ind w:left="813" w:right="0" w:hanging="606"/>
        <w:jc w:val="left"/>
        <w:rPr>
          <w:rFonts w:ascii="Times New Roman" w:eastAsia="Times New Roman"/>
          <w:color w:val="1F1F1F"/>
          <w:sz w:val="23"/>
        </w:rPr>
      </w:pPr>
      <w:r>
        <w:rPr>
          <w:color w:val="1F1F1F"/>
          <w:spacing w:val="1"/>
          <w:w w:val="105"/>
          <w:sz w:val="23"/>
        </w:rPr>
        <w:t>双声道流量计 </w:t>
      </w:r>
      <w:r>
        <w:rPr>
          <w:rFonts w:ascii="Times New Roman" w:eastAsia="Times New Roman"/>
          <w:color w:val="1F1F1F"/>
          <w:spacing w:val="-18"/>
          <w:w w:val="105"/>
          <w:sz w:val="23"/>
        </w:rPr>
        <w:t>( </w:t>
      </w:r>
      <w:r>
        <w:rPr>
          <w:rFonts w:ascii="Times New Roman" w:eastAsia="Times New Roman"/>
          <w:color w:val="1F1F1F"/>
          <w:spacing w:val="3"/>
          <w:w w:val="105"/>
          <w:sz w:val="23"/>
        </w:rPr>
        <w:t>dual</w:t>
      </w:r>
      <w:r>
        <w:rPr>
          <w:rFonts w:ascii="Times New Roman" w:eastAsia="Times New Roman"/>
          <w:color w:val="1F1F1F"/>
          <w:spacing w:val="-14"/>
          <w:w w:val="105"/>
          <w:sz w:val="23"/>
        </w:rPr>
        <w:t> </w:t>
      </w:r>
      <w:r>
        <w:rPr>
          <w:rFonts w:ascii="Times New Roman" w:eastAsia="Times New Roman"/>
          <w:color w:val="343434"/>
          <w:spacing w:val="11"/>
          <w:w w:val="105"/>
          <w:sz w:val="23"/>
        </w:rPr>
        <w:t>- </w:t>
      </w:r>
      <w:r>
        <w:rPr>
          <w:rFonts w:ascii="Times New Roman" w:eastAsia="Times New Roman"/>
          <w:color w:val="1F1F1F"/>
          <w:w w:val="105"/>
          <w:sz w:val="23"/>
        </w:rPr>
        <w:t>paths</w:t>
      </w:r>
      <w:r>
        <w:rPr>
          <w:rFonts w:ascii="Times New Roman" w:eastAsia="Times New Roman"/>
          <w:color w:val="1F1F1F"/>
          <w:spacing w:val="22"/>
          <w:w w:val="105"/>
          <w:sz w:val="23"/>
        </w:rPr>
        <w:t> </w:t>
      </w:r>
      <w:r>
        <w:rPr>
          <w:rFonts w:ascii="Times New Roman" w:eastAsia="Times New Roman"/>
          <w:color w:val="1F1F1F"/>
          <w:w w:val="105"/>
          <w:sz w:val="23"/>
        </w:rPr>
        <w:t>meter)</w:t>
      </w:r>
    </w:p>
    <w:p>
      <w:pPr>
        <w:pStyle w:val="BodyText"/>
        <w:spacing w:before="75"/>
        <w:ind w:left="692"/>
      </w:pPr>
      <w:r>
        <w:rPr>
          <w:color w:val="343434"/>
        </w:rPr>
        <w:t>有两对换能器的流散计 </w:t>
      </w:r>
      <w:r>
        <w:rPr>
          <w:color w:val="707070"/>
        </w:rPr>
        <w:t>。</w:t>
      </w:r>
    </w:p>
    <w:p>
      <w:pPr>
        <w:pStyle w:val="ListParagraph"/>
        <w:numPr>
          <w:ilvl w:val="1"/>
          <w:numId w:val="3"/>
        </w:numPr>
        <w:tabs>
          <w:tab w:pos="927" w:val="left" w:leader="none"/>
          <w:tab w:pos="928" w:val="left" w:leader="none"/>
        </w:tabs>
        <w:spacing w:line="240" w:lineRule="auto" w:before="61" w:after="0"/>
        <w:ind w:left="927" w:right="0" w:hanging="720"/>
        <w:jc w:val="left"/>
        <w:rPr>
          <w:rFonts w:ascii="Times New Roman" w:eastAsia="Times New Roman"/>
          <w:color w:val="1F1F1F"/>
          <w:sz w:val="23"/>
        </w:rPr>
      </w:pPr>
      <w:hyperlink r:id="rId10">
        <w:r>
          <w:rPr>
            <w:color w:val="343434"/>
            <w:spacing w:val="-8"/>
            <w:w w:val="105"/>
            <w:sz w:val="23"/>
          </w:rPr>
          <w:t>多声道流扯计 </w:t>
        </w:r>
        <w:r>
          <w:rPr>
            <w:rFonts w:ascii="Times New Roman" w:eastAsia="Times New Roman"/>
            <w:color w:val="343434"/>
            <w:spacing w:val="-17"/>
            <w:w w:val="105"/>
            <w:sz w:val="23"/>
          </w:rPr>
          <w:t>( </w:t>
        </w:r>
        <w:r>
          <w:rPr>
            <w:rFonts w:ascii="Times New Roman" w:eastAsia="Times New Roman"/>
            <w:color w:val="343434"/>
            <w:spacing w:val="3"/>
            <w:w w:val="105"/>
            <w:sz w:val="23"/>
          </w:rPr>
          <w:t>multip</w:t>
        </w:r>
        <w:r>
          <w:rPr>
            <w:rFonts w:ascii="Times New Roman" w:eastAsia="Times New Roman"/>
            <w:color w:val="0A0A0A"/>
            <w:spacing w:val="3"/>
            <w:w w:val="105"/>
            <w:sz w:val="23"/>
          </w:rPr>
          <w:t>l</w:t>
        </w:r>
        <w:r>
          <w:rPr>
            <w:rFonts w:ascii="Times New Roman" w:eastAsia="Times New Roman"/>
            <w:color w:val="343434"/>
            <w:spacing w:val="3"/>
            <w:w w:val="105"/>
            <w:sz w:val="23"/>
          </w:rPr>
          <w:t>e</w:t>
        </w:r>
        <w:r>
          <w:rPr>
            <w:rFonts w:ascii="Times New Roman" w:eastAsia="Times New Roman"/>
            <w:color w:val="343434"/>
            <w:spacing w:val="-23"/>
            <w:w w:val="105"/>
            <w:sz w:val="23"/>
          </w:rPr>
          <w:t> </w:t>
        </w:r>
        <w:r>
          <w:rPr>
            <w:rFonts w:ascii="Times New Roman" w:eastAsia="Times New Roman"/>
            <w:color w:val="494949"/>
            <w:spacing w:val="6"/>
            <w:w w:val="105"/>
            <w:sz w:val="23"/>
          </w:rPr>
          <w:t>- </w:t>
        </w:r>
        <w:r>
          <w:rPr>
            <w:rFonts w:ascii="Times New Roman" w:eastAsia="Times New Roman"/>
            <w:color w:val="1F1F1F"/>
            <w:w w:val="105"/>
            <w:sz w:val="23"/>
          </w:rPr>
          <w:t>paths</w:t>
        </w:r>
        <w:r>
          <w:rPr>
            <w:rFonts w:ascii="Times New Roman" w:eastAsia="Times New Roman"/>
            <w:color w:val="1F1F1F"/>
            <w:spacing w:val="22"/>
            <w:w w:val="105"/>
            <w:sz w:val="23"/>
          </w:rPr>
          <w:t> </w:t>
        </w:r>
        <w:r>
          <w:rPr>
            <w:rFonts w:ascii="Times New Roman" w:eastAsia="Times New Roman"/>
            <w:color w:val="1F1F1F"/>
            <w:w w:val="105"/>
            <w:sz w:val="23"/>
          </w:rPr>
          <w:t>meter)</w:t>
        </w:r>
      </w:hyperlink>
    </w:p>
    <w:p>
      <w:pPr>
        <w:pStyle w:val="BodyText"/>
        <w:spacing w:before="71"/>
        <w:ind w:left="692"/>
      </w:pPr>
      <w:hyperlink r:id="rId10">
        <w:r>
          <w:rPr>
            <w:color w:val="343434"/>
          </w:rPr>
          <w:t>有两对以上换能器的流量计 </w:t>
        </w:r>
        <w:r>
          <w:rPr>
            <w:color w:val="858585"/>
          </w:rPr>
          <w:t>。</w:t>
        </w:r>
      </w:hyperlink>
    </w:p>
    <w:p>
      <w:pPr>
        <w:tabs>
          <w:tab w:pos="939" w:val="left" w:leader="none"/>
        </w:tabs>
        <w:spacing w:before="61"/>
        <w:ind w:left="212" w:right="0" w:firstLine="0"/>
        <w:jc w:val="left"/>
        <w:rPr>
          <w:rFonts w:ascii="Times New Roman" w:eastAsia="Times New Roman"/>
          <w:sz w:val="21"/>
        </w:rPr>
      </w:pPr>
      <w:r>
        <w:rPr>
          <w:rFonts w:ascii="Times New Roman" w:eastAsia="Times New Roman"/>
          <w:color w:val="1F1F1F"/>
          <w:w w:val="105"/>
          <w:sz w:val="23"/>
        </w:rPr>
        <w:t>3.</w:t>
      </w:r>
      <w:r>
        <w:rPr>
          <w:rFonts w:ascii="Times New Roman" w:eastAsia="Times New Roman"/>
          <w:color w:val="1F1F1F"/>
          <w:spacing w:val="-9"/>
          <w:w w:val="105"/>
          <w:sz w:val="23"/>
        </w:rPr>
        <w:t> </w:t>
      </w:r>
      <w:r>
        <w:rPr>
          <w:rFonts w:ascii="Times New Roman" w:eastAsia="Times New Roman"/>
          <w:color w:val="1F1F1F"/>
          <w:w w:val="105"/>
          <w:sz w:val="23"/>
        </w:rPr>
        <w:t>11</w:t>
        <w:tab/>
      </w:r>
      <w:hyperlink r:id="rId10">
        <w:r>
          <w:rPr>
            <w:color w:val="343434"/>
            <w:spacing w:val="7"/>
            <w:w w:val="105"/>
            <w:sz w:val="23"/>
          </w:rPr>
          <w:t>表体 </w:t>
        </w:r>
        <w:r>
          <w:rPr>
            <w:rFonts w:ascii="Times New Roman" w:eastAsia="Times New Roman"/>
            <w:color w:val="343434"/>
            <w:spacing w:val="-14"/>
            <w:w w:val="105"/>
            <w:sz w:val="23"/>
          </w:rPr>
          <w:t>( </w:t>
        </w:r>
        <w:r>
          <w:rPr>
            <w:rFonts w:ascii="Times New Roman" w:eastAsia="Times New Roman"/>
            <w:color w:val="343434"/>
            <w:w w:val="105"/>
            <w:sz w:val="23"/>
          </w:rPr>
          <w:t>meter</w:t>
        </w:r>
        <w:r>
          <w:rPr>
            <w:rFonts w:ascii="Times New Roman" w:eastAsia="Times New Roman"/>
            <w:color w:val="343434"/>
            <w:spacing w:val="2"/>
            <w:w w:val="105"/>
            <w:sz w:val="23"/>
          </w:rPr>
          <w:t> </w:t>
        </w:r>
        <w:r>
          <w:rPr>
            <w:rFonts w:ascii="Times New Roman" w:eastAsia="Times New Roman"/>
            <w:color w:val="1F1F1F"/>
            <w:w w:val="105"/>
            <w:sz w:val="21"/>
          </w:rPr>
          <w:t>body)</w:t>
        </w:r>
      </w:hyperlink>
    </w:p>
    <w:p>
      <w:pPr>
        <w:pStyle w:val="BodyText"/>
        <w:spacing w:before="75"/>
        <w:ind w:left="693"/>
      </w:pPr>
      <w:r>
        <w:rPr>
          <w:color w:val="343434"/>
        </w:rPr>
        <w:t>安装超声换能器等部件 </w:t>
      </w:r>
      <w:r>
        <w:rPr>
          <w:color w:val="343434"/>
          <w:w w:val="90"/>
        </w:rPr>
        <w:t>， </w:t>
      </w:r>
      <w:r>
        <w:rPr>
          <w:color w:val="343434"/>
        </w:rPr>
        <w:t>并经过特殊制造</w:t>
      </w:r>
      <w:r>
        <w:rPr>
          <w:color w:val="343434"/>
          <w:w w:val="90"/>
        </w:rPr>
        <w:t>， </w:t>
      </w:r>
      <w:r>
        <w:rPr>
          <w:color w:val="343434"/>
        </w:rPr>
        <w:t>在各方面都符合有关标准规定的管段 </w:t>
      </w:r>
      <w:r>
        <w:rPr>
          <w:color w:val="707070"/>
        </w:rPr>
        <w:t>。</w:t>
      </w:r>
    </w:p>
    <w:p>
      <w:pPr>
        <w:pStyle w:val="ListParagraph"/>
        <w:numPr>
          <w:ilvl w:val="1"/>
          <w:numId w:val="4"/>
        </w:numPr>
        <w:tabs>
          <w:tab w:pos="932" w:val="left" w:leader="none"/>
          <w:tab w:pos="933" w:val="left" w:leader="none"/>
        </w:tabs>
        <w:spacing w:line="240" w:lineRule="auto" w:before="61" w:after="0"/>
        <w:ind w:left="932" w:right="0" w:hanging="715"/>
        <w:jc w:val="left"/>
        <w:rPr>
          <w:rFonts w:ascii="Times New Roman" w:eastAsia="Times New Roman"/>
          <w:sz w:val="23"/>
        </w:rPr>
      </w:pPr>
      <w:r>
        <w:rPr>
          <w:color w:val="343434"/>
          <w:spacing w:val="1"/>
          <w:w w:val="105"/>
          <w:sz w:val="23"/>
        </w:rPr>
        <w:t>零流扯读数 </w:t>
      </w:r>
      <w:r>
        <w:rPr>
          <w:rFonts w:ascii="Times New Roman" w:eastAsia="Times New Roman"/>
          <w:color w:val="343434"/>
          <w:spacing w:val="-15"/>
          <w:w w:val="105"/>
          <w:sz w:val="23"/>
        </w:rPr>
        <w:t>( </w:t>
      </w:r>
      <w:r>
        <w:rPr>
          <w:rFonts w:ascii="Times New Roman" w:eastAsia="Times New Roman"/>
          <w:color w:val="343434"/>
          <w:spacing w:val="3"/>
          <w:w w:val="105"/>
          <w:sz w:val="23"/>
        </w:rPr>
        <w:t>zero</w:t>
      </w:r>
      <w:r>
        <w:rPr>
          <w:rFonts w:ascii="Times New Roman" w:eastAsia="Times New Roman"/>
          <w:color w:val="343434"/>
          <w:spacing w:val="-23"/>
          <w:w w:val="105"/>
          <w:sz w:val="23"/>
        </w:rPr>
        <w:t> </w:t>
      </w:r>
      <w:r>
        <w:rPr>
          <w:rFonts w:ascii="Times New Roman" w:eastAsia="Times New Roman"/>
          <w:color w:val="858585"/>
          <w:spacing w:val="29"/>
          <w:w w:val="105"/>
          <w:sz w:val="23"/>
        </w:rPr>
        <w:t>- </w:t>
      </w:r>
      <w:r>
        <w:rPr>
          <w:rFonts w:ascii="Times New Roman" w:eastAsia="Times New Roman"/>
          <w:color w:val="1F1F1F"/>
          <w:w w:val="105"/>
          <w:sz w:val="23"/>
        </w:rPr>
        <w:t>flow</w:t>
      </w:r>
      <w:r>
        <w:rPr>
          <w:rFonts w:ascii="Times New Roman" w:eastAsia="Times New Roman"/>
          <w:color w:val="1F1F1F"/>
          <w:spacing w:val="31"/>
          <w:w w:val="105"/>
          <w:sz w:val="23"/>
        </w:rPr>
        <w:t> </w:t>
      </w:r>
      <w:r>
        <w:rPr>
          <w:rFonts w:ascii="Times New Roman" w:eastAsia="Times New Roman"/>
          <w:color w:val="1F1F1F"/>
          <w:w w:val="105"/>
          <w:sz w:val="23"/>
        </w:rPr>
        <w:t>reading)</w:t>
      </w:r>
    </w:p>
    <w:p>
      <w:pPr>
        <w:pStyle w:val="BodyText"/>
        <w:spacing w:before="65"/>
        <w:ind w:left="702"/>
      </w:pPr>
      <w:r>
        <w:rPr>
          <w:color w:val="1F1F1F"/>
        </w:rPr>
        <w:t>介质静止状态下流 </w:t>
      </w:r>
      <w:r>
        <w:rPr>
          <w:color w:val="494949"/>
        </w:rPr>
        <w:t>星</w:t>
      </w:r>
      <w:r>
        <w:rPr>
          <w:color w:val="1F1F1F"/>
        </w:rPr>
        <w:t>计最大流速读数</w:t>
      </w:r>
      <w:r>
        <w:rPr>
          <w:color w:val="707070"/>
        </w:rPr>
        <w:t>。</w:t>
      </w:r>
    </w:p>
    <w:p>
      <w:pPr>
        <w:pStyle w:val="ListParagraph"/>
        <w:numPr>
          <w:ilvl w:val="1"/>
          <w:numId w:val="4"/>
        </w:numPr>
        <w:tabs>
          <w:tab w:pos="941" w:val="left" w:leader="none"/>
          <w:tab w:pos="942" w:val="left" w:leader="none"/>
        </w:tabs>
        <w:spacing w:line="240" w:lineRule="auto" w:before="66" w:after="0"/>
        <w:ind w:left="941" w:right="0" w:hanging="720"/>
        <w:jc w:val="left"/>
        <w:rPr>
          <w:rFonts w:ascii="Times New Roman" w:eastAsia="Times New Roman"/>
          <w:sz w:val="23"/>
        </w:rPr>
      </w:pPr>
      <w:hyperlink r:id="rId7">
        <w:r>
          <w:rPr>
            <w:color w:val="1F1F1F"/>
            <w:spacing w:val="16"/>
            <w:sz w:val="23"/>
          </w:rPr>
          <w:t>脉冲系数 </w:t>
        </w:r>
        <w:r>
          <w:rPr>
            <w:rFonts w:ascii="Times New Roman" w:eastAsia="Times New Roman"/>
            <w:color w:val="1F1F1F"/>
            <w:spacing w:val="-9"/>
            <w:sz w:val="23"/>
          </w:rPr>
          <w:t>( </w:t>
        </w:r>
        <w:r>
          <w:rPr>
            <w:rFonts w:ascii="Times New Roman" w:eastAsia="Times New Roman"/>
            <w:color w:val="1F1F1F"/>
            <w:sz w:val="23"/>
          </w:rPr>
          <w:t>pulse</w:t>
        </w:r>
        <w:r>
          <w:rPr>
            <w:rFonts w:ascii="Times New Roman" w:eastAsia="Times New Roman"/>
            <w:color w:val="1F1F1F"/>
            <w:spacing w:val="37"/>
            <w:sz w:val="23"/>
          </w:rPr>
          <w:t> </w:t>
        </w:r>
        <w:r>
          <w:rPr>
            <w:rFonts w:ascii="Times New Roman" w:eastAsia="Times New Roman"/>
            <w:color w:val="1F1F1F"/>
            <w:sz w:val="23"/>
          </w:rPr>
          <w:t>factor)</w:t>
        </w:r>
      </w:hyperlink>
    </w:p>
    <w:p>
      <w:pPr>
        <w:pStyle w:val="BodyText"/>
        <w:spacing w:before="66"/>
        <w:ind w:left="700"/>
        <w:rPr>
          <w:rFonts w:ascii="Arial" w:eastAsia="Arial"/>
        </w:rPr>
      </w:pPr>
      <w:hyperlink r:id="rId7">
        <w:r>
          <w:rPr>
            <w:color w:val="343434"/>
          </w:rPr>
          <w:t>单位体积的流体流过流</w:t>
        </w:r>
        <w:r>
          <w:rPr>
            <w:color w:val="595959"/>
          </w:rPr>
          <w:t>怔</w:t>
        </w:r>
        <w:r>
          <w:rPr>
            <w:color w:val="1F1F1F"/>
          </w:rPr>
          <w:t>计时流</w:t>
        </w:r>
        <w:r>
          <w:rPr>
            <w:color w:val="494949"/>
          </w:rPr>
          <w:t>量</w:t>
        </w:r>
        <w:r>
          <w:rPr>
            <w:color w:val="1F1F1F"/>
          </w:rPr>
          <w:t>计发出的脉冲数 </w:t>
        </w:r>
        <w:r>
          <w:rPr>
            <w:color w:val="1F1F1F"/>
            <w:w w:val="90"/>
          </w:rPr>
          <w:t>， </w:t>
        </w:r>
        <w:r>
          <w:rPr>
            <w:color w:val="1F1F1F"/>
          </w:rPr>
          <w:t>通常又称 </w:t>
        </w:r>
        <w:r>
          <w:rPr>
            <w:rFonts w:ascii="Arial" w:eastAsia="Arial"/>
            <w:color w:val="1F1F1F"/>
          </w:rPr>
          <w:t>K </w:t>
        </w:r>
        <w:r>
          <w:rPr>
            <w:color w:val="1F1F1F"/>
          </w:rPr>
          <w:t>系数</w:t>
        </w:r>
        <w:r>
          <w:rPr>
            <w:color w:val="1F1F1F"/>
            <w:w w:val="90"/>
          </w:rPr>
          <w:t>， </w:t>
        </w:r>
      </w:hyperlink>
      <w:r>
        <w:rPr>
          <w:color w:val="1F1F1F"/>
        </w:rPr>
        <w:t>用符号 </w:t>
      </w:r>
      <w:r>
        <w:rPr>
          <w:rFonts w:ascii="Arial" w:eastAsia="Arial"/>
          <w:color w:val="1F1F1F"/>
        </w:rPr>
        <w:t>K</w:t>
      </w:r>
    </w:p>
    <w:p>
      <w:pPr>
        <w:pStyle w:val="BodyText"/>
        <w:spacing w:before="70"/>
        <w:ind w:left="232"/>
      </w:pPr>
      <w:r>
        <w:rPr>
          <w:color w:val="343434"/>
        </w:rPr>
        <w:t>表示</w:t>
      </w:r>
      <w:hyperlink r:id="rId7">
        <w:r>
          <w:rPr>
            <w:color w:val="707070"/>
          </w:rPr>
          <w:t>。</w:t>
        </w:r>
      </w:hyperlink>
    </w:p>
    <w:p>
      <w:pPr>
        <w:pStyle w:val="ListParagraph"/>
        <w:numPr>
          <w:ilvl w:val="1"/>
          <w:numId w:val="4"/>
        </w:numPr>
        <w:tabs>
          <w:tab w:pos="951" w:val="left" w:leader="none"/>
          <w:tab w:pos="952" w:val="left" w:leader="none"/>
        </w:tabs>
        <w:spacing w:line="240" w:lineRule="auto" w:before="56" w:after="0"/>
        <w:ind w:left="951" w:right="0" w:hanging="725"/>
        <w:jc w:val="left"/>
        <w:rPr>
          <w:rFonts w:ascii="Times New Roman" w:eastAsia="Times New Roman"/>
          <w:sz w:val="23"/>
        </w:rPr>
      </w:pPr>
      <w:hyperlink r:id="rId7">
        <w:r>
          <w:rPr>
            <w:color w:val="1F1F1F"/>
            <w:spacing w:val="9"/>
            <w:sz w:val="23"/>
          </w:rPr>
          <w:t>流动调眳器 </w:t>
        </w:r>
        <w:r>
          <w:rPr>
            <w:rFonts w:ascii="Times New Roman" w:eastAsia="Times New Roman"/>
            <w:color w:val="1F1F1F"/>
            <w:spacing w:val="-6"/>
            <w:sz w:val="23"/>
          </w:rPr>
          <w:t>( </w:t>
        </w:r>
        <w:r>
          <w:rPr>
            <w:rFonts w:ascii="Times New Roman" w:eastAsia="Times New Roman"/>
            <w:color w:val="1F1F1F"/>
            <w:sz w:val="23"/>
          </w:rPr>
          <w:t>flow</w:t>
        </w:r>
        <w:r>
          <w:rPr>
            <w:rFonts w:ascii="Times New Roman" w:eastAsia="Times New Roman"/>
            <w:color w:val="1F1F1F"/>
            <w:spacing w:val="4"/>
            <w:sz w:val="23"/>
          </w:rPr>
          <w:t> </w:t>
        </w:r>
        <w:r>
          <w:rPr>
            <w:rFonts w:ascii="Times New Roman" w:eastAsia="Times New Roman"/>
            <w:color w:val="343434"/>
            <w:sz w:val="23"/>
          </w:rPr>
          <w:t>cond</w:t>
        </w:r>
        <w:r>
          <w:rPr>
            <w:rFonts w:ascii="Times New Roman" w:eastAsia="Times New Roman"/>
            <w:color w:val="0A0A0A"/>
            <w:sz w:val="23"/>
          </w:rPr>
          <w:t>i</w:t>
        </w:r>
        <w:r>
          <w:rPr>
            <w:rFonts w:ascii="Times New Roman" w:eastAsia="Times New Roman"/>
            <w:color w:val="0A0A0A"/>
            <w:spacing w:val="-31"/>
            <w:sz w:val="23"/>
          </w:rPr>
          <w:t> </w:t>
        </w:r>
        <w:r>
          <w:rPr>
            <w:rFonts w:ascii="Times New Roman" w:eastAsia="Times New Roman"/>
            <w:color w:val="0A0A0A"/>
            <w:spacing w:val="2"/>
            <w:sz w:val="23"/>
          </w:rPr>
          <w:t>ti</w:t>
        </w:r>
        <w:r>
          <w:rPr>
            <w:rFonts w:ascii="Times New Roman" w:eastAsia="Times New Roman"/>
            <w:color w:val="343434"/>
            <w:spacing w:val="2"/>
            <w:sz w:val="23"/>
          </w:rPr>
          <w:t>oner)</w:t>
        </w:r>
      </w:hyperlink>
    </w:p>
    <w:p>
      <w:pPr>
        <w:pStyle w:val="BodyText"/>
        <w:spacing w:before="71"/>
        <w:ind w:left="703"/>
      </w:pPr>
      <w:r>
        <w:rPr>
          <w:color w:val="1F1F1F"/>
        </w:rPr>
        <w:t>能减少旋涡和改</w:t>
      </w:r>
      <w:r>
        <w:rPr>
          <w:color w:val="494949"/>
        </w:rPr>
        <w:t>善速</w:t>
      </w:r>
      <w:r>
        <w:rPr>
          <w:color w:val="1F1F1F"/>
        </w:rPr>
        <w:t>度分布的部件 </w:t>
      </w:r>
      <w:r>
        <w:rPr>
          <w:color w:val="858585"/>
        </w:rPr>
        <w:t>。</w:t>
      </w:r>
    </w:p>
    <w:p>
      <w:pPr>
        <w:pStyle w:val="BodyText"/>
        <w:tabs>
          <w:tab w:pos="947" w:val="left" w:leader="none"/>
        </w:tabs>
        <w:spacing w:before="61"/>
        <w:ind w:left="231"/>
        <w:rPr>
          <w:rFonts w:ascii="Times New Roman" w:eastAsia="Times New Roman"/>
        </w:rPr>
      </w:pPr>
      <w:r>
        <w:rPr>
          <w:rFonts w:ascii="Times New Roman" w:eastAsia="Times New Roman"/>
          <w:color w:val="1F1F1F"/>
        </w:rPr>
        <w:t>3.</w:t>
      </w:r>
      <w:r>
        <w:rPr>
          <w:rFonts w:ascii="Times New Roman" w:eastAsia="Times New Roman"/>
          <w:color w:val="1F1F1F"/>
          <w:spacing w:val="43"/>
        </w:rPr>
        <w:t> </w:t>
      </w:r>
      <w:r>
        <w:rPr>
          <w:rFonts w:ascii="Times New Roman" w:eastAsia="Times New Roman"/>
          <w:color w:val="0A0A0A"/>
        </w:rPr>
        <w:t>l5</w:t>
        <w:tab/>
      </w:r>
      <w:r>
        <w:rPr>
          <w:color w:val="343434"/>
          <w:spacing w:val="-4"/>
        </w:rPr>
        <w:t>信号处理单元 </w:t>
      </w:r>
      <w:r>
        <w:rPr>
          <w:rFonts w:ascii="Times New Roman" w:eastAsia="Times New Roman"/>
          <w:color w:val="343434"/>
          <w:spacing w:val="-17"/>
        </w:rPr>
        <w:t>( </w:t>
      </w:r>
      <w:r>
        <w:rPr>
          <w:rFonts w:ascii="Times New Roman" w:eastAsia="Times New Roman"/>
          <w:color w:val="343434"/>
        </w:rPr>
        <w:t>signa</w:t>
      </w:r>
      <w:r>
        <w:rPr>
          <w:rFonts w:ascii="Times New Roman" w:eastAsia="Times New Roman"/>
          <w:color w:val="0A0A0A"/>
        </w:rPr>
        <w:t>l</w:t>
      </w:r>
      <w:r>
        <w:rPr>
          <w:rFonts w:ascii="Times New Roman" w:eastAsia="Times New Roman"/>
          <w:color w:val="0A0A0A"/>
          <w:spacing w:val="46"/>
        </w:rPr>
        <w:t> </w:t>
      </w:r>
      <w:r>
        <w:rPr>
          <w:rFonts w:ascii="Times New Roman" w:eastAsia="Times New Roman"/>
          <w:color w:val="1F1F1F"/>
        </w:rPr>
        <w:t>proces</w:t>
      </w:r>
      <w:r>
        <w:rPr>
          <w:color w:val="1F1F1F"/>
          <w:spacing w:val="-8"/>
          <w:sz w:val="11"/>
        </w:rPr>
        <w:t>叩</w:t>
      </w:r>
      <w:r>
        <w:rPr>
          <w:rFonts w:ascii="Times New Roman" w:eastAsia="Times New Roman"/>
          <w:color w:val="1F1F1F"/>
          <w:spacing w:val="5"/>
        </w:rPr>
        <w:t>ing</w:t>
      </w:r>
      <w:r>
        <w:rPr>
          <w:rFonts w:ascii="Times New Roman" w:eastAsia="Times New Roman"/>
          <w:color w:val="1F1F1F"/>
          <w:spacing w:val="25"/>
        </w:rPr>
        <w:t> </w:t>
      </w:r>
      <w:r>
        <w:rPr>
          <w:rFonts w:ascii="Times New Roman" w:eastAsia="Times New Roman"/>
          <w:color w:val="1F1F1F"/>
        </w:rPr>
        <w:t>unit)</w:t>
      </w:r>
    </w:p>
    <w:p>
      <w:pPr>
        <w:pStyle w:val="BodyText"/>
        <w:spacing w:before="75"/>
        <w:ind w:left="710"/>
      </w:pPr>
      <w:r>
        <w:rPr>
          <w:color w:val="1F1F1F"/>
        </w:rPr>
        <w:t>山电子元件和微处理器系统组成 ， 足流</w:t>
      </w:r>
      <w:r>
        <w:rPr>
          <w:color w:val="494949"/>
        </w:rPr>
        <w:t>址</w:t>
      </w:r>
      <w:r>
        <w:rPr>
          <w:color w:val="1F1F1F"/>
        </w:rPr>
        <w:t>计的</w:t>
      </w:r>
      <w:r>
        <w:rPr>
          <w:color w:val="858585"/>
        </w:rPr>
        <w:t>一</w:t>
      </w:r>
      <w:r>
        <w:rPr>
          <w:color w:val="1F1F1F"/>
        </w:rPr>
        <w:t>部分</w:t>
      </w:r>
      <w:r>
        <w:rPr>
          <w:color w:val="858585"/>
        </w:rPr>
        <w:t>。</w:t>
      </w:r>
    </w:p>
    <w:p>
      <w:pPr>
        <w:pStyle w:val="ListParagraph"/>
        <w:numPr>
          <w:ilvl w:val="0"/>
          <w:numId w:val="5"/>
        </w:numPr>
        <w:tabs>
          <w:tab w:pos="383" w:val="left" w:leader="none"/>
          <w:tab w:pos="954" w:val="left" w:leader="none"/>
        </w:tabs>
        <w:spacing w:line="240" w:lineRule="auto" w:before="61" w:after="0"/>
        <w:ind w:left="382" w:right="0" w:hanging="146"/>
        <w:jc w:val="left"/>
        <w:rPr>
          <w:rFonts w:ascii="Times New Roman" w:eastAsia="Times New Roman"/>
          <w:color w:val="1F1F1F"/>
          <w:sz w:val="23"/>
        </w:rPr>
      </w:pPr>
      <w:hyperlink r:id="rId8">
        <w:r>
          <w:rPr>
            <w:rFonts w:ascii="Times New Roman" w:eastAsia="Times New Roman"/>
            <w:color w:val="0A0A0A"/>
            <w:w w:val="105"/>
            <w:sz w:val="23"/>
          </w:rPr>
          <w:t>.16</w:t>
          <w:tab/>
        </w:r>
        <w:r>
          <w:rPr>
            <w:color w:val="1F1F1F"/>
            <w:spacing w:val="-3"/>
            <w:w w:val="105"/>
            <w:sz w:val="23"/>
          </w:rPr>
          <w:t>分界流</w:t>
        </w:r>
        <w:r>
          <w:rPr>
            <w:color w:val="494949"/>
            <w:spacing w:val="-17"/>
            <w:w w:val="105"/>
            <w:sz w:val="23"/>
          </w:rPr>
          <w:t>械 </w:t>
        </w:r>
        <w:r>
          <w:rPr>
            <w:rFonts w:ascii="Times New Roman" w:eastAsia="Times New Roman"/>
            <w:color w:val="1F1F1F"/>
            <w:w w:val="105"/>
            <w:sz w:val="23"/>
          </w:rPr>
          <w:t>q</w:t>
        </w:r>
        <w:r>
          <w:rPr>
            <w:rFonts w:ascii="Times New Roman" w:eastAsia="Times New Roman"/>
            <w:color w:val="494949"/>
            <w:spacing w:val="23"/>
            <w:w w:val="105"/>
            <w:sz w:val="23"/>
          </w:rPr>
          <w:t>, </w:t>
        </w:r>
        <w:r>
          <w:rPr>
            <w:rFonts w:ascii="Times New Roman" w:eastAsia="Times New Roman"/>
            <w:color w:val="1F1F1F"/>
            <w:w w:val="105"/>
            <w:sz w:val="23"/>
          </w:rPr>
          <w:t>(transition</w:t>
        </w:r>
        <w:r>
          <w:rPr>
            <w:rFonts w:ascii="Times New Roman" w:eastAsia="Times New Roman"/>
            <w:color w:val="1F1F1F"/>
            <w:spacing w:val="43"/>
            <w:w w:val="105"/>
            <w:sz w:val="23"/>
          </w:rPr>
          <w:t> </w:t>
        </w:r>
        <w:r>
          <w:rPr>
            <w:rFonts w:ascii="Times New Roman" w:eastAsia="Times New Roman"/>
            <w:color w:val="0A0A0A"/>
            <w:w w:val="105"/>
            <w:sz w:val="23"/>
          </w:rPr>
          <w:t>flowrat</w:t>
        </w:r>
        <w:r>
          <w:rPr>
            <w:rFonts w:ascii="Times New Roman" w:eastAsia="Times New Roman"/>
            <w:color w:val="343434"/>
            <w:w w:val="105"/>
            <w:sz w:val="23"/>
          </w:rPr>
          <w:t>e)</w:t>
        </w:r>
      </w:hyperlink>
    </w:p>
    <w:p>
      <w:pPr>
        <w:pStyle w:val="BodyText"/>
        <w:tabs>
          <w:tab w:pos="3888" w:val="left" w:leader="none"/>
        </w:tabs>
        <w:spacing w:line="290" w:lineRule="auto" w:before="90"/>
        <w:ind w:left="238" w:right="821" w:firstLine="484"/>
      </w:pPr>
      <w:hyperlink r:id="rId8">
        <w:r>
          <w:rPr>
            <w:color w:val="1F1F1F"/>
          </w:rPr>
          <w:t>在最大流措和最小流植之间的</w:t>
          <w:tab/>
          <w:t>流拭</w:t>
        </w:r>
        <w:r>
          <w:rPr>
            <w:color w:val="1F1F1F"/>
            <w:spacing w:val="53"/>
          </w:rPr>
          <w:t>值</w:t>
        </w:r>
        <w:r>
          <w:rPr>
            <w:color w:val="1F1F1F"/>
            <w:w w:val="75"/>
          </w:rPr>
          <w:t>，</w:t>
        </w:r>
        <w:r>
          <w:rPr>
            <w:color w:val="1F1F1F"/>
            <w:spacing w:val="24"/>
            <w:w w:val="75"/>
          </w:rPr>
          <w:t> </w:t>
        </w:r>
        <w:r>
          <w:rPr>
            <w:color w:val="1F1F1F"/>
          </w:rPr>
          <w:t>它</w:t>
        </w:r>
        <w:r>
          <w:rPr>
            <w:color w:val="1F1F1F"/>
            <w:spacing w:val="24"/>
          </w:rPr>
          <w:t>将</w:t>
        </w:r>
        <w:r>
          <w:rPr>
            <w:color w:val="1F1F1F"/>
            <w:spacing w:val="14"/>
          </w:rPr>
          <w:t>流</w:t>
        </w:r>
        <w:r>
          <w:rPr>
            <w:color w:val="494949"/>
            <w:spacing w:val="-4"/>
          </w:rPr>
          <w:t>屈</w:t>
        </w:r>
        <w:r>
          <w:rPr>
            <w:color w:val="1F1F1F"/>
          </w:rPr>
          <w:t>范</w:t>
        </w:r>
        <w:r>
          <w:rPr>
            <w:color w:val="1F1F1F"/>
            <w:spacing w:val="14"/>
          </w:rPr>
          <w:t>围</w:t>
        </w:r>
        <w:r>
          <w:rPr>
            <w:color w:val="1F1F1F"/>
          </w:rPr>
          <w:t>分割成允许</w:t>
        </w:r>
        <w:r>
          <w:rPr>
            <w:color w:val="1F1F1F"/>
            <w:spacing w:val="57"/>
          </w:rPr>
          <w:t>误</w:t>
        </w:r>
        <w:r>
          <w:rPr>
            <w:color w:val="494949"/>
          </w:rPr>
          <w:t>差</w:t>
        </w:r>
        <w:r>
          <w:rPr>
            <w:color w:val="494949"/>
            <w:spacing w:val="24"/>
          </w:rPr>
          <w:t>不</w:t>
        </w:r>
        <w:r>
          <w:rPr>
            <w:color w:val="1F1F1F"/>
          </w:rPr>
          <w:t>同</w:t>
        </w:r>
      </w:hyperlink>
      <w:r>
        <w:rPr>
          <w:color w:val="1F1F1F"/>
          <w:spacing w:val="11"/>
        </w:rPr>
        <w:t>的</w:t>
      </w:r>
      <w:r>
        <w:rPr>
          <w:color w:val="1F1F1F"/>
        </w:rPr>
        <w:t>两</w:t>
      </w:r>
      <w:r>
        <w:rPr>
          <w:color w:val="1F1F1F"/>
          <w:spacing w:val="-12"/>
        </w:rPr>
        <w:t>个</w:t>
      </w:r>
      <w:r>
        <w:rPr>
          <w:color w:val="1F1F1F"/>
          <w:spacing w:val="18"/>
        </w:rPr>
        <w:t>区</w:t>
      </w:r>
      <w:hyperlink r:id="rId8">
        <w:r>
          <w:rPr>
            <w:color w:val="1F1F1F"/>
            <w:w w:val="75"/>
          </w:rPr>
          <w:t>，</w:t>
        </w:r>
        <w:r>
          <w:rPr>
            <w:color w:val="1F1F1F"/>
            <w:spacing w:val="-1"/>
            <w:w w:val="75"/>
          </w:rPr>
          <w:t> </w:t>
        </w:r>
        <w:r>
          <w:rPr>
            <w:color w:val="1F1F1F"/>
          </w:rPr>
          <w:t>即“高</w:t>
        </w:r>
        <w:r>
          <w:rPr>
            <w:color w:val="1F1F1F"/>
            <w:spacing w:val="-7"/>
          </w:rPr>
          <w:t>区</w:t>
        </w:r>
        <w:r>
          <w:rPr>
            <w:color w:val="1F1F1F"/>
            <w:w w:val="75"/>
          </w:rPr>
          <w:t>”</w:t>
        </w:r>
        <w:r>
          <w:rPr>
            <w:color w:val="1F1F1F"/>
            <w:spacing w:val="59"/>
            <w:w w:val="75"/>
          </w:rPr>
          <w:t> </w:t>
        </w:r>
        <w:r>
          <w:rPr>
            <w:color w:val="1F1F1F"/>
          </w:rPr>
          <w:t>和“低</w:t>
        </w:r>
        <w:r>
          <w:rPr>
            <w:color w:val="1F1F1F"/>
            <w:spacing w:val="46"/>
          </w:rPr>
          <w:t>区</w:t>
        </w:r>
        <w:r>
          <w:rPr>
            <w:color w:val="1F1F1F"/>
            <w:spacing w:val="9"/>
            <w:w w:val="75"/>
          </w:rPr>
          <w:t>”</w:t>
        </w:r>
        <w:r>
          <w:rPr>
            <w:color w:val="858585"/>
            <w:w w:val="75"/>
          </w:rPr>
          <w:t>。</w:t>
        </w:r>
      </w:hyperlink>
    </w:p>
    <w:p>
      <w:pPr>
        <w:pStyle w:val="BodyText"/>
        <w:tabs>
          <w:tab w:pos="966" w:val="left" w:leader="none"/>
        </w:tabs>
        <w:spacing w:before="12"/>
        <w:ind w:left="236"/>
        <w:rPr>
          <w:rFonts w:ascii="Times New Roman" w:eastAsia="Times New Roman"/>
        </w:rPr>
      </w:pPr>
      <w:r>
        <w:rPr>
          <w:rFonts w:ascii="Times New Roman" w:eastAsia="Times New Roman"/>
          <w:color w:val="1F1F1F"/>
          <w:w w:val="85"/>
        </w:rPr>
        <w:t>3.</w:t>
      </w:r>
      <w:r>
        <w:rPr>
          <w:rFonts w:ascii="Times New Roman" w:eastAsia="Times New Roman"/>
          <w:color w:val="1F1F1F"/>
          <w:spacing w:val="4"/>
          <w:w w:val="85"/>
        </w:rPr>
        <w:t>   </w:t>
      </w:r>
      <w:r>
        <w:rPr>
          <w:rFonts w:ascii="Times New Roman" w:eastAsia="Times New Roman"/>
          <w:color w:val="0A0A0A"/>
        </w:rPr>
        <w:t>l</w:t>
      </w:r>
      <w:r>
        <w:rPr>
          <w:rFonts w:ascii="Times New Roman" w:eastAsia="Times New Roman"/>
          <w:color w:val="0A0A0A"/>
          <w:spacing w:val="-35"/>
        </w:rPr>
        <w:t> </w:t>
      </w:r>
      <w:r>
        <w:rPr>
          <w:rFonts w:ascii="Times New Roman" w:eastAsia="Times New Roman"/>
          <w:color w:val="0A0A0A"/>
        </w:rPr>
        <w:t>7</w:t>
        <w:tab/>
      </w:r>
      <w:r>
        <w:rPr>
          <w:color w:val="1F1F1F"/>
          <w:spacing w:val="13"/>
        </w:rPr>
        <w:t>流蜇计系数 </w:t>
      </w:r>
      <w:r>
        <w:rPr>
          <w:rFonts w:ascii="Times New Roman" w:eastAsia="Times New Roman"/>
          <w:color w:val="1F1F1F"/>
          <w:spacing w:val="-10"/>
        </w:rPr>
        <w:t>( </w:t>
      </w:r>
      <w:r>
        <w:rPr>
          <w:rFonts w:ascii="Times New Roman" w:eastAsia="Times New Roman"/>
          <w:color w:val="1F1F1F"/>
          <w:spacing w:val="8"/>
        </w:rPr>
        <w:t>m</w:t>
      </w:r>
      <w:r>
        <w:rPr>
          <w:rFonts w:ascii="Times New Roman" w:eastAsia="Times New Roman"/>
          <w:color w:val="494949"/>
          <w:spacing w:val="8"/>
        </w:rPr>
        <w:t>e</w:t>
      </w:r>
      <w:r>
        <w:rPr>
          <w:rFonts w:ascii="Times New Roman" w:eastAsia="Times New Roman"/>
          <w:color w:val="1F1F1F"/>
          <w:spacing w:val="8"/>
        </w:rPr>
        <w:t>t</w:t>
      </w:r>
      <w:r>
        <w:rPr>
          <w:rFonts w:ascii="Times New Roman" w:eastAsia="Times New Roman"/>
          <w:color w:val="494949"/>
          <w:spacing w:val="8"/>
        </w:rPr>
        <w:t>e</w:t>
      </w:r>
      <w:r>
        <w:rPr>
          <w:rFonts w:ascii="Times New Roman" w:eastAsia="Times New Roman"/>
          <w:color w:val="1F1F1F"/>
          <w:spacing w:val="8"/>
        </w:rPr>
        <w:t>r</w:t>
      </w:r>
      <w:r>
        <w:rPr>
          <w:rFonts w:ascii="Times New Roman" w:eastAsia="Times New Roman"/>
          <w:color w:val="1F1F1F"/>
          <w:spacing w:val="32"/>
        </w:rPr>
        <w:t> </w:t>
      </w:r>
      <w:r>
        <w:rPr>
          <w:rFonts w:ascii="Times New Roman" w:eastAsia="Times New Roman"/>
          <w:color w:val="1F1F1F"/>
        </w:rPr>
        <w:t>factor)</w:t>
      </w:r>
    </w:p>
    <w:p>
      <w:pPr>
        <w:pStyle w:val="BodyText"/>
        <w:spacing w:line="295" w:lineRule="auto" w:before="71"/>
        <w:ind w:left="236" w:right="884" w:firstLine="486"/>
      </w:pPr>
      <w:r>
        <w:rPr>
          <w:color w:val="1F1F1F"/>
        </w:rPr>
        <w:t>对流扯计进行实流检定 ， 并按结果对流</w:t>
      </w:r>
      <w:r>
        <w:rPr>
          <w:color w:val="494949"/>
        </w:rPr>
        <w:t>扯</w:t>
      </w:r>
      <w:r>
        <w:rPr>
          <w:color w:val="1F1F1F"/>
        </w:rPr>
        <w:t>计示值进行修止的系数</w:t>
      </w:r>
      <w:r>
        <w:rPr>
          <w:color w:val="858585"/>
        </w:rPr>
        <w:t>。</w:t>
      </w:r>
      <w:r>
        <w:rPr>
          <w:color w:val="343434"/>
        </w:rPr>
        <w:t>其值为标准器尔值与流量计示值之比</w:t>
      </w:r>
      <w:r>
        <w:rPr>
          <w:color w:val="858585"/>
        </w:rPr>
        <w:t>。一</w:t>
      </w:r>
      <w:r>
        <w:rPr>
          <w:color w:val="1F1F1F"/>
        </w:rPr>
        <w:t>般用符号 </w:t>
      </w:r>
      <w:r>
        <w:rPr>
          <w:rFonts w:ascii="Times New Roman" w:eastAsia="Times New Roman"/>
          <w:color w:val="1F1F1F"/>
          <w:sz w:val="25"/>
        </w:rPr>
        <w:t>F </w:t>
      </w:r>
      <w:r>
        <w:rPr>
          <w:color w:val="1F1F1F"/>
        </w:rPr>
        <w:t>表示</w:t>
      </w:r>
      <w:r>
        <w:rPr>
          <w:color w:val="858585"/>
        </w:rPr>
        <w:t>。</w:t>
      </w:r>
    </w:p>
    <w:p>
      <w:pPr>
        <w:pStyle w:val="ListParagraph"/>
        <w:numPr>
          <w:ilvl w:val="0"/>
          <w:numId w:val="5"/>
        </w:numPr>
        <w:tabs>
          <w:tab w:pos="602" w:val="left" w:leader="none"/>
          <w:tab w:pos="603" w:val="left" w:leader="none"/>
        </w:tabs>
        <w:spacing w:line="240" w:lineRule="auto" w:before="175" w:after="0"/>
        <w:ind w:left="602" w:right="0" w:hanging="355"/>
        <w:jc w:val="left"/>
        <w:rPr>
          <w:rFonts w:ascii="Arial" w:eastAsia="Arial"/>
          <w:color w:val="0A0A0A"/>
          <w:sz w:val="20"/>
        </w:rPr>
      </w:pPr>
      <w:r>
        <w:rPr>
          <w:color w:val="0A0A0A"/>
          <w:w w:val="105"/>
          <w:sz w:val="22"/>
        </w:rPr>
        <w:t>概述</w:t>
      </w:r>
    </w:p>
    <w:p>
      <w:pPr>
        <w:pStyle w:val="BodyText"/>
        <w:spacing w:before="4"/>
        <w:rPr>
          <w:sz w:val="20"/>
        </w:rPr>
      </w:pPr>
    </w:p>
    <w:p>
      <w:pPr>
        <w:pStyle w:val="BodyText"/>
        <w:tabs>
          <w:tab w:pos="844" w:val="left" w:leader="none"/>
        </w:tabs>
        <w:spacing w:before="1"/>
        <w:ind w:left="246"/>
      </w:pPr>
      <w:r>
        <w:rPr>
          <w:rFonts w:ascii="Times New Roman" w:eastAsia="Times New Roman"/>
          <w:color w:val="1F1F1F"/>
        </w:rPr>
        <w:t>4</w:t>
      </w:r>
      <w:r>
        <w:rPr>
          <w:rFonts w:ascii="Times New Roman" w:eastAsia="Times New Roman"/>
          <w:color w:val="1F1F1F"/>
          <w:spacing w:val="-27"/>
        </w:rPr>
        <w:t> </w:t>
      </w:r>
      <w:r>
        <w:rPr>
          <w:rFonts w:ascii="Times New Roman" w:eastAsia="Times New Roman"/>
          <w:color w:val="1F1F1F"/>
        </w:rPr>
        <w:t>.1</w:t>
        <w:tab/>
      </w:r>
      <w:r>
        <w:rPr>
          <w:color w:val="343434"/>
        </w:rPr>
        <w:t>工作原理</w:t>
      </w:r>
    </w:p>
    <w:p>
      <w:pPr>
        <w:pStyle w:val="BodyText"/>
        <w:tabs>
          <w:tab w:pos="6605" w:val="left" w:leader="none"/>
        </w:tabs>
        <w:spacing w:line="292" w:lineRule="auto" w:before="65"/>
        <w:ind w:left="249" w:right="865" w:firstLine="480"/>
      </w:pPr>
      <w:r>
        <w:rPr>
          <w:color w:val="1F1F1F"/>
          <w:spacing w:val="10"/>
        </w:rPr>
        <w:t>流</w:t>
      </w:r>
      <w:r>
        <w:rPr>
          <w:color w:val="494949"/>
        </w:rPr>
        <w:t>扯</w:t>
      </w:r>
      <w:r>
        <w:rPr>
          <w:color w:val="1F1F1F"/>
        </w:rPr>
        <w:t>计以</w:t>
      </w:r>
      <w:r>
        <w:rPr>
          <w:color w:val="1F1F1F"/>
          <w:spacing w:val="-28"/>
        </w:rPr>
        <w:t>测</w:t>
      </w:r>
      <w:r>
        <w:rPr>
          <w:color w:val="494949"/>
        </w:rPr>
        <w:t>量</w:t>
      </w:r>
      <w:r>
        <w:rPr>
          <w:color w:val="494949"/>
          <w:spacing w:val="14"/>
        </w:rPr>
        <w:t>声</w:t>
      </w:r>
      <w:r>
        <w:rPr>
          <w:color w:val="1F1F1F"/>
        </w:rPr>
        <w:t>波在流动介质中传播的时间与流</w:t>
      </w:r>
      <w:r>
        <w:rPr>
          <w:color w:val="1F1F1F"/>
          <w:spacing w:val="85"/>
        </w:rPr>
        <w:t> </w:t>
      </w:r>
      <w:r>
        <w:rPr>
          <w:color w:val="494949"/>
        </w:rPr>
        <w:t>植</w:t>
      </w:r>
      <w:r>
        <w:rPr>
          <w:color w:val="1F1F1F"/>
        </w:rPr>
        <w:t>的关系为原</w:t>
      </w:r>
      <w:r>
        <w:rPr>
          <w:color w:val="1F1F1F"/>
          <w:spacing w:val="-17"/>
        </w:rPr>
        <w:t>理</w:t>
      </w:r>
      <w:r>
        <w:rPr>
          <w:color w:val="707070"/>
          <w:spacing w:val="5"/>
        </w:rPr>
        <w:t>。</w:t>
      </w:r>
      <w:r>
        <w:rPr>
          <w:color w:val="1F1F1F"/>
        </w:rPr>
        <w:t>通常认为声波</w:t>
      </w:r>
      <w:r>
        <w:rPr>
          <w:color w:val="1F1F1F"/>
          <w:spacing w:val="-12"/>
        </w:rPr>
        <w:t>在</w:t>
      </w:r>
      <w:r>
        <w:rPr>
          <w:color w:val="1F1F1F"/>
          <w:w w:val="101"/>
        </w:rPr>
        <w:t>流体中的实际传播速度是由介质静止状态下声波的传播速度</w:t>
      </w:r>
      <w:r>
        <w:rPr>
          <w:color w:val="1F1F1F"/>
        </w:rPr>
        <w:tab/>
      </w:r>
      <w:r>
        <w:rPr>
          <w:rFonts w:ascii="Times New Roman" w:eastAsia="Times New Roman"/>
          <w:color w:val="1F1F1F"/>
          <w:w w:val="106"/>
        </w:rPr>
        <w:t>(</w:t>
      </w:r>
      <w:r>
        <w:rPr>
          <w:rFonts w:ascii="Times New Roman" w:eastAsia="Times New Roman"/>
          <w:color w:val="1F1F1F"/>
          <w:spacing w:val="-18"/>
        </w:rPr>
        <w:t> </w:t>
      </w:r>
      <w:r>
        <w:rPr>
          <w:rFonts w:ascii="Times New Roman" w:eastAsia="Times New Roman"/>
          <w:color w:val="1F1F1F"/>
          <w:spacing w:val="-47"/>
          <w:w w:val="65"/>
        </w:rPr>
        <w:t>C</w:t>
      </w:r>
      <w:r>
        <w:rPr>
          <w:rFonts w:ascii="Times New Roman" w:eastAsia="Times New Roman"/>
          <w:color w:val="1F1F1F"/>
          <w:w w:val="24"/>
        </w:rPr>
        <w:t>f</w:t>
      </w:r>
      <w:r>
        <w:rPr>
          <w:rFonts w:ascii="Times New Roman" w:eastAsia="Times New Roman"/>
          <w:color w:val="1F1F1F"/>
        </w:rPr>
        <w:t> </w:t>
      </w:r>
      <w:r>
        <w:rPr>
          <w:rFonts w:ascii="Times New Roman" w:eastAsia="Times New Roman"/>
          <w:color w:val="1F1F1F"/>
          <w:spacing w:val="27"/>
        </w:rPr>
        <w:t> </w:t>
      </w:r>
      <w:r>
        <w:rPr>
          <w:rFonts w:ascii="Times New Roman" w:eastAsia="Times New Roman"/>
          <w:color w:val="1F1F1F"/>
          <w:w w:val="98"/>
        </w:rPr>
        <w:t>)</w:t>
      </w:r>
      <w:r>
        <w:rPr>
          <w:rFonts w:ascii="Times New Roman" w:eastAsia="Times New Roman"/>
          <w:color w:val="1F1F1F"/>
        </w:rPr>
        <w:t>  </w:t>
      </w:r>
      <w:r>
        <w:rPr>
          <w:rFonts w:ascii="Times New Roman" w:eastAsia="Times New Roman"/>
          <w:color w:val="1F1F1F"/>
          <w:spacing w:val="-22"/>
        </w:rPr>
        <w:t> </w:t>
      </w:r>
      <w:r>
        <w:rPr>
          <w:color w:val="1F1F1F"/>
          <w:w w:val="98"/>
        </w:rPr>
        <w:t>和流体轴向平均流速</w:t>
      </w:r>
    </w:p>
    <w:p>
      <w:pPr>
        <w:spacing w:after="0" w:line="292" w:lineRule="auto"/>
        <w:sectPr>
          <w:pgSz w:w="10890" w:h="16330"/>
          <w:pgMar w:header="937" w:footer="0" w:top="1260" w:bottom="280" w:left="740" w:right="0"/>
        </w:sectPr>
      </w:pPr>
    </w:p>
    <w:p>
      <w:pPr>
        <w:spacing w:before="56"/>
        <w:ind w:left="0" w:right="667" w:firstLine="0"/>
        <w:jc w:val="center"/>
        <w:rPr>
          <w:rFonts w:ascii="Arial" w:eastAsia="Arial"/>
          <w:sz w:val="18"/>
        </w:rPr>
      </w:pPr>
      <w:r>
        <w:rPr/>
        <w:pict>
          <v:line style="position:absolute;mso-position-horizontal-relative:page;mso-position-vertical-relative:paragraph;z-index:-640;mso-wrap-distance-left:0;mso-wrap-distance-right:0" from="44.226196pt,20.306572pt" to="500.909766pt,20.306572pt" stroked="true" strokeweight=".720783pt" strokecolor="#000000">
            <v:stroke dashstyle="solid"/>
            <w10:wrap type="topAndBottom"/>
          </v:line>
        </w:pict>
      </w:r>
      <w:r>
        <w:rPr>
          <w:rFonts w:ascii="Arial" w:eastAsia="Arial"/>
          <w:color w:val="070707"/>
          <w:w w:val="110"/>
          <w:sz w:val="18"/>
        </w:rPr>
        <w:t>JJG 1030</w:t>
      </w:r>
      <w:r>
        <w:rPr>
          <w:color w:val="070707"/>
          <w:w w:val="110"/>
          <w:sz w:val="23"/>
        </w:rPr>
        <w:t>一</w:t>
      </w:r>
      <w:r>
        <w:rPr>
          <w:rFonts w:ascii="Arial" w:eastAsia="Arial"/>
          <w:color w:val="070707"/>
          <w:w w:val="110"/>
          <w:sz w:val="18"/>
        </w:rPr>
        <w:t>2007</w:t>
      </w:r>
    </w:p>
    <w:p>
      <w:pPr>
        <w:pStyle w:val="BodyText"/>
        <w:spacing w:before="4"/>
        <w:rPr>
          <w:rFonts w:ascii="Arial"/>
          <w:sz w:val="10"/>
        </w:rPr>
      </w:pPr>
    </w:p>
    <w:p>
      <w:pPr>
        <w:pStyle w:val="BodyText"/>
        <w:spacing w:before="75"/>
        <w:ind w:left="183"/>
      </w:pPr>
      <w:r>
        <w:rPr>
          <w:rFonts w:ascii="Times New Roman" w:eastAsia="Times New Roman"/>
          <w:color w:val="070707"/>
          <w:w w:val="106"/>
        </w:rPr>
        <w:t>(</w:t>
      </w:r>
      <w:r>
        <w:rPr>
          <w:rFonts w:ascii="Times New Roman" w:eastAsia="Times New Roman"/>
          <w:color w:val="070707"/>
          <w:spacing w:val="-18"/>
        </w:rPr>
        <w:t> </w:t>
      </w:r>
      <w:r>
        <w:rPr>
          <w:rFonts w:ascii="Times New Roman" w:eastAsia="Times New Roman"/>
          <w:color w:val="070707"/>
          <w:spacing w:val="-170"/>
          <w:w w:val="98"/>
        </w:rPr>
        <w:t>m</w:t>
      </w:r>
      <w:r>
        <w:rPr>
          <w:rFonts w:ascii="Times New Roman" w:eastAsia="Times New Roman"/>
          <w:color w:val="070707"/>
          <w:w w:val="73"/>
        </w:rPr>
        <w:t>V</w:t>
      </w:r>
      <w:r>
        <w:rPr>
          <w:rFonts w:ascii="Times New Roman" w:eastAsia="Times New Roman"/>
          <w:color w:val="070707"/>
        </w:rPr>
        <w:t>   </w:t>
      </w:r>
      <w:r>
        <w:rPr>
          <w:rFonts w:ascii="Times New Roman" w:eastAsia="Times New Roman"/>
          <w:color w:val="070707"/>
          <w:w w:val="106"/>
        </w:rPr>
        <w:t>)</w:t>
      </w:r>
      <w:r>
        <w:rPr>
          <w:rFonts w:ascii="Times New Roman" w:eastAsia="Times New Roman"/>
          <w:color w:val="070707"/>
          <w:spacing w:val="10"/>
        </w:rPr>
        <w:t>  </w:t>
      </w:r>
      <w:r>
        <w:rPr>
          <w:color w:val="070707"/>
          <w:spacing w:val="-1"/>
          <w:w w:val="106"/>
        </w:rPr>
        <w:t>在声波传播方向上的分植组成。按图</w:t>
      </w:r>
      <w:r>
        <w:rPr>
          <w:rFonts w:ascii="Times New Roman" w:eastAsia="Times New Roman"/>
          <w:color w:val="070707"/>
          <w:w w:val="105"/>
          <w:sz w:val="22"/>
        </w:rPr>
        <w:t>1</w:t>
      </w:r>
      <w:r>
        <w:rPr>
          <w:rFonts w:ascii="Times New Roman" w:eastAsia="Times New Roman"/>
          <w:color w:val="070707"/>
          <w:spacing w:val="14"/>
          <w:sz w:val="22"/>
        </w:rPr>
        <w:t> </w:t>
      </w:r>
      <w:r>
        <w:rPr>
          <w:color w:val="070707"/>
          <w:spacing w:val="10"/>
          <w:w w:val="104"/>
        </w:rPr>
        <w:t>所示</w:t>
      </w:r>
      <w:r>
        <w:rPr>
          <w:color w:val="070707"/>
          <w:w w:val="68"/>
        </w:rPr>
        <w:t>，</w:t>
      </w:r>
      <w:r>
        <w:rPr>
          <w:color w:val="070707"/>
          <w:spacing w:val="-48"/>
        </w:rPr>
        <w:t> </w:t>
      </w:r>
      <w:r>
        <w:rPr>
          <w:color w:val="070707"/>
          <w:spacing w:val="6"/>
          <w:w w:val="103"/>
        </w:rPr>
        <w:t>顺流和逆流传播时间</w:t>
      </w:r>
      <w:r>
        <w:rPr>
          <w:color w:val="070707"/>
          <w:spacing w:val="10"/>
          <w:w w:val="102"/>
        </w:rPr>
        <w:t>与各</w:t>
      </w:r>
      <w:r>
        <w:rPr>
          <w:color w:val="070707"/>
          <w:w w:val="103"/>
        </w:rPr>
        <w:t>横之间的</w:t>
      </w:r>
    </w:p>
    <w:p>
      <w:pPr>
        <w:spacing w:after="0"/>
        <w:sectPr>
          <w:headerReference w:type="default" r:id="rId12"/>
          <w:pgSz w:w="10890" w:h="16330"/>
          <w:pgMar w:header="0" w:footer="0" w:top="820" w:bottom="280" w:left="740" w:right="0"/>
        </w:sectPr>
      </w:pPr>
    </w:p>
    <w:p>
      <w:pPr>
        <w:pStyle w:val="BodyText"/>
        <w:spacing w:before="99"/>
        <w:ind w:left="160"/>
      </w:pPr>
      <w:r>
        <w:rPr>
          <w:color w:val="070707"/>
          <w:w w:val="90"/>
        </w:rPr>
        <w:t>关系是：</w:t>
      </w:r>
    </w:p>
    <w:p>
      <w:pPr>
        <w:pStyle w:val="BodyText"/>
        <w:spacing w:before="8"/>
        <w:rPr>
          <w:sz w:val="41"/>
        </w:rPr>
      </w:pPr>
      <w:r>
        <w:rPr/>
        <w:br w:type="column"/>
      </w:r>
      <w:r>
        <w:rPr>
          <w:sz w:val="41"/>
        </w:rPr>
      </w:r>
    </w:p>
    <w:p>
      <w:pPr>
        <w:spacing w:before="0"/>
        <w:ind w:left="160" w:right="0" w:firstLine="0"/>
        <w:jc w:val="left"/>
        <w:rPr>
          <w:rFonts w:ascii="Times New Roman" w:eastAsia="Times New Roman"/>
          <w:sz w:val="24"/>
        </w:rPr>
      </w:pPr>
      <w:r>
        <w:rPr/>
        <w:pict>
          <v:shape style="position:absolute;margin-left:217.911499pt;margin-top:11.455188pt;width:40.35pt;height:12.2pt;mso-position-horizontal-relative:page;mso-position-vertical-relative:paragraph;z-index:-54016" type="#_x0000_t202" filled="false" stroked="false">
            <v:textbox inset="0,0,0,0">
              <w:txbxContent>
                <w:p>
                  <w:pPr>
                    <w:spacing w:line="244" w:lineRule="exact" w:before="0"/>
                    <w:ind w:left="0" w:right="0" w:firstLine="0"/>
                    <w:jc w:val="left"/>
                    <w:rPr>
                      <w:rFonts w:ascii="Times New Roman" w:hAnsi="Times New Roman"/>
                      <w:sz w:val="22"/>
                    </w:rPr>
                  </w:pPr>
                  <w:r>
                    <w:rPr>
                      <w:rFonts w:ascii="Times New Roman" w:hAnsi="Times New Roman"/>
                      <w:color w:val="070707"/>
                      <w:sz w:val="22"/>
                    </w:rPr>
                    <w:t>v,,, cos¢)</w:t>
                  </w:r>
                </w:p>
              </w:txbxContent>
            </v:textbox>
            <w10:wrap type="none"/>
          </v:shape>
        </w:pict>
      </w:r>
      <w:r>
        <w:rPr>
          <w:rFonts w:ascii="Times New Roman" w:eastAsia="Times New Roman"/>
          <w:color w:val="070707"/>
          <w:w w:val="95"/>
          <w:position w:val="11"/>
          <w:sz w:val="20"/>
        </w:rPr>
        <w:t>t </w:t>
      </w:r>
      <w:r>
        <w:rPr>
          <w:rFonts w:ascii="Times New Roman" w:eastAsia="Times New Roman"/>
          <w:color w:val="070707"/>
          <w:sz w:val="13"/>
        </w:rPr>
        <w:t>down </w:t>
      </w:r>
      <w:r>
        <w:rPr>
          <w:rFonts w:ascii="Times New Roman" w:eastAsia="Times New Roman"/>
          <w:color w:val="070707"/>
          <w:position w:val="3"/>
          <w:sz w:val="28"/>
        </w:rPr>
        <w:t>= </w:t>
      </w:r>
      <w:r>
        <w:rPr>
          <w:rFonts w:ascii="Times New Roman" w:eastAsia="Times New Roman"/>
          <w:color w:val="070707"/>
          <w:position w:val="3"/>
          <w:sz w:val="20"/>
        </w:rPr>
        <w:t>t </w:t>
      </w:r>
      <w:r>
        <w:rPr>
          <w:rFonts w:ascii="Times New Roman" w:eastAsia="Times New Roman"/>
          <w:color w:val="070707"/>
          <w:sz w:val="13"/>
        </w:rPr>
        <w:t>All </w:t>
      </w:r>
      <w:r>
        <w:rPr>
          <w:color w:val="070707"/>
          <w:position w:val="4"/>
          <w:sz w:val="23"/>
        </w:rPr>
        <w:t>＝ </w:t>
      </w:r>
      <w:r>
        <w:rPr>
          <w:rFonts w:ascii="Times New Roman" w:eastAsia="Times New Roman"/>
          <w:color w:val="070707"/>
          <w:position w:val="-8"/>
          <w:sz w:val="22"/>
        </w:rPr>
        <w:t>(c </w:t>
      </w:r>
      <w:r>
        <w:rPr>
          <w:rFonts w:ascii="Times New Roman" w:eastAsia="Times New Roman"/>
          <w:color w:val="070707"/>
          <w:w w:val="95"/>
          <w:position w:val="-8"/>
          <w:sz w:val="22"/>
        </w:rPr>
        <w:t>r </w:t>
      </w:r>
      <w:r>
        <w:rPr>
          <w:rFonts w:ascii="Arial" w:eastAsia="Arial"/>
          <w:color w:val="070707"/>
          <w:position w:val="-8"/>
          <w:sz w:val="25"/>
        </w:rPr>
        <w:t>+ </w:t>
      </w:r>
      <w:r>
        <w:rPr>
          <w:rFonts w:ascii="Times New Roman" w:eastAsia="Times New Roman"/>
          <w:color w:val="070707"/>
          <w:position w:val="11"/>
          <w:sz w:val="24"/>
        </w:rPr>
        <w:t>L</w:t>
      </w:r>
    </w:p>
    <w:p>
      <w:pPr>
        <w:pStyle w:val="BodyText"/>
        <w:rPr>
          <w:rFonts w:ascii="Times New Roman"/>
          <w:sz w:val="34"/>
        </w:rPr>
      </w:pPr>
      <w:r>
        <w:rPr/>
        <w:br w:type="column"/>
      </w:r>
      <w:r>
        <w:rPr>
          <w:rFonts w:ascii="Times New Roman"/>
          <w:sz w:val="34"/>
        </w:rPr>
      </w:r>
    </w:p>
    <w:p>
      <w:pPr>
        <w:tabs>
          <w:tab w:pos="895" w:val="left" w:leader="none"/>
          <w:tab w:pos="1576" w:val="left" w:leader="none"/>
          <w:tab w:pos="3999" w:val="left" w:leader="none"/>
        </w:tabs>
        <w:spacing w:before="209"/>
        <w:ind w:left="160" w:right="0" w:firstLine="0"/>
        <w:jc w:val="left"/>
        <w:rPr>
          <w:rFonts w:ascii="Arial" w:eastAsia="Arial"/>
          <w:sz w:val="22"/>
        </w:rPr>
      </w:pPr>
      <w:r>
        <w:rPr>
          <w:rFonts w:ascii="Times New Roman" w:eastAsia="Times New Roman"/>
          <w:color w:val="070707"/>
          <w:w w:val="52"/>
          <w:sz w:val="22"/>
        </w:rPr>
        <w:t>t</w:t>
      </w:r>
      <w:r>
        <w:rPr>
          <w:rFonts w:ascii="Times New Roman" w:eastAsia="Times New Roman"/>
          <w:color w:val="070707"/>
          <w:sz w:val="22"/>
        </w:rPr>
        <w:t>  </w:t>
      </w:r>
      <w:r>
        <w:rPr>
          <w:rFonts w:ascii="Times New Roman" w:eastAsia="Times New Roman"/>
          <w:color w:val="070707"/>
          <w:spacing w:val="1"/>
          <w:sz w:val="22"/>
        </w:rPr>
        <w:t> </w:t>
      </w:r>
      <w:r>
        <w:rPr>
          <w:rFonts w:ascii="Times New Roman" w:eastAsia="Times New Roman"/>
          <w:color w:val="070707"/>
          <w:w w:val="105"/>
          <w:sz w:val="13"/>
        </w:rPr>
        <w:t>up</w:t>
      </w:r>
      <w:r>
        <w:rPr>
          <w:rFonts w:ascii="Times New Roman" w:eastAsia="Times New Roman"/>
          <w:color w:val="070707"/>
          <w:spacing w:val="-12"/>
          <w:sz w:val="13"/>
        </w:rPr>
        <w:t> </w:t>
      </w:r>
      <w:r>
        <w:rPr>
          <w:rFonts w:ascii="Arial" w:eastAsia="Arial"/>
          <w:color w:val="070707"/>
          <w:w w:val="105"/>
          <w:sz w:val="19"/>
        </w:rPr>
        <w:t>=</w:t>
      </w:r>
      <w:r>
        <w:rPr>
          <w:rFonts w:ascii="Arial" w:eastAsia="Arial"/>
          <w:color w:val="070707"/>
          <w:sz w:val="19"/>
        </w:rPr>
        <w:tab/>
      </w:r>
      <w:r>
        <w:rPr>
          <w:rFonts w:ascii="Times New Roman" w:eastAsia="Times New Roman"/>
          <w:color w:val="070707"/>
          <w:spacing w:val="-1"/>
          <w:w w:val="71"/>
          <w:sz w:val="22"/>
        </w:rPr>
        <w:t>tfl</w:t>
      </w:r>
      <w:r>
        <w:rPr>
          <w:rFonts w:ascii="Times New Roman" w:eastAsia="Times New Roman"/>
          <w:color w:val="070707"/>
          <w:w w:val="71"/>
          <w:sz w:val="22"/>
        </w:rPr>
        <w:t>A</w:t>
      </w:r>
      <w:r>
        <w:rPr>
          <w:rFonts w:ascii="Times New Roman" w:eastAsia="Times New Roman"/>
          <w:color w:val="070707"/>
          <w:spacing w:val="-8"/>
          <w:sz w:val="22"/>
        </w:rPr>
        <w:t> </w:t>
      </w:r>
      <w:r>
        <w:rPr>
          <w:rFonts w:ascii="Arial" w:eastAsia="Arial"/>
          <w:color w:val="070707"/>
          <w:w w:val="71"/>
          <w:sz w:val="19"/>
        </w:rPr>
        <w:t>=</w:t>
      </w:r>
      <w:r>
        <w:rPr>
          <w:rFonts w:ascii="Arial" w:eastAsia="Arial"/>
          <w:color w:val="070707"/>
          <w:sz w:val="19"/>
        </w:rPr>
        <w:tab/>
      </w:r>
      <w:r>
        <w:rPr>
          <w:rFonts w:ascii="Times New Roman" w:eastAsia="Times New Roman"/>
          <w:color w:val="070707"/>
          <w:w w:val="89"/>
          <w:sz w:val="22"/>
        </w:rPr>
        <w:t>(</w:t>
      </w:r>
      <w:r>
        <w:rPr>
          <w:rFonts w:ascii="Times New Roman" w:eastAsia="Times New Roman"/>
          <w:color w:val="070707"/>
          <w:spacing w:val="-1"/>
          <w:w w:val="89"/>
          <w:sz w:val="22"/>
        </w:rPr>
        <w:t>C</w:t>
      </w:r>
      <w:r>
        <w:rPr>
          <w:rFonts w:ascii="Times New Roman" w:eastAsia="Times New Roman"/>
          <w:color w:val="070707"/>
          <w:w w:val="89"/>
          <w:sz w:val="22"/>
        </w:rPr>
        <w:t>f</w:t>
      </w:r>
      <w:r>
        <w:rPr>
          <w:rFonts w:ascii="Times New Roman" w:eastAsia="Times New Roman"/>
          <w:color w:val="070707"/>
          <w:sz w:val="22"/>
        </w:rPr>
        <w:t> </w:t>
      </w:r>
      <w:r>
        <w:rPr>
          <w:rFonts w:ascii="Times New Roman" w:eastAsia="Times New Roman"/>
          <w:color w:val="070707"/>
          <w:spacing w:val="19"/>
          <w:sz w:val="22"/>
        </w:rPr>
        <w:t> </w:t>
      </w:r>
      <w:r>
        <w:rPr>
          <w:rFonts w:ascii="Times New Roman" w:eastAsia="Times New Roman"/>
          <w:color w:val="070707"/>
          <w:w w:val="89"/>
          <w:sz w:val="22"/>
        </w:rPr>
        <w:t>_</w:t>
      </w:r>
      <w:r>
        <w:rPr>
          <w:rFonts w:ascii="Times New Roman" w:eastAsia="Times New Roman"/>
          <w:color w:val="070707"/>
          <w:sz w:val="22"/>
        </w:rPr>
        <w:t>  </w:t>
      </w:r>
      <w:r>
        <w:rPr>
          <w:rFonts w:ascii="Times New Roman" w:eastAsia="Times New Roman"/>
          <w:color w:val="070707"/>
          <w:spacing w:val="-16"/>
          <w:sz w:val="22"/>
        </w:rPr>
        <w:t> </w:t>
      </w:r>
      <w:r>
        <w:rPr>
          <w:color w:val="070707"/>
          <w:spacing w:val="-28"/>
          <w:w w:val="52"/>
          <w:sz w:val="29"/>
        </w:rPr>
        <w:t>厂</w:t>
      </w:r>
      <w:r>
        <w:rPr>
          <w:rFonts w:ascii="Times New Roman" w:eastAsia="Times New Roman"/>
          <w:color w:val="070707"/>
          <w:w w:val="40"/>
          <w:sz w:val="22"/>
        </w:rPr>
        <w:t>11</w:t>
      </w:r>
      <w:r>
        <w:rPr>
          <w:rFonts w:ascii="Times New Roman" w:eastAsia="Times New Roman"/>
          <w:color w:val="070707"/>
          <w:spacing w:val="-10"/>
          <w:sz w:val="22"/>
        </w:rPr>
        <w:t> </w:t>
      </w:r>
      <w:r>
        <w:rPr>
          <w:rFonts w:ascii="Times New Roman" w:eastAsia="Times New Roman"/>
          <w:color w:val="070707"/>
          <w:spacing w:val="-1"/>
          <w:w w:val="108"/>
          <w:sz w:val="22"/>
        </w:rPr>
        <w:t>co</w:t>
      </w:r>
      <w:r>
        <w:rPr>
          <w:rFonts w:ascii="Times New Roman" w:eastAsia="Times New Roman"/>
          <w:color w:val="070707"/>
          <w:spacing w:val="-5"/>
          <w:w w:val="108"/>
          <w:sz w:val="22"/>
        </w:rPr>
        <w:t>s</w:t>
      </w:r>
      <w:r>
        <w:rPr>
          <w:rFonts w:ascii="Times New Roman" w:eastAsia="Times New Roman"/>
          <w:color w:val="070707"/>
          <w:spacing w:val="-1"/>
          <w:w w:val="49"/>
          <w:sz w:val="22"/>
        </w:rPr>
        <w:t>cf</w:t>
      </w:r>
      <w:r>
        <w:rPr>
          <w:rFonts w:ascii="Times New Roman" w:eastAsia="Times New Roman"/>
          <w:color w:val="070707"/>
          <w:w w:val="49"/>
          <w:sz w:val="22"/>
        </w:rPr>
        <w:t>,</w:t>
      </w:r>
      <w:r>
        <w:rPr>
          <w:rFonts w:ascii="Times New Roman" w:eastAsia="Times New Roman"/>
          <w:color w:val="070707"/>
          <w:spacing w:val="-9"/>
          <w:sz w:val="22"/>
        </w:rPr>
        <w:t> </w:t>
      </w:r>
      <w:r>
        <w:rPr>
          <w:rFonts w:ascii="Times New Roman" w:eastAsia="Times New Roman"/>
          <w:color w:val="070707"/>
          <w:w w:val="103"/>
          <w:sz w:val="22"/>
        </w:rPr>
        <w:t>)</w:t>
      </w:r>
      <w:r>
        <w:rPr>
          <w:rFonts w:ascii="Times New Roman" w:eastAsia="Times New Roman"/>
          <w:color w:val="070707"/>
          <w:sz w:val="22"/>
        </w:rPr>
        <w:tab/>
      </w:r>
      <w:r>
        <w:rPr>
          <w:rFonts w:ascii="Arial" w:eastAsia="Arial"/>
          <w:color w:val="070707"/>
          <w:w w:val="103"/>
          <w:position w:val="10"/>
          <w:sz w:val="22"/>
        </w:rPr>
        <w:t>(</w:t>
      </w:r>
      <w:r>
        <w:rPr>
          <w:rFonts w:ascii="Arial" w:eastAsia="Arial"/>
          <w:color w:val="070707"/>
          <w:spacing w:val="-1"/>
          <w:w w:val="103"/>
          <w:position w:val="10"/>
          <w:sz w:val="22"/>
        </w:rPr>
        <w:t>1</w:t>
      </w:r>
      <w:r>
        <w:rPr>
          <w:rFonts w:ascii="Arial" w:eastAsia="Arial"/>
          <w:color w:val="070707"/>
          <w:w w:val="103"/>
          <w:position w:val="10"/>
          <w:sz w:val="22"/>
        </w:rPr>
        <w:t>)</w:t>
      </w:r>
    </w:p>
    <w:p>
      <w:pPr>
        <w:spacing w:after="0"/>
        <w:jc w:val="left"/>
        <w:rPr>
          <w:rFonts w:ascii="Arial" w:eastAsia="Arial"/>
          <w:sz w:val="22"/>
        </w:rPr>
        <w:sectPr>
          <w:type w:val="continuous"/>
          <w:pgSz w:w="10890" w:h="16330"/>
          <w:pgMar w:top="40" w:bottom="280" w:left="740" w:right="0"/>
          <w:cols w:num="3" w:equalWidth="0">
            <w:col w:w="1021" w:space="234"/>
            <w:col w:w="2469" w:space="1219"/>
            <w:col w:w="5207"/>
          </w:cols>
        </w:sectPr>
      </w:pPr>
    </w:p>
    <w:p>
      <w:pPr>
        <w:tabs>
          <w:tab w:pos="1495" w:val="left" w:leader="none"/>
        </w:tabs>
        <w:spacing w:before="113"/>
        <w:ind w:left="0" w:right="4861" w:firstLine="0"/>
        <w:jc w:val="center"/>
        <w:rPr>
          <w:sz w:val="23"/>
        </w:rPr>
      </w:pPr>
      <w:r>
        <w:rPr>
          <w:color w:val="070707"/>
          <w:sz w:val="23"/>
        </w:rPr>
        <w:t>式中：</w:t>
      </w:r>
      <w:r>
        <w:rPr>
          <w:color w:val="070707"/>
          <w:spacing w:val="13"/>
          <w:sz w:val="23"/>
        </w:rPr>
        <w:t> </w:t>
      </w:r>
      <w:r>
        <w:rPr>
          <w:rFonts w:ascii="Times New Roman" w:eastAsia="Times New Roman"/>
          <w:color w:val="070707"/>
          <w:sz w:val="20"/>
        </w:rPr>
        <w:t>t</w:t>
      </w:r>
      <w:r>
        <w:rPr>
          <w:rFonts w:ascii="Times New Roman" w:eastAsia="Times New Roman"/>
          <w:color w:val="070707"/>
          <w:spacing w:val="-10"/>
          <w:sz w:val="20"/>
        </w:rPr>
        <w:t> </w:t>
      </w:r>
      <w:r>
        <w:rPr>
          <w:rFonts w:ascii="Times New Roman" w:eastAsia="Times New Roman"/>
          <w:color w:val="070707"/>
          <w:sz w:val="20"/>
          <w:vertAlign w:val="subscript"/>
        </w:rPr>
        <w:t>up</w:t>
      </w:r>
      <w:r>
        <w:rPr>
          <w:rFonts w:ascii="Times New Roman" w:eastAsia="Times New Roman"/>
          <w:color w:val="070707"/>
          <w:sz w:val="20"/>
          <w:vertAlign w:val="baseline"/>
        </w:rPr>
        <w:tab/>
      </w:r>
      <w:r>
        <w:rPr>
          <w:color w:val="070707"/>
          <w:sz w:val="23"/>
          <w:vertAlign w:val="baseline"/>
        </w:rPr>
        <w:t>超声波在流体中逆流传播的时间；</w:t>
      </w:r>
    </w:p>
    <w:p>
      <w:pPr>
        <w:tabs>
          <w:tab w:pos="1660" w:val="left" w:leader="none"/>
        </w:tabs>
        <w:spacing w:before="94"/>
        <w:ind w:left="755" w:right="0" w:firstLine="0"/>
        <w:jc w:val="left"/>
        <w:rPr>
          <w:sz w:val="23"/>
        </w:rPr>
      </w:pPr>
      <w:r>
        <w:rPr>
          <w:rFonts w:ascii="Times New Roman" w:eastAsia="Times New Roman"/>
          <w:color w:val="070707"/>
          <w:sz w:val="13"/>
        </w:rPr>
        <w:t>l</w:t>
      </w:r>
      <w:r>
        <w:rPr>
          <w:rFonts w:ascii="Times New Roman" w:eastAsia="Times New Roman"/>
          <w:color w:val="070707"/>
          <w:spacing w:val="3"/>
          <w:sz w:val="13"/>
        </w:rPr>
        <w:t>  </w:t>
      </w:r>
      <w:r>
        <w:rPr>
          <w:rFonts w:ascii="Times New Roman" w:eastAsia="Times New Roman"/>
          <w:color w:val="070707"/>
          <w:spacing w:val="-3"/>
          <w:sz w:val="13"/>
        </w:rPr>
        <w:t>d</w:t>
      </w:r>
      <w:r>
        <w:rPr>
          <w:rFonts w:ascii="Times New Roman" w:eastAsia="Times New Roman"/>
          <w:color w:val="262626"/>
          <w:spacing w:val="-3"/>
          <w:sz w:val="13"/>
        </w:rPr>
        <w:t>o</w:t>
      </w:r>
      <w:r>
        <w:rPr>
          <w:rFonts w:ascii="Times New Roman" w:eastAsia="Times New Roman"/>
          <w:color w:val="070707"/>
          <w:spacing w:val="-3"/>
          <w:sz w:val="13"/>
        </w:rPr>
        <w:t>wn</w:t>
        <w:tab/>
      </w:r>
      <w:r>
        <w:rPr>
          <w:color w:val="070707"/>
          <w:sz w:val="23"/>
        </w:rPr>
        <w:t>超声波在流体中顺流传播的时间；</w:t>
      </w:r>
    </w:p>
    <w:p>
      <w:pPr>
        <w:tabs>
          <w:tab w:pos="1654" w:val="left" w:leader="none"/>
        </w:tabs>
        <w:spacing w:before="85"/>
        <w:ind w:left="1009" w:right="0" w:firstLine="0"/>
        <w:jc w:val="left"/>
        <w:rPr>
          <w:sz w:val="23"/>
        </w:rPr>
      </w:pPr>
      <w:r>
        <w:rPr>
          <w:rFonts w:ascii="Times New Roman" w:eastAsia="Times New Roman"/>
          <w:color w:val="070707"/>
          <w:sz w:val="24"/>
        </w:rPr>
        <w:t>L</w:t>
        <w:tab/>
      </w:r>
      <w:r>
        <w:rPr>
          <w:color w:val="070707"/>
          <w:sz w:val="23"/>
        </w:rPr>
        <w:t>声道长度；</w:t>
      </w:r>
    </w:p>
    <w:p>
      <w:pPr>
        <w:pStyle w:val="BodyText"/>
        <w:tabs>
          <w:tab w:pos="1659" w:val="left" w:leader="none"/>
        </w:tabs>
        <w:spacing w:before="70"/>
        <w:ind w:left="893"/>
      </w:pPr>
      <w:r>
        <w:rPr>
          <w:rFonts w:ascii="Times New Roman" w:eastAsia="Times New Roman"/>
          <w:color w:val="070707"/>
          <w:sz w:val="20"/>
        </w:rPr>
        <w:t>q</w:t>
        <w:tab/>
      </w:r>
      <w:r>
        <w:rPr>
          <w:color w:val="070707"/>
        </w:rPr>
        <w:t>声波在流体中传播的速度；</w:t>
      </w:r>
    </w:p>
    <w:p>
      <w:pPr>
        <w:tabs>
          <w:tab w:pos="1672" w:val="left" w:leader="none"/>
        </w:tabs>
        <w:spacing w:before="100"/>
        <w:ind w:left="916" w:right="0" w:firstLine="0"/>
        <w:jc w:val="left"/>
        <w:rPr>
          <w:sz w:val="23"/>
        </w:rPr>
      </w:pPr>
      <w:r>
        <w:rPr>
          <w:rFonts w:ascii="Arial" w:eastAsia="Arial"/>
          <w:color w:val="070707"/>
          <w:sz w:val="17"/>
        </w:rPr>
        <w:t>vm</w:t>
        <w:tab/>
      </w:r>
      <w:r>
        <w:rPr>
          <w:color w:val="070707"/>
          <w:sz w:val="23"/>
        </w:rPr>
        <w:t>流体的轴向平均流速；</w:t>
      </w:r>
    </w:p>
    <w:p>
      <w:pPr>
        <w:tabs>
          <w:tab w:pos="1664" w:val="left" w:leader="none"/>
        </w:tabs>
        <w:spacing w:before="49"/>
        <w:ind w:left="1062" w:right="0" w:firstLine="0"/>
        <w:jc w:val="left"/>
        <w:rPr>
          <w:sz w:val="23"/>
        </w:rPr>
      </w:pPr>
      <w:r>
        <w:rPr>
          <w:rFonts w:ascii="Times New Roman" w:eastAsia="Times New Roman"/>
          <w:color w:val="070707"/>
          <w:sz w:val="30"/>
        </w:rPr>
        <w:t>4</w:t>
        <w:tab/>
      </w:r>
      <w:r>
        <w:rPr>
          <w:color w:val="070707"/>
          <w:sz w:val="23"/>
        </w:rPr>
        <w:t>声道角。</w:t>
      </w:r>
    </w:p>
    <w:p>
      <w:pPr>
        <w:pStyle w:val="BodyText"/>
        <w:spacing w:before="11"/>
        <w:rPr>
          <w:sz w:val="12"/>
        </w:rPr>
      </w:pPr>
      <w:r>
        <w:rPr/>
        <w:pict>
          <v:group style="position:absolute;margin-left:132.678604pt;margin-top:10.709641pt;width:288.45pt;height:128.5500pt;mso-position-horizontal-relative:page;mso-position-vertical-relative:paragraph;z-index:-472;mso-wrap-distance-left:0;mso-wrap-distance-right:0" coordorigin="2654,214" coordsize="5769,2571">
            <v:shape style="position:absolute;left:2653;top:214;width:5769;height:2571" type="#_x0000_t75" stroked="false">
              <v:imagedata r:id="rId13" o:title=""/>
            </v:shape>
            <v:shape style="position:absolute;left:5983;top:728;width:112;height:101" type="#_x0000_t202" filled="false" stroked="false">
              <v:textbox inset="0,0,0,0">
                <w:txbxContent>
                  <w:p>
                    <w:pPr>
                      <w:spacing w:line="100" w:lineRule="exact" w:before="0"/>
                      <w:ind w:left="0" w:right="0" w:firstLine="0"/>
                      <w:jc w:val="left"/>
                      <w:rPr>
                        <w:sz w:val="10"/>
                      </w:rPr>
                    </w:pPr>
                    <w:r>
                      <w:rPr>
                        <w:color w:val="070707"/>
                        <w:w w:val="91"/>
                        <w:sz w:val="10"/>
                      </w:rPr>
                      <w:t>／</w:t>
                    </w:r>
                  </w:p>
                </w:txbxContent>
              </v:textbox>
              <w10:wrap type="none"/>
            </v:shape>
            <v:shape style="position:absolute;left:5892;top:844;width:112;height:101" type="#_x0000_t202" filled="false" stroked="false">
              <v:textbox inset="0,0,0,0">
                <w:txbxContent>
                  <w:p>
                    <w:pPr>
                      <w:spacing w:line="100" w:lineRule="exact" w:before="0"/>
                      <w:ind w:left="0" w:right="0" w:firstLine="0"/>
                      <w:jc w:val="left"/>
                      <w:rPr>
                        <w:sz w:val="10"/>
                      </w:rPr>
                    </w:pPr>
                    <w:r>
                      <w:rPr>
                        <w:color w:val="070707"/>
                        <w:w w:val="91"/>
                        <w:sz w:val="10"/>
                      </w:rPr>
                      <w:t>／</w:t>
                    </w:r>
                  </w:p>
                </w:txbxContent>
              </v:textbox>
              <w10:wrap type="none"/>
            </v:shape>
            <v:shape style="position:absolute;left:5796;top:964;width:112;height:101" type="#_x0000_t202" filled="false" stroked="false">
              <v:textbox inset="0,0,0,0">
                <w:txbxContent>
                  <w:p>
                    <w:pPr>
                      <w:spacing w:line="100" w:lineRule="exact" w:before="0"/>
                      <w:ind w:left="0" w:right="0" w:firstLine="0"/>
                      <w:jc w:val="left"/>
                      <w:rPr>
                        <w:sz w:val="10"/>
                      </w:rPr>
                    </w:pPr>
                    <w:r>
                      <w:rPr>
                        <w:color w:val="070707"/>
                        <w:w w:val="91"/>
                        <w:sz w:val="10"/>
                      </w:rPr>
                      <w:t>／</w:t>
                    </w:r>
                  </w:p>
                </w:txbxContent>
              </v:textbox>
              <w10:wrap type="none"/>
            </v:shape>
            <v:shape style="position:absolute;left:3954;top:1133;width:193;height:178" type="#_x0000_t202" filled="false" stroked="false">
              <v:textbox inset="0,0,0,0">
                <w:txbxContent>
                  <w:p>
                    <w:pPr>
                      <w:spacing w:line="177" w:lineRule="exact" w:before="0"/>
                      <w:ind w:left="0" w:right="0" w:firstLine="0"/>
                      <w:jc w:val="left"/>
                      <w:rPr>
                        <w:rFonts w:ascii="Times New Roman"/>
                        <w:sz w:val="16"/>
                      </w:rPr>
                    </w:pPr>
                    <w:r>
                      <w:rPr>
                        <w:rFonts w:ascii="Times New Roman"/>
                        <w:color w:val="070707"/>
                        <w:w w:val="90"/>
                        <w:sz w:val="16"/>
                      </w:rPr>
                      <w:t>v,,,</w:t>
                    </w:r>
                  </w:p>
                </w:txbxContent>
              </v:textbox>
              <w10:wrap type="none"/>
            </v:shape>
            <v:shape style="position:absolute;left:5704;top:1079;width:112;height:101" type="#_x0000_t202" filled="false" stroked="false">
              <v:textbox inset="0,0,0,0">
                <w:txbxContent>
                  <w:p>
                    <w:pPr>
                      <w:spacing w:line="100" w:lineRule="exact" w:before="0"/>
                      <w:ind w:left="0" w:right="0" w:firstLine="0"/>
                      <w:jc w:val="left"/>
                      <w:rPr>
                        <w:sz w:val="10"/>
                      </w:rPr>
                    </w:pPr>
                    <w:r>
                      <w:rPr>
                        <w:color w:val="070707"/>
                        <w:w w:val="91"/>
                        <w:sz w:val="10"/>
                      </w:rPr>
                      <w:t>／</w:t>
                    </w:r>
                  </w:p>
                </w:txbxContent>
              </v:textbox>
              <w10:wrap type="none"/>
            </v:shape>
            <v:shape style="position:absolute;left:3038;top:1325;width:4213;height:1032" type="#_x0000_t202" filled="false" stroked="false">
              <v:textbox inset="0,0,0,0">
                <w:txbxContent>
                  <w:p>
                    <w:pPr>
                      <w:tabs>
                        <w:tab w:pos="4114" w:val="left" w:leader="hyphen"/>
                      </w:tabs>
                      <w:spacing w:line="334" w:lineRule="exact" w:before="0"/>
                      <w:ind w:left="0" w:right="18" w:firstLine="0"/>
                      <w:jc w:val="center"/>
                      <w:rPr>
                        <w:sz w:val="30"/>
                      </w:rPr>
                    </w:pPr>
                    <w:r>
                      <w:rPr>
                        <w:color w:val="070707"/>
                        <w:w w:val="70"/>
                        <w:sz w:val="30"/>
                      </w:rPr>
                      <w:t>-—-—---二－—－－－－子二</w:t>
                      <w:tab/>
                    </w:r>
                    <w:r>
                      <w:rPr>
                        <w:color w:val="070707"/>
                        <w:w w:val="35"/>
                        <w:sz w:val="30"/>
                        <w:vertAlign w:val="subscript"/>
                      </w:rPr>
                      <w:t>皇</w:t>
                    </w:r>
                  </w:p>
                  <w:p>
                    <w:pPr>
                      <w:spacing w:line="113" w:lineRule="exact" w:before="0"/>
                      <w:ind w:left="248" w:right="0" w:firstLine="0"/>
                      <w:jc w:val="center"/>
                      <w:rPr>
                        <w:sz w:val="10"/>
                      </w:rPr>
                    </w:pPr>
                    <w:r>
                      <w:rPr>
                        <w:color w:val="070707"/>
                        <w:w w:val="41"/>
                        <w:sz w:val="10"/>
                      </w:rPr>
                      <w:t>／</w:t>
                    </w:r>
                  </w:p>
                  <w:p>
                    <w:pPr>
                      <w:spacing w:line="146" w:lineRule="exact" w:before="0"/>
                      <w:ind w:left="0" w:right="98" w:firstLine="0"/>
                      <w:jc w:val="center"/>
                      <w:rPr>
                        <w:rFonts w:ascii="Arial"/>
                        <w:sz w:val="16"/>
                      </w:rPr>
                    </w:pPr>
                    <w:r>
                      <w:rPr>
                        <w:rFonts w:ascii="Arial"/>
                        <w:color w:val="070707"/>
                        <w:w w:val="50"/>
                        <w:sz w:val="16"/>
                      </w:rPr>
                      <w:t>L       /</w:t>
                    </w:r>
                  </w:p>
                  <w:p>
                    <w:pPr>
                      <w:spacing w:line="93" w:lineRule="exact" w:before="0"/>
                      <w:ind w:left="0" w:right="124" w:firstLine="0"/>
                      <w:jc w:val="center"/>
                      <w:rPr>
                        <w:sz w:val="10"/>
                      </w:rPr>
                    </w:pPr>
                    <w:r>
                      <w:rPr>
                        <w:color w:val="070707"/>
                        <w:w w:val="41"/>
                        <w:sz w:val="10"/>
                      </w:rPr>
                      <w:t>／</w:t>
                    </w:r>
                  </w:p>
                  <w:p>
                    <w:pPr>
                      <w:spacing w:line="118" w:lineRule="exact" w:before="0"/>
                      <w:ind w:left="0" w:right="307" w:firstLine="0"/>
                      <w:jc w:val="center"/>
                      <w:rPr>
                        <w:sz w:val="10"/>
                      </w:rPr>
                    </w:pPr>
                    <w:r>
                      <w:rPr>
                        <w:color w:val="070707"/>
                        <w:w w:val="41"/>
                        <w:sz w:val="10"/>
                      </w:rPr>
                      <w:t>／</w:t>
                    </w:r>
                  </w:p>
                  <w:p>
                    <w:pPr>
                      <w:spacing w:line="118" w:lineRule="exact" w:before="0"/>
                      <w:ind w:left="0" w:right="489" w:firstLine="0"/>
                      <w:jc w:val="center"/>
                      <w:rPr>
                        <w:sz w:val="10"/>
                      </w:rPr>
                    </w:pPr>
                    <w:r>
                      <w:rPr>
                        <w:color w:val="070707"/>
                        <w:w w:val="41"/>
                        <w:sz w:val="10"/>
                      </w:rPr>
                      <w:t>／</w:t>
                    </w:r>
                  </w:p>
                  <w:p>
                    <w:pPr>
                      <w:spacing w:line="110" w:lineRule="exact" w:before="0"/>
                      <w:ind w:left="0" w:right="682" w:firstLine="0"/>
                      <w:jc w:val="center"/>
                      <w:rPr>
                        <w:sz w:val="10"/>
                      </w:rPr>
                    </w:pPr>
                    <w:r>
                      <w:rPr>
                        <w:color w:val="070707"/>
                        <w:w w:val="41"/>
                        <w:sz w:val="10"/>
                      </w:rPr>
                      <w:t>／</w:t>
                    </w:r>
                  </w:p>
                </w:txbxContent>
              </v:textbox>
              <w10:wrap type="none"/>
            </v:shape>
            <w10:wrap type="topAndBottom"/>
          </v:group>
        </w:pict>
      </w:r>
    </w:p>
    <w:p>
      <w:pPr>
        <w:pStyle w:val="BodyText"/>
        <w:spacing w:before="6"/>
        <w:rPr>
          <w:sz w:val="15"/>
        </w:rPr>
      </w:pPr>
    </w:p>
    <w:p>
      <w:pPr>
        <w:tabs>
          <w:tab w:pos="577" w:val="left" w:leader="none"/>
        </w:tabs>
        <w:spacing w:before="81"/>
        <w:ind w:left="0" w:right="655" w:firstLine="0"/>
        <w:jc w:val="center"/>
        <w:rPr>
          <w:sz w:val="20"/>
        </w:rPr>
      </w:pPr>
      <w:r>
        <w:rPr>
          <w:color w:val="070707"/>
          <w:sz w:val="20"/>
        </w:rPr>
        <w:t>图</w:t>
      </w:r>
      <w:r>
        <w:rPr>
          <w:color w:val="070707"/>
          <w:spacing w:val="-45"/>
          <w:sz w:val="20"/>
        </w:rPr>
        <w:t> </w:t>
      </w:r>
      <w:r>
        <w:rPr>
          <w:rFonts w:ascii="Arial" w:eastAsia="Arial"/>
          <w:color w:val="070707"/>
          <w:sz w:val="20"/>
        </w:rPr>
        <w:t>1</w:t>
        <w:tab/>
      </w:r>
      <w:r>
        <w:rPr>
          <w:color w:val="070707"/>
          <w:sz w:val="20"/>
        </w:rPr>
        <w:t>通用示意图</w:t>
      </w:r>
    </w:p>
    <w:p>
      <w:pPr>
        <w:pStyle w:val="BodyText"/>
        <w:spacing w:before="2"/>
        <w:rPr>
          <w:sz w:val="21"/>
        </w:rPr>
      </w:pPr>
    </w:p>
    <w:p>
      <w:pPr>
        <w:pStyle w:val="BodyText"/>
        <w:spacing w:before="1"/>
        <w:ind w:left="681"/>
      </w:pPr>
      <w:r>
        <w:rPr>
          <w:color w:val="070707"/>
          <w:w w:val="105"/>
        </w:rPr>
        <w:t>可利用式 </w:t>
      </w:r>
      <w:r>
        <w:rPr>
          <w:rFonts w:ascii="Arial" w:eastAsia="Arial"/>
          <w:color w:val="070707"/>
          <w:w w:val="105"/>
          <w:sz w:val="22"/>
        </w:rPr>
        <w:t>( 1) </w:t>
      </w:r>
      <w:r>
        <w:rPr>
          <w:color w:val="070707"/>
          <w:w w:val="105"/>
        </w:rPr>
        <w:t>的两个公式得出流休流速的表达式</w:t>
      </w:r>
      <w:r>
        <w:rPr>
          <w:color w:val="070707"/>
          <w:w w:val="75"/>
        </w:rPr>
        <w:t>：</w:t>
      </w:r>
    </w:p>
    <w:p>
      <w:pPr>
        <w:spacing w:after="0"/>
        <w:sectPr>
          <w:type w:val="continuous"/>
          <w:pgSz w:w="10890" w:h="16330"/>
          <w:pgMar w:top="40" w:bottom="280" w:left="740" w:right="0"/>
        </w:sectPr>
      </w:pPr>
    </w:p>
    <w:p>
      <w:pPr>
        <w:tabs>
          <w:tab w:pos="845" w:val="left" w:leader="none"/>
          <w:tab w:pos="1217" w:val="left" w:leader="none"/>
          <w:tab w:pos="1868" w:val="left" w:leader="none"/>
        </w:tabs>
        <w:spacing w:line="369" w:lineRule="exact" w:before="65"/>
        <w:ind w:left="0" w:right="471" w:firstLine="0"/>
        <w:jc w:val="right"/>
        <w:rPr>
          <w:sz w:val="26"/>
        </w:rPr>
      </w:pPr>
      <w:r>
        <w:rPr/>
        <w:pict>
          <v:shape style="position:absolute;margin-left:331.426086pt;margin-top:11.801916pt;width:9.3pt;height:16.05pt;mso-position-horizontal-relative:page;mso-position-vertical-relative:paragraph;z-index:1840" type="#_x0000_t202" filled="false" stroked="false">
            <v:textbox inset="0,0,0,0">
              <w:txbxContent>
                <w:p>
                  <w:pPr>
                    <w:spacing w:line="320" w:lineRule="exact" w:before="0"/>
                    <w:ind w:left="0" w:right="0" w:firstLine="0"/>
                    <w:jc w:val="left"/>
                    <w:rPr>
                      <w:sz w:val="32"/>
                    </w:rPr>
                  </w:pPr>
                  <w:r>
                    <w:rPr>
                      <w:color w:val="070707"/>
                      <w:w w:val="58"/>
                      <w:sz w:val="32"/>
                    </w:rPr>
                    <w:t>）</w:t>
                  </w:r>
                </w:p>
              </w:txbxContent>
            </v:textbox>
            <w10:wrap type="none"/>
          </v:shape>
        </w:pict>
      </w:r>
      <w:r>
        <w:rPr>
          <w:rFonts w:ascii="Times New Roman" w:eastAsia="Times New Roman"/>
          <w:color w:val="070707"/>
          <w:w w:val="95"/>
          <w:sz w:val="21"/>
        </w:rPr>
        <w:t>v",</w:t>
      </w:r>
      <w:r>
        <w:rPr>
          <w:rFonts w:ascii="Times New Roman" w:eastAsia="Times New Roman"/>
          <w:color w:val="070707"/>
          <w:spacing w:val="23"/>
          <w:w w:val="95"/>
          <w:sz w:val="21"/>
        </w:rPr>
        <w:t>  </w:t>
      </w:r>
      <w:r>
        <w:rPr>
          <w:rFonts w:ascii="Times New Roman" w:eastAsia="Times New Roman"/>
          <w:color w:val="070707"/>
          <w:w w:val="95"/>
          <w:sz w:val="25"/>
        </w:rPr>
        <w:t>=</w:t>
        <w:tab/>
      </w:r>
      <w:r>
        <w:rPr>
          <w:rFonts w:ascii="Times New Roman" w:eastAsia="Times New Roman"/>
          <w:color w:val="070707"/>
          <w:w w:val="95"/>
          <w:sz w:val="37"/>
        </w:rPr>
        <w:t>L</w:t>
        <w:tab/>
        <w:t>(l</w:t>
        <w:tab/>
      </w:r>
      <w:r>
        <w:rPr>
          <w:color w:val="070707"/>
          <w:w w:val="60"/>
          <w:sz w:val="26"/>
        </w:rPr>
        <w:t>-』</w:t>
      </w:r>
    </w:p>
    <w:p>
      <w:pPr>
        <w:tabs>
          <w:tab w:pos="1482" w:val="left" w:leader="none"/>
        </w:tabs>
        <w:spacing w:line="197" w:lineRule="exact" w:before="0"/>
        <w:ind w:left="0" w:right="230" w:firstLine="0"/>
        <w:jc w:val="right"/>
        <w:rPr>
          <w:rFonts w:ascii="Times New Roman" w:hAnsi="Times New Roman"/>
          <w:sz w:val="13"/>
        </w:rPr>
      </w:pPr>
      <w:r>
        <w:rPr>
          <w:rFonts w:ascii="Times New Roman" w:hAnsi="Times New Roman"/>
          <w:color w:val="070707"/>
          <w:w w:val="120"/>
          <w:sz w:val="22"/>
        </w:rPr>
        <w:t>2cos¢t</w:t>
      </w:r>
      <w:r>
        <w:rPr>
          <w:rFonts w:ascii="Times New Roman" w:hAnsi="Times New Roman"/>
          <w:color w:val="070707"/>
          <w:spacing w:val="-19"/>
          <w:w w:val="120"/>
          <w:sz w:val="22"/>
        </w:rPr>
        <w:t> </w:t>
      </w:r>
      <w:r>
        <w:rPr>
          <w:rFonts w:ascii="Times New Roman" w:hAnsi="Times New Roman"/>
          <w:color w:val="070707"/>
          <w:w w:val="115"/>
          <w:sz w:val="13"/>
        </w:rPr>
        <w:t>down</w:t>
        <w:tab/>
      </w:r>
      <w:r>
        <w:rPr>
          <w:rFonts w:ascii="Times New Roman" w:hAnsi="Times New Roman"/>
          <w:color w:val="070707"/>
          <w:w w:val="120"/>
          <w:sz w:val="22"/>
        </w:rPr>
        <w:t>t</w:t>
      </w:r>
      <w:r>
        <w:rPr>
          <w:rFonts w:ascii="Times New Roman" w:hAnsi="Times New Roman"/>
          <w:color w:val="070707"/>
          <w:spacing w:val="-50"/>
          <w:w w:val="120"/>
          <w:sz w:val="22"/>
        </w:rPr>
        <w:t> </w:t>
      </w:r>
      <w:r>
        <w:rPr>
          <w:rFonts w:ascii="Times New Roman" w:hAnsi="Times New Roman"/>
          <w:color w:val="070707"/>
          <w:w w:val="115"/>
          <w:sz w:val="13"/>
        </w:rPr>
        <w:t>up</w:t>
      </w:r>
    </w:p>
    <w:p>
      <w:pPr>
        <w:pStyle w:val="BodyText"/>
        <w:spacing w:before="97"/>
        <w:ind w:left="212"/>
      </w:pPr>
      <w:r>
        <w:rPr>
          <w:color w:val="070707"/>
        </w:rPr>
        <w:t>也可以用相似的方法获得声波的传播速度：</w:t>
      </w:r>
    </w:p>
    <w:p>
      <w:pPr>
        <w:tabs>
          <w:tab w:pos="531" w:val="left" w:leader="none"/>
          <w:tab w:pos="1321" w:val="right" w:leader="none"/>
        </w:tabs>
        <w:spacing w:line="100" w:lineRule="exact" w:before="81"/>
        <w:ind w:left="0" w:right="468" w:firstLine="0"/>
        <w:jc w:val="right"/>
        <w:rPr>
          <w:rFonts w:ascii="Times New Roman"/>
          <w:sz w:val="22"/>
        </w:rPr>
      </w:pPr>
      <w:r>
        <w:rPr>
          <w:rFonts w:ascii="Times New Roman"/>
          <w:color w:val="070707"/>
          <w:sz w:val="22"/>
        </w:rPr>
        <w:t>L</w:t>
        <w:tab/>
        <w:t>1</w:t>
        <w:tab/>
        <w:t>1</w:t>
      </w:r>
    </w:p>
    <w:p>
      <w:pPr>
        <w:spacing w:before="201"/>
        <w:ind w:left="212" w:right="0" w:firstLine="0"/>
        <w:jc w:val="left"/>
        <w:rPr>
          <w:rFonts w:ascii="Times New Roman"/>
          <w:sz w:val="23"/>
        </w:rPr>
      </w:pPr>
      <w:r>
        <w:rPr/>
        <w:br w:type="column"/>
      </w:r>
      <w:r>
        <w:rPr>
          <w:rFonts w:ascii="Times New Roman"/>
          <w:color w:val="070707"/>
          <w:w w:val="105"/>
          <w:sz w:val="23"/>
        </w:rPr>
        <w:t>(2)</w:t>
      </w:r>
    </w:p>
    <w:p>
      <w:pPr>
        <w:spacing w:after="0"/>
        <w:jc w:val="left"/>
        <w:rPr>
          <w:rFonts w:ascii="Times New Roman"/>
          <w:sz w:val="23"/>
        </w:rPr>
        <w:sectPr>
          <w:type w:val="continuous"/>
          <w:pgSz w:w="10890" w:h="16330"/>
          <w:pgMar w:top="40" w:bottom="280" w:left="740" w:right="0"/>
          <w:cols w:num="2" w:equalWidth="0">
            <w:col w:w="6115" w:space="2648"/>
            <w:col w:w="1387"/>
          </w:cols>
        </w:sectPr>
      </w:pPr>
    </w:p>
    <w:p>
      <w:pPr>
        <w:tabs>
          <w:tab w:pos="4334" w:val="left" w:leader="none"/>
          <w:tab w:pos="8976" w:val="left" w:leader="none"/>
        </w:tabs>
        <w:spacing w:line="392" w:lineRule="exact" w:before="0"/>
        <w:ind w:left="3673" w:right="0" w:firstLine="0"/>
        <w:jc w:val="left"/>
        <w:rPr>
          <w:rFonts w:ascii="Arial" w:eastAsia="Arial"/>
          <w:sz w:val="22"/>
        </w:rPr>
      </w:pPr>
      <w:r>
        <w:rPr>
          <w:color w:val="070707"/>
          <w:w w:val="135"/>
          <w:sz w:val="16"/>
        </w:rPr>
        <w:t>臼=</w:t>
        <w:tab/>
      </w:r>
      <w:r>
        <w:rPr>
          <w:rFonts w:ascii="Arial" w:eastAsia="Arial"/>
          <w:color w:val="070707"/>
          <w:w w:val="135"/>
          <w:sz w:val="22"/>
        </w:rPr>
        <w:t>2</w:t>
      </w:r>
      <w:r>
        <w:rPr>
          <w:rFonts w:ascii="Arial" w:eastAsia="Arial"/>
          <w:color w:val="070707"/>
          <w:spacing w:val="71"/>
          <w:w w:val="135"/>
          <w:sz w:val="22"/>
        </w:rPr>
        <w:t> </w:t>
      </w:r>
      <w:r>
        <w:rPr>
          <w:rFonts w:ascii="Times New Roman" w:eastAsia="Times New Roman"/>
          <w:color w:val="070707"/>
          <w:w w:val="140"/>
          <w:sz w:val="13"/>
        </w:rPr>
        <w:t>(-/down+ </w:t>
      </w:r>
      <w:r>
        <w:rPr>
          <w:rFonts w:ascii="Times New Roman" w:eastAsia="Times New Roman"/>
          <w:color w:val="070707"/>
          <w:spacing w:val="6"/>
          <w:w w:val="140"/>
          <w:sz w:val="13"/>
        </w:rPr>
        <w:t> </w:t>
      </w:r>
      <w:r>
        <w:rPr>
          <w:rFonts w:ascii="Arial" w:eastAsia="Arial"/>
          <w:color w:val="070707"/>
          <w:w w:val="140"/>
          <w:sz w:val="35"/>
        </w:rPr>
        <w:t>r:)</w:t>
        <w:tab/>
      </w:r>
      <w:r>
        <w:rPr>
          <w:rFonts w:ascii="Arial" w:eastAsia="Arial"/>
          <w:color w:val="070707"/>
          <w:w w:val="140"/>
          <w:sz w:val="22"/>
        </w:rPr>
        <w:t>(3)</w:t>
      </w:r>
    </w:p>
    <w:p>
      <w:pPr>
        <w:spacing w:line="300" w:lineRule="auto" w:before="116"/>
        <w:ind w:left="201" w:right="819" w:firstLine="483"/>
        <w:jc w:val="both"/>
        <w:rPr>
          <w:rFonts w:ascii="Times New Roman" w:hAnsi="Times New Roman" w:eastAsia="Times New Roman"/>
          <w:sz w:val="23"/>
        </w:rPr>
      </w:pPr>
      <w:r>
        <w:rPr/>
        <w:pict>
          <v:shape style="position:absolute;margin-left:501.405853pt;margin-top:60.670528pt;width:6.8pt;height:11.55pt;mso-position-horizontal-relative:page;mso-position-vertical-relative:paragraph;z-index:1624" type="#_x0000_t202" filled="false" stroked="false">
            <v:textbox inset="0,0,0,0" style="layout-flow:vertical-ideographic">
              <w:txbxContent>
                <w:p>
                  <w:pPr>
                    <w:spacing w:line="120" w:lineRule="auto" w:before="0"/>
                    <w:ind w:left="20" w:right="0" w:firstLine="0"/>
                    <w:jc w:val="left"/>
                    <w:rPr>
                      <w:sz w:val="19"/>
                    </w:rPr>
                  </w:pPr>
                  <w:r>
                    <w:rPr>
                      <w:color w:val="070707"/>
                      <w:w w:val="100"/>
                      <w:sz w:val="19"/>
                    </w:rPr>
                    <w:t>)</w:t>
                  </w:r>
                </w:p>
              </w:txbxContent>
            </v:textbox>
            <w10:wrap type="none"/>
          </v:shape>
        </w:pict>
      </w:r>
      <w:r>
        <w:rPr/>
        <w:pict>
          <v:shape style="position:absolute;margin-left:493.860107pt;margin-top:59.394527pt;width:8.3pt;height:14.55pt;mso-position-horizontal-relative:page;mso-position-vertical-relative:paragraph;z-index:-54184" type="#_x0000_t202" filled="false" stroked="false">
            <v:textbox inset="0,0,0,0" style="layout-flow:vertical-ideographic">
              <w:txbxContent>
                <w:p>
                  <w:pPr>
                    <w:spacing w:line="120" w:lineRule="auto" w:before="0"/>
                    <w:ind w:left="20" w:right="0" w:firstLine="0"/>
                    <w:jc w:val="left"/>
                    <w:rPr>
                      <w:sz w:val="25"/>
                    </w:rPr>
                  </w:pPr>
                  <w:r>
                    <w:rPr>
                      <w:color w:val="070707"/>
                      <w:w w:val="100"/>
                      <w:sz w:val="25"/>
                    </w:rPr>
                    <w:t>4</w:t>
                  </w:r>
                </w:p>
              </w:txbxContent>
            </v:textbox>
            <w10:wrap type="none"/>
          </v:shape>
        </w:pict>
      </w:r>
      <w:r>
        <w:rPr/>
        <w:pict>
          <v:shape style="position:absolute;margin-left:483.95047pt;margin-top:59.169525pt;width:15.55pt;height:15.55pt;mso-position-horizontal-relative:page;mso-position-vertical-relative:paragraph;z-index:-54136" type="#_x0000_t202" filled="false" stroked="false">
            <v:textbox inset="0,0,0,0" style="layout-flow:vertical-ideographic">
              <w:txbxContent>
                <w:p>
                  <w:pPr>
                    <w:spacing w:line="156" w:lineRule="auto" w:before="0"/>
                    <w:ind w:left="20" w:right="0" w:firstLine="0"/>
                    <w:jc w:val="left"/>
                    <w:rPr>
                      <w:sz w:val="27"/>
                    </w:rPr>
                  </w:pPr>
                  <w:r>
                    <w:rPr>
                      <w:color w:val="070707"/>
                      <w:w w:val="100"/>
                      <w:sz w:val="27"/>
                    </w:rPr>
                    <w:t>（</w:t>
                  </w:r>
                </w:p>
              </w:txbxContent>
            </v:textbox>
            <w10:wrap type="none"/>
          </v:shape>
        </w:pict>
      </w:r>
      <w:r>
        <w:rPr/>
        <w:pict>
          <v:shape style="position:absolute;margin-left:283.364685pt;margin-top:57.126026pt;width:13.5pt;height:18.4pt;mso-position-horizontal-relative:page;mso-position-vertical-relative:paragraph;z-index:-54088" type="#_x0000_t202" filled="false" stroked="false">
            <v:textbox inset="0,0,0,0" style="layout-flow:vertical-ideographic">
              <w:txbxContent>
                <w:p>
                  <w:pPr>
                    <w:spacing w:before="0"/>
                    <w:ind w:left="20" w:right="0" w:firstLine="0"/>
                    <w:jc w:val="left"/>
                    <w:rPr>
                      <w:sz w:val="14"/>
                    </w:rPr>
                  </w:pPr>
                  <w:r>
                    <w:rPr>
                      <w:color w:val="070707"/>
                      <w:w w:val="100"/>
                      <w:position w:val="2"/>
                      <w:sz w:val="14"/>
                    </w:rPr>
                    <w:t>-</w:t>
                  </w:r>
                  <w:r>
                    <w:rPr>
                      <w:color w:val="070707"/>
                      <w:position w:val="2"/>
                      <w:sz w:val="14"/>
                    </w:rPr>
                    <w:t> </w:t>
                  </w:r>
                  <w:r>
                    <w:rPr>
                      <w:color w:val="070707"/>
                      <w:w w:val="100"/>
                      <w:sz w:val="14"/>
                    </w:rPr>
                    <w:t>V</w:t>
                  </w:r>
                </w:p>
                <w:p>
                  <w:pPr>
                    <w:pStyle w:val="BodyText"/>
                    <w:spacing w:line="120" w:lineRule="auto"/>
                    <w:ind w:left="77"/>
                  </w:pPr>
                  <w:r>
                    <w:rPr>
                      <w:color w:val="070707"/>
                      <w:w w:val="100"/>
                    </w:rPr>
                    <w:t>A</w:t>
                  </w:r>
                </w:p>
              </w:txbxContent>
            </v:textbox>
            <w10:wrap type="none"/>
          </v:shape>
        </w:pict>
      </w:r>
      <w:r>
        <w:rPr/>
        <w:pict>
          <v:shape style="position:absolute;margin-left:257.101898pt;margin-top:57.893326pt;width:16.650pt;height:15.7pt;mso-position-horizontal-relative:page;mso-position-vertical-relative:paragraph;z-index:-54064" type="#_x0000_t202" filled="false" stroked="false">
            <v:textbox inset="0,0,0,0" style="layout-flow:vertical-ideographic">
              <w:txbxContent>
                <w:p>
                  <w:pPr>
                    <w:spacing w:line="24" w:lineRule="auto" w:before="0"/>
                    <w:ind w:left="203" w:right="0" w:firstLine="0"/>
                    <w:jc w:val="left"/>
                    <w:rPr>
                      <w:sz w:val="9"/>
                    </w:rPr>
                  </w:pPr>
                  <w:r>
                    <w:rPr>
                      <w:color w:val="070707"/>
                      <w:w w:val="99"/>
                      <w:sz w:val="9"/>
                    </w:rPr>
                    <w:t>二</w:t>
                  </w:r>
                </w:p>
                <w:p>
                  <w:pPr>
                    <w:spacing w:before="0"/>
                    <w:ind w:left="20" w:right="0" w:firstLine="0"/>
                    <w:jc w:val="left"/>
                    <w:rPr>
                      <w:sz w:val="24"/>
                    </w:rPr>
                  </w:pPr>
                  <w:r>
                    <w:rPr>
                      <w:color w:val="070707"/>
                      <w:w w:val="100"/>
                      <w:sz w:val="24"/>
                    </w:rPr>
                    <w:t>q</w:t>
                  </w:r>
                </w:p>
              </w:txbxContent>
            </v:textbox>
            <w10:wrap type="none"/>
          </v:shape>
        </w:pict>
      </w:r>
      <w:r>
        <w:rPr>
          <w:color w:val="070707"/>
          <w:spacing w:val="1"/>
          <w:sz w:val="23"/>
        </w:rPr>
        <w:t>将测得的多个声道的流体流速 </w:t>
      </w:r>
      <w:r>
        <w:rPr>
          <w:rFonts w:ascii="Times New Roman" w:hAnsi="Times New Roman" w:eastAsia="Times New Roman"/>
          <w:color w:val="070707"/>
          <w:sz w:val="22"/>
        </w:rPr>
        <w:t>v,</w:t>
      </w:r>
      <w:r>
        <w:rPr>
          <w:rFonts w:ascii="Times New Roman" w:hAnsi="Times New Roman" w:eastAsia="Times New Roman"/>
          <w:color w:val="070707"/>
          <w:spacing w:val="18"/>
          <w:sz w:val="22"/>
        </w:rPr>
        <w:t> , </w:t>
      </w:r>
      <w:r>
        <w:rPr>
          <w:rFonts w:ascii="Times New Roman" w:hAnsi="Times New Roman" w:eastAsia="Times New Roman"/>
          <w:color w:val="070707"/>
          <w:sz w:val="21"/>
        </w:rPr>
        <w:t>i</w:t>
      </w:r>
      <w:r>
        <w:rPr>
          <w:rFonts w:ascii="Times New Roman" w:hAnsi="Times New Roman" w:eastAsia="Times New Roman"/>
          <w:color w:val="070707"/>
          <w:spacing w:val="41"/>
          <w:sz w:val="21"/>
        </w:rPr>
        <w:t> </w:t>
      </w:r>
      <w:r>
        <w:rPr>
          <w:rFonts w:ascii="Times New Roman" w:hAnsi="Times New Roman" w:eastAsia="Times New Roman"/>
          <w:color w:val="070707"/>
          <w:spacing w:val="4"/>
          <w:sz w:val="28"/>
        </w:rPr>
        <w:t>= </w:t>
      </w:r>
      <w:r>
        <w:rPr>
          <w:rFonts w:ascii="Times New Roman" w:hAnsi="Times New Roman" w:eastAsia="Times New Roman"/>
          <w:color w:val="070707"/>
          <w:sz w:val="22"/>
        </w:rPr>
        <w:t>1,</w:t>
      </w:r>
      <w:r>
        <w:rPr>
          <w:rFonts w:ascii="Times New Roman" w:hAnsi="Times New Roman" w:eastAsia="Times New Roman"/>
          <w:color w:val="070707"/>
          <w:spacing w:val="11"/>
          <w:sz w:val="22"/>
        </w:rPr>
        <w:t> </w:t>
      </w:r>
      <w:r>
        <w:rPr>
          <w:rFonts w:ascii="Times New Roman" w:hAnsi="Times New Roman" w:eastAsia="Times New Roman"/>
          <w:color w:val="070707"/>
          <w:sz w:val="22"/>
        </w:rPr>
        <w:t>2,</w:t>
      </w:r>
      <w:r>
        <w:rPr>
          <w:rFonts w:ascii="Times New Roman" w:hAnsi="Times New Roman" w:eastAsia="Times New Roman"/>
          <w:color w:val="070707"/>
          <w:spacing w:val="2"/>
          <w:sz w:val="22"/>
        </w:rPr>
        <w:t> </w:t>
      </w:r>
      <w:r>
        <w:rPr>
          <w:color w:val="070707"/>
          <w:spacing w:val="20"/>
          <w:sz w:val="23"/>
        </w:rPr>
        <w:t>…, </w:t>
      </w:r>
      <w:r>
        <w:rPr>
          <w:rFonts w:ascii="Times New Roman" w:hAnsi="Times New Roman" w:eastAsia="Times New Roman"/>
          <w:color w:val="070707"/>
          <w:sz w:val="22"/>
        </w:rPr>
        <w:t>k;</w:t>
      </w:r>
      <w:r>
        <w:rPr>
          <w:rFonts w:ascii="Times New Roman" w:hAnsi="Times New Roman" w:eastAsia="Times New Roman"/>
          <w:color w:val="070707"/>
          <w:spacing w:val="33"/>
          <w:sz w:val="22"/>
        </w:rPr>
        <w:t> </w:t>
      </w:r>
      <w:r>
        <w:rPr>
          <w:color w:val="070707"/>
          <w:sz w:val="23"/>
        </w:rPr>
        <w:t>利用数学的函数关系联合起</w:t>
      </w:r>
      <w:r>
        <w:rPr>
          <w:color w:val="070707"/>
          <w:spacing w:val="28"/>
          <w:w w:val="101"/>
          <w:sz w:val="23"/>
        </w:rPr>
        <w:t>来</w:t>
      </w:r>
      <w:r>
        <w:rPr>
          <w:color w:val="070707"/>
          <w:w w:val="60"/>
          <w:sz w:val="23"/>
        </w:rPr>
        <w:t>，</w:t>
      </w:r>
      <w:r>
        <w:rPr>
          <w:color w:val="070707"/>
          <w:spacing w:val="-35"/>
          <w:sz w:val="23"/>
        </w:rPr>
        <w:t> </w:t>
      </w:r>
      <w:r>
        <w:rPr>
          <w:color w:val="070707"/>
          <w:w w:val="101"/>
          <w:sz w:val="23"/>
        </w:rPr>
        <w:t>可得到管道平均</w:t>
      </w:r>
      <w:r>
        <w:rPr>
          <w:color w:val="070707"/>
          <w:spacing w:val="-37"/>
          <w:sz w:val="23"/>
        </w:rPr>
        <w:t> </w:t>
      </w:r>
      <w:r>
        <w:rPr>
          <w:color w:val="070707"/>
          <w:w w:val="98"/>
          <w:sz w:val="23"/>
        </w:rPr>
        <w:t>流速的</w:t>
      </w:r>
      <w:r>
        <w:rPr>
          <w:color w:val="070707"/>
          <w:spacing w:val="-42"/>
          <w:sz w:val="23"/>
        </w:rPr>
        <w:t> </w:t>
      </w:r>
      <w:r>
        <w:rPr>
          <w:color w:val="070707"/>
          <w:spacing w:val="22"/>
          <w:w w:val="103"/>
          <w:sz w:val="23"/>
        </w:rPr>
        <w:t>估</w:t>
      </w:r>
      <w:r>
        <w:rPr>
          <w:color w:val="070707"/>
          <w:spacing w:val="16"/>
          <w:w w:val="105"/>
          <w:sz w:val="23"/>
        </w:rPr>
        <w:t>计</w:t>
      </w:r>
      <w:r>
        <w:rPr>
          <w:color w:val="070707"/>
          <w:w w:val="103"/>
          <w:sz w:val="23"/>
        </w:rPr>
        <w:t>仇</w:t>
      </w:r>
      <w:r>
        <w:rPr>
          <w:color w:val="070707"/>
          <w:spacing w:val="-8"/>
          <w:sz w:val="23"/>
        </w:rPr>
        <w:t> </w:t>
      </w:r>
      <w:r>
        <w:rPr>
          <w:rFonts w:ascii="Times New Roman" w:hAnsi="Times New Roman" w:eastAsia="Times New Roman"/>
          <w:color w:val="070707"/>
          <w:w w:val="103"/>
          <w:sz w:val="20"/>
        </w:rPr>
        <w:t>v</w:t>
      </w:r>
      <w:r>
        <w:rPr>
          <w:rFonts w:ascii="Times New Roman" w:hAnsi="Times New Roman" w:eastAsia="Times New Roman"/>
          <w:color w:val="070707"/>
          <w:spacing w:val="10"/>
          <w:sz w:val="20"/>
        </w:rPr>
        <w:t> </w:t>
      </w:r>
      <w:r>
        <w:rPr>
          <w:rFonts w:ascii="Times New Roman" w:hAnsi="Times New Roman" w:eastAsia="Times New Roman"/>
          <w:color w:val="070707"/>
          <w:w w:val="103"/>
          <w:sz w:val="20"/>
        </w:rPr>
        <w:t>,</w:t>
      </w:r>
      <w:r>
        <w:rPr>
          <w:rFonts w:ascii="Times New Roman" w:hAnsi="Times New Roman" w:eastAsia="Times New Roman"/>
          <w:color w:val="070707"/>
          <w:spacing w:val="5"/>
          <w:sz w:val="20"/>
        </w:rPr>
        <w:t>   </w:t>
      </w:r>
      <w:r>
        <w:rPr>
          <w:color w:val="070707"/>
          <w:spacing w:val="21"/>
          <w:w w:val="101"/>
          <w:sz w:val="23"/>
        </w:rPr>
        <w:t>乘以</w:t>
      </w:r>
      <w:r>
        <w:rPr>
          <w:color w:val="070707"/>
          <w:spacing w:val="24"/>
          <w:w w:val="100"/>
          <w:sz w:val="23"/>
        </w:rPr>
        <w:t>过</w:t>
      </w:r>
      <w:r>
        <w:rPr>
          <w:color w:val="070707"/>
          <w:spacing w:val="26"/>
          <w:w w:val="101"/>
          <w:sz w:val="23"/>
        </w:rPr>
        <w:t>流</w:t>
      </w:r>
      <w:r>
        <w:rPr>
          <w:color w:val="070707"/>
          <w:w w:val="98"/>
          <w:sz w:val="23"/>
        </w:rPr>
        <w:t>面积</w:t>
      </w:r>
      <w:r>
        <w:rPr>
          <w:color w:val="070707"/>
          <w:spacing w:val="8"/>
          <w:sz w:val="23"/>
        </w:rPr>
        <w:t> </w:t>
      </w:r>
      <w:r>
        <w:rPr>
          <w:rFonts w:ascii="Times New Roman" w:hAnsi="Times New Roman" w:eastAsia="Times New Roman"/>
          <w:color w:val="070707"/>
          <w:w w:val="99"/>
          <w:sz w:val="23"/>
        </w:rPr>
        <w:t>A</w:t>
      </w:r>
      <w:r>
        <w:rPr>
          <w:rFonts w:ascii="Times New Roman" w:hAnsi="Times New Roman" w:eastAsia="Times New Roman"/>
          <w:color w:val="070707"/>
          <w:spacing w:val="2"/>
          <w:sz w:val="23"/>
        </w:rPr>
        <w:t> </w:t>
      </w:r>
      <w:r>
        <w:rPr>
          <w:rFonts w:ascii="Times New Roman" w:hAnsi="Times New Roman" w:eastAsia="Times New Roman"/>
          <w:color w:val="070707"/>
          <w:w w:val="99"/>
          <w:sz w:val="23"/>
        </w:rPr>
        <w:t>,</w:t>
      </w:r>
      <w:r>
        <w:rPr>
          <w:rFonts w:ascii="Times New Roman" w:hAnsi="Times New Roman" w:eastAsia="Times New Roman"/>
          <w:color w:val="070707"/>
          <w:spacing w:val="-5"/>
          <w:sz w:val="23"/>
        </w:rPr>
        <w:t>   </w:t>
      </w:r>
      <w:r>
        <w:rPr>
          <w:color w:val="070707"/>
          <w:spacing w:val="11"/>
          <w:w w:val="108"/>
          <w:sz w:val="23"/>
        </w:rPr>
        <w:t>即</w:t>
      </w:r>
      <w:r>
        <w:rPr>
          <w:color w:val="070707"/>
          <w:spacing w:val="27"/>
          <w:w w:val="99"/>
          <w:sz w:val="23"/>
        </w:rPr>
        <w:t>可</w:t>
      </w:r>
      <w:r>
        <w:rPr>
          <w:color w:val="070707"/>
          <w:spacing w:val="16"/>
          <w:w w:val="103"/>
          <w:sz w:val="23"/>
        </w:rPr>
        <w:t>得</w:t>
      </w:r>
      <w:r>
        <w:rPr>
          <w:color w:val="070707"/>
          <w:spacing w:val="25"/>
          <w:w w:val="100"/>
          <w:sz w:val="23"/>
        </w:rPr>
        <w:t>到</w:t>
      </w:r>
      <w:r>
        <w:rPr>
          <w:color w:val="070707"/>
          <w:spacing w:val="19"/>
          <w:w w:val="103"/>
          <w:sz w:val="23"/>
        </w:rPr>
        <w:t>体积</w:t>
      </w:r>
      <w:r>
        <w:rPr>
          <w:color w:val="070707"/>
          <w:w w:val="101"/>
          <w:sz w:val="23"/>
        </w:rPr>
        <w:t>流扯</w:t>
      </w:r>
      <w:r>
        <w:rPr>
          <w:color w:val="070707"/>
          <w:spacing w:val="9"/>
          <w:sz w:val="23"/>
        </w:rPr>
        <w:t> </w:t>
      </w:r>
      <w:r>
        <w:rPr>
          <w:rFonts w:ascii="Arial" w:hAnsi="Arial" w:eastAsia="Arial"/>
          <w:color w:val="070707"/>
          <w:spacing w:val="-31"/>
          <w:w w:val="102"/>
          <w:sz w:val="19"/>
        </w:rPr>
        <w:t>q</w:t>
      </w:r>
      <w:r>
        <w:rPr>
          <w:rFonts w:ascii="Arial" w:hAnsi="Arial" w:eastAsia="Arial"/>
          <w:color w:val="262626"/>
          <w:w w:val="49"/>
          <w:sz w:val="19"/>
        </w:rPr>
        <w:t>\</w:t>
      </w:r>
      <w:r>
        <w:rPr>
          <w:rFonts w:ascii="Arial" w:hAnsi="Arial" w:eastAsia="Arial"/>
          <w:color w:val="262626"/>
          <w:spacing w:val="-2"/>
          <w:sz w:val="19"/>
        </w:rPr>
        <w:t>   </w:t>
      </w:r>
      <w:r>
        <w:rPr>
          <w:rFonts w:ascii="Arial" w:hAnsi="Arial" w:eastAsia="Arial"/>
          <w:color w:val="070707"/>
          <w:w w:val="78"/>
          <w:sz w:val="19"/>
        </w:rPr>
        <w:t>'</w:t>
      </w:r>
      <w:r>
        <w:rPr>
          <w:rFonts w:ascii="Arial" w:hAnsi="Arial" w:eastAsia="Arial"/>
          <w:color w:val="070707"/>
          <w:spacing w:val="6"/>
          <w:sz w:val="19"/>
        </w:rPr>
        <w:t>    </w:t>
      </w:r>
      <w:r>
        <w:rPr>
          <w:color w:val="070707"/>
          <w:w w:val="106"/>
          <w:sz w:val="23"/>
        </w:rPr>
        <w:t>如</w:t>
      </w:r>
      <w:r>
        <w:rPr>
          <w:color w:val="070707"/>
          <w:sz w:val="23"/>
        </w:rPr>
        <w:t>式 </w:t>
      </w:r>
      <w:r>
        <w:rPr>
          <w:rFonts w:ascii="Times New Roman" w:hAnsi="Times New Roman" w:eastAsia="Times New Roman"/>
          <w:color w:val="070707"/>
          <w:sz w:val="23"/>
        </w:rPr>
        <w:t>( 4</w:t>
      </w:r>
      <w:r>
        <w:rPr>
          <w:rFonts w:ascii="Times New Roman" w:hAnsi="Times New Roman" w:eastAsia="Times New Roman"/>
          <w:color w:val="070707"/>
          <w:spacing w:val="-25"/>
          <w:sz w:val="23"/>
        </w:rPr>
        <w:t> ) :</w:t>
      </w:r>
    </w:p>
    <w:p>
      <w:pPr>
        <w:spacing w:after="0" w:line="300" w:lineRule="auto"/>
        <w:jc w:val="both"/>
        <w:rPr>
          <w:rFonts w:ascii="Times New Roman" w:hAnsi="Times New Roman" w:eastAsia="Times New Roman"/>
          <w:sz w:val="23"/>
        </w:rPr>
        <w:sectPr>
          <w:type w:val="continuous"/>
          <w:pgSz w:w="10890" w:h="16330"/>
          <w:pgMar w:top="40" w:bottom="280" w:left="740" w:right="0"/>
        </w:sectPr>
      </w:pPr>
    </w:p>
    <w:p>
      <w:pPr>
        <w:pStyle w:val="BodyText"/>
        <w:spacing w:before="368"/>
        <w:ind w:left="211"/>
      </w:pPr>
      <w:r>
        <w:rPr/>
        <w:pict>
          <v:shape style="position:absolute;margin-left:260.976501pt;margin-top:11.469502pt;width:6.05pt;height:6.05pt;mso-position-horizontal-relative:page;mso-position-vertical-relative:paragraph;z-index:1792" type="#_x0000_t202" filled="false" stroked="false">
            <v:textbox inset="0,0,0,0" style="layout-flow:vertical-ideographic">
              <w:txbxContent>
                <w:p>
                  <w:pPr>
                    <w:spacing w:line="192" w:lineRule="auto" w:before="0"/>
                    <w:ind w:left="20" w:right="0" w:firstLine="0"/>
                    <w:jc w:val="left"/>
                    <w:rPr>
                      <w:sz w:val="8"/>
                    </w:rPr>
                  </w:pPr>
                  <w:r>
                    <w:rPr>
                      <w:color w:val="070707"/>
                      <w:w w:val="99"/>
                      <w:sz w:val="8"/>
                    </w:rPr>
                    <w:t>＼</w:t>
                  </w:r>
                </w:p>
              </w:txbxContent>
            </v:textbox>
            <w10:wrap type="none"/>
          </v:shape>
        </w:pict>
      </w:r>
      <w:r>
        <w:rPr>
          <w:color w:val="070707"/>
          <w:w w:val="95"/>
        </w:rPr>
        <w:t>其中：</w:t>
      </w:r>
    </w:p>
    <w:p>
      <w:pPr>
        <w:pStyle w:val="BodyText"/>
        <w:tabs>
          <w:tab w:pos="1568" w:val="left" w:leader="none"/>
        </w:tabs>
        <w:spacing w:before="460"/>
        <w:ind w:left="212"/>
      </w:pPr>
      <w:r>
        <w:rPr>
          <w:color w:val="070707"/>
        </w:rPr>
        <w:t>式中：</w:t>
      </w:r>
      <w:r>
        <w:rPr>
          <w:color w:val="070707"/>
          <w:spacing w:val="-38"/>
        </w:rPr>
        <w:t> </w:t>
      </w:r>
      <w:r>
        <w:rPr>
          <w:rFonts w:ascii="Arial" w:eastAsia="Arial"/>
          <w:color w:val="070707"/>
        </w:rPr>
        <w:t>K</w:t>
        <w:tab/>
      </w:r>
      <w:r>
        <w:rPr>
          <w:color w:val="070707"/>
        </w:rPr>
        <w:t>声道</w:t>
      </w:r>
      <w:r>
        <w:rPr>
          <w:color w:val="070707"/>
          <w:spacing w:val="-24"/>
        </w:rPr>
        <w:t>数</w:t>
      </w:r>
      <w:r>
        <w:rPr>
          <w:color w:val="262626"/>
        </w:rPr>
        <w:t>。</w:t>
      </w:r>
    </w:p>
    <w:p>
      <w:pPr>
        <w:tabs>
          <w:tab w:pos="504" w:val="left" w:leader="none"/>
        </w:tabs>
        <w:spacing w:before="697"/>
        <w:ind w:left="211" w:right="0" w:firstLine="0"/>
        <w:jc w:val="left"/>
        <w:rPr>
          <w:sz w:val="20"/>
        </w:rPr>
      </w:pPr>
      <w:r>
        <w:rPr/>
        <w:br w:type="column"/>
      </w:r>
      <w:r>
        <w:rPr>
          <w:rFonts w:ascii="Times New Roman" w:hAnsi="Times New Roman" w:eastAsia="Times New Roman"/>
          <w:color w:val="070707"/>
          <w:sz w:val="28"/>
        </w:rPr>
        <w:t>;</w:t>
        <w:tab/>
      </w:r>
      <w:r>
        <w:rPr>
          <w:rFonts w:ascii="Times New Roman" w:hAnsi="Times New Roman" w:eastAsia="Times New Roman"/>
          <w:color w:val="070707"/>
          <w:spacing w:val="18"/>
          <w:sz w:val="28"/>
        </w:rPr>
        <w:t>= </w:t>
      </w:r>
      <w:r>
        <w:rPr>
          <w:rFonts w:ascii="Times New Roman" w:hAnsi="Times New Roman" w:eastAsia="Times New Roman"/>
          <w:color w:val="070707"/>
          <w:sz w:val="22"/>
        </w:rPr>
        <w:t>f(1J1</w:t>
      </w:r>
      <w:r>
        <w:rPr>
          <w:rFonts w:ascii="Times New Roman" w:hAnsi="Times New Roman" w:eastAsia="Times New Roman"/>
          <w:color w:val="070707"/>
          <w:spacing w:val="-5"/>
          <w:sz w:val="22"/>
        </w:rPr>
        <w:t> </w:t>
      </w:r>
      <w:r>
        <w:rPr>
          <w:rFonts w:ascii="Times New Roman" w:hAnsi="Times New Roman" w:eastAsia="Times New Roman"/>
          <w:color w:val="070707"/>
          <w:spacing w:val="-12"/>
          <w:sz w:val="21"/>
        </w:rPr>
        <w:t>, </w:t>
      </w:r>
      <w:r>
        <w:rPr>
          <w:rFonts w:ascii="Times New Roman" w:hAnsi="Times New Roman" w:eastAsia="Times New Roman"/>
          <w:color w:val="070707"/>
          <w:sz w:val="21"/>
        </w:rPr>
        <w:t>···</w:t>
      </w:r>
      <w:r>
        <w:rPr>
          <w:rFonts w:ascii="Times New Roman" w:hAnsi="Times New Roman" w:eastAsia="Times New Roman"/>
          <w:color w:val="070707"/>
          <w:spacing w:val="-4"/>
          <w:sz w:val="21"/>
        </w:rPr>
        <w:t> , </w:t>
      </w:r>
      <w:r>
        <w:rPr>
          <w:rFonts w:ascii="Times New Roman" w:hAnsi="Times New Roman" w:eastAsia="Times New Roman"/>
          <w:color w:val="070707"/>
          <w:spacing w:val="6"/>
          <w:sz w:val="21"/>
        </w:rPr>
        <w:t>v</w:t>
      </w:r>
      <w:r>
        <w:rPr>
          <w:color w:val="070707"/>
          <w:w w:val="65"/>
          <w:sz w:val="20"/>
        </w:rPr>
        <w:t>人:)</w:t>
      </w:r>
    </w:p>
    <w:p>
      <w:pPr>
        <w:spacing w:after="0"/>
        <w:jc w:val="left"/>
        <w:rPr>
          <w:sz w:val="20"/>
        </w:rPr>
        <w:sectPr>
          <w:type w:val="continuous"/>
          <w:pgSz w:w="10890" w:h="16330"/>
          <w:pgMar w:top="40" w:bottom="280" w:left="740" w:right="0"/>
          <w:cols w:num="2" w:equalWidth="0">
            <w:col w:w="2576" w:space="1015"/>
            <w:col w:w="6559"/>
          </w:cols>
        </w:sectPr>
      </w:pPr>
    </w:p>
    <w:p>
      <w:pPr>
        <w:tabs>
          <w:tab w:pos="2314" w:val="left" w:leader="none"/>
          <w:tab w:pos="3365" w:val="left" w:leader="none"/>
          <w:tab w:pos="9126" w:val="left" w:leader="none"/>
        </w:tabs>
        <w:spacing w:line="314" w:lineRule="auto" w:before="10"/>
        <w:ind w:left="228" w:right="821" w:firstLine="417"/>
        <w:jc w:val="left"/>
        <w:rPr>
          <w:sz w:val="20"/>
        </w:rPr>
      </w:pPr>
      <w:r>
        <w:rPr/>
        <w:pict>
          <v:shape style="position:absolute;margin-left:495.839386pt;margin-top:-32.465488pt;width:14.65pt;height:13.85pt;mso-position-horizontal-relative:page;mso-position-vertical-relative:paragraph;z-index:1600" type="#_x0000_t202" filled="false" stroked="false">
            <v:textbox inset="0,0,0,0" style="layout-flow:vertical-ideographic">
              <w:txbxContent>
                <w:p>
                  <w:pPr>
                    <w:spacing w:line="180" w:lineRule="auto" w:before="0"/>
                    <w:ind w:left="20" w:right="0" w:firstLine="0"/>
                    <w:jc w:val="left"/>
                    <w:rPr>
                      <w:sz w:val="19"/>
                    </w:rPr>
                  </w:pPr>
                  <w:r>
                    <w:rPr>
                      <w:color w:val="070707"/>
                      <w:spacing w:val="-166"/>
                      <w:w w:val="100"/>
                      <w:sz w:val="19"/>
                    </w:rPr>
                    <w:t>、</w:t>
                  </w:r>
                  <w:r>
                    <w:rPr>
                      <w:color w:val="070707"/>
                      <w:spacing w:val="-169"/>
                      <w:w w:val="100"/>
                      <w:position w:val="6"/>
                      <w:sz w:val="19"/>
                    </w:rPr>
                    <w:t>丿</w:t>
                  </w:r>
                  <w:r>
                    <w:rPr>
                      <w:color w:val="070707"/>
                      <w:w w:val="100"/>
                      <w:sz w:val="19"/>
                    </w:rPr>
                    <w:t>｀</w:t>
                  </w:r>
                </w:p>
              </w:txbxContent>
            </v:textbox>
            <w10:wrap type="none"/>
          </v:shape>
        </w:pict>
      </w:r>
      <w:r>
        <w:rPr/>
        <w:pict>
          <v:shape style="position:absolute;margin-left:493.881927pt;margin-top:-38.333488pt;width:8.3pt;height:14.55pt;mso-position-horizontal-relative:page;mso-position-vertical-relative:paragraph;z-index:1672" type="#_x0000_t202" filled="false" stroked="false">
            <v:textbox inset="0,0,0,0" style="layout-flow:vertical-ideographic">
              <w:txbxContent>
                <w:p>
                  <w:pPr>
                    <w:spacing w:line="120" w:lineRule="auto" w:before="0"/>
                    <w:ind w:left="20" w:right="0" w:firstLine="0"/>
                    <w:jc w:val="left"/>
                    <w:rPr>
                      <w:sz w:val="25"/>
                    </w:rPr>
                  </w:pPr>
                  <w:r>
                    <w:rPr>
                      <w:color w:val="070707"/>
                      <w:w w:val="100"/>
                      <w:sz w:val="25"/>
                    </w:rPr>
                    <w:t>5</w:t>
                  </w:r>
                </w:p>
              </w:txbxContent>
            </v:textbox>
            <w10:wrap type="none"/>
          </v:shape>
        </w:pict>
      </w:r>
      <w:r>
        <w:rPr/>
        <w:pict>
          <v:shape style="position:absolute;margin-left:483.95047pt;margin-top:-38.136791pt;width:15.55pt;height:15.55pt;mso-position-horizontal-relative:page;mso-position-vertical-relative:paragraph;z-index:1720" type="#_x0000_t202" filled="false" stroked="false">
            <v:textbox inset="0,0,0,0" style="layout-flow:vertical-ideographic">
              <w:txbxContent>
                <w:p>
                  <w:pPr>
                    <w:spacing w:line="156" w:lineRule="auto" w:before="0"/>
                    <w:ind w:left="20" w:right="0" w:firstLine="0"/>
                    <w:jc w:val="left"/>
                    <w:rPr>
                      <w:sz w:val="27"/>
                    </w:rPr>
                  </w:pPr>
                  <w:r>
                    <w:rPr>
                      <w:color w:val="070707"/>
                      <w:w w:val="100"/>
                      <w:sz w:val="27"/>
                    </w:rPr>
                    <w:t>（</w:t>
                  </w:r>
                </w:p>
              </w:txbxContent>
            </v:textbox>
            <w10:wrap type="none"/>
          </v:shape>
        </w:pict>
      </w:r>
      <w:r>
        <w:rPr>
          <w:color w:val="070707"/>
          <w:spacing w:val="26"/>
          <w:w w:val="93"/>
          <w:sz w:val="20"/>
        </w:rPr>
        <w:t>压</w:t>
      </w:r>
      <w:r>
        <w:rPr>
          <w:color w:val="070707"/>
          <w:w w:val="46"/>
          <w:sz w:val="20"/>
        </w:rPr>
        <w:t>：</w:t>
      </w:r>
      <w:r>
        <w:rPr>
          <w:color w:val="070707"/>
          <w:spacing w:val="18"/>
          <w:sz w:val="20"/>
        </w:rPr>
        <w:t> </w:t>
      </w:r>
      <w:r>
        <w:rPr>
          <w:color w:val="070707"/>
          <w:w w:val="90"/>
          <w:sz w:val="20"/>
        </w:rPr>
        <w:t>即便是给出了声道的数目</w:t>
      </w:r>
      <w:r>
        <w:rPr>
          <w:color w:val="070707"/>
          <w:sz w:val="20"/>
        </w:rPr>
        <w:tab/>
      </w:r>
      <w:r>
        <w:rPr>
          <w:color w:val="070707"/>
          <w:w w:val="69"/>
          <w:sz w:val="20"/>
        </w:rPr>
        <w:t>，</w:t>
      </w:r>
      <w:r>
        <w:rPr>
          <w:color w:val="070707"/>
          <w:spacing w:val="-33"/>
          <w:sz w:val="20"/>
        </w:rPr>
        <w:t> </w:t>
      </w:r>
      <w:r>
        <w:rPr>
          <w:color w:val="070707"/>
          <w:w w:val="94"/>
          <w:sz w:val="20"/>
        </w:rPr>
        <w:t>但</w:t>
      </w:r>
      <w:r>
        <w:rPr>
          <w:color w:val="070707"/>
          <w:spacing w:val="-34"/>
          <w:sz w:val="20"/>
        </w:rPr>
        <w:t> </w:t>
      </w:r>
      <w:r>
        <w:rPr>
          <w:rFonts w:ascii="Times New Roman" w:hAnsi="Times New Roman" w:eastAsia="Times New Roman"/>
          <w:color w:val="070707"/>
          <w:w w:val="94"/>
          <w:sz w:val="27"/>
        </w:rPr>
        <w:t>I</w:t>
      </w:r>
      <w:r>
        <w:rPr>
          <w:rFonts w:ascii="Times New Roman" w:hAnsi="Times New Roman" w:eastAsia="Times New Roman"/>
          <w:color w:val="070707"/>
          <w:sz w:val="27"/>
        </w:rPr>
        <w:t> </w:t>
      </w:r>
      <w:r>
        <w:rPr>
          <w:rFonts w:ascii="Times New Roman" w:hAnsi="Times New Roman" w:eastAsia="Times New Roman"/>
          <w:color w:val="070707"/>
          <w:spacing w:val="29"/>
          <w:sz w:val="27"/>
        </w:rPr>
        <w:t> </w:t>
      </w:r>
      <w:r>
        <w:rPr>
          <w:rFonts w:ascii="Times New Roman" w:hAnsi="Times New Roman" w:eastAsia="Times New Roman"/>
          <w:color w:val="070707"/>
          <w:w w:val="130"/>
          <w:sz w:val="19"/>
        </w:rPr>
        <w:t>(v1,</w:t>
      </w:r>
      <w:r>
        <w:rPr>
          <w:rFonts w:ascii="Times New Roman" w:hAnsi="Times New Roman" w:eastAsia="Times New Roman"/>
          <w:color w:val="070707"/>
          <w:sz w:val="19"/>
        </w:rPr>
        <w:t>  </w:t>
      </w:r>
      <w:r>
        <w:rPr>
          <w:rFonts w:ascii="Times New Roman" w:hAnsi="Times New Roman" w:eastAsia="Times New Roman"/>
          <w:color w:val="070707"/>
          <w:spacing w:val="-15"/>
          <w:sz w:val="19"/>
        </w:rPr>
        <w:t> </w:t>
      </w:r>
      <w:r>
        <w:rPr>
          <w:rFonts w:ascii="Times New Roman" w:hAnsi="Times New Roman" w:eastAsia="Times New Roman"/>
          <w:color w:val="070707"/>
          <w:w w:val="122"/>
          <w:sz w:val="19"/>
        </w:rPr>
        <w:t>···,</w:t>
      </w:r>
      <w:r>
        <w:rPr>
          <w:rFonts w:ascii="Times New Roman" w:hAnsi="Times New Roman" w:eastAsia="Times New Roman"/>
          <w:color w:val="070707"/>
          <w:sz w:val="19"/>
        </w:rPr>
        <w:t>  </w:t>
      </w:r>
      <w:r>
        <w:rPr>
          <w:rFonts w:ascii="Times New Roman" w:hAnsi="Times New Roman" w:eastAsia="Times New Roman"/>
          <w:color w:val="070707"/>
          <w:spacing w:val="6"/>
          <w:sz w:val="19"/>
        </w:rPr>
        <w:t> </w:t>
      </w:r>
      <w:r>
        <w:rPr>
          <w:rFonts w:ascii="Times New Roman" w:hAnsi="Times New Roman" w:eastAsia="Times New Roman"/>
          <w:color w:val="070707"/>
          <w:spacing w:val="-75"/>
          <w:w w:val="122"/>
          <w:sz w:val="19"/>
        </w:rPr>
        <w:t>v</w:t>
      </w:r>
      <w:r>
        <w:rPr>
          <w:rFonts w:ascii="Times New Roman" w:hAnsi="Times New Roman" w:eastAsia="Times New Roman"/>
          <w:color w:val="070707"/>
          <w:w w:val="40"/>
          <w:sz w:val="19"/>
        </w:rPr>
        <w:t>k</w:t>
      </w:r>
      <w:r>
        <w:rPr>
          <w:rFonts w:ascii="Times New Roman" w:hAnsi="Times New Roman" w:eastAsia="Times New Roman"/>
          <w:color w:val="070707"/>
          <w:sz w:val="19"/>
        </w:rPr>
        <w:t>  </w:t>
      </w:r>
      <w:r>
        <w:rPr>
          <w:rFonts w:ascii="Times New Roman" w:hAnsi="Times New Roman" w:eastAsia="Times New Roman"/>
          <w:color w:val="070707"/>
          <w:spacing w:val="-9"/>
          <w:sz w:val="19"/>
        </w:rPr>
        <w:t> </w:t>
      </w:r>
      <w:r>
        <w:rPr>
          <w:rFonts w:ascii="Times New Roman" w:hAnsi="Times New Roman" w:eastAsia="Times New Roman"/>
          <w:color w:val="070707"/>
          <w:w w:val="110"/>
          <w:sz w:val="19"/>
        </w:rPr>
        <w:t>)</w:t>
      </w:r>
      <w:r>
        <w:rPr>
          <w:rFonts w:ascii="Times New Roman" w:hAnsi="Times New Roman" w:eastAsia="Times New Roman"/>
          <w:color w:val="070707"/>
          <w:sz w:val="19"/>
        </w:rPr>
        <w:t>  </w:t>
      </w:r>
      <w:r>
        <w:rPr>
          <w:rFonts w:ascii="Times New Roman" w:hAnsi="Times New Roman" w:eastAsia="Times New Roman"/>
          <w:color w:val="070707"/>
          <w:spacing w:val="-12"/>
          <w:sz w:val="19"/>
        </w:rPr>
        <w:t> </w:t>
      </w:r>
      <w:r>
        <w:rPr>
          <w:color w:val="070707"/>
          <w:w w:val="94"/>
          <w:sz w:val="20"/>
        </w:rPr>
        <w:t>的精确形</w:t>
      </w:r>
      <w:r>
        <w:rPr>
          <w:color w:val="070707"/>
          <w:spacing w:val="19"/>
          <w:sz w:val="20"/>
        </w:rPr>
        <w:t> </w:t>
      </w:r>
      <w:r>
        <w:rPr>
          <w:color w:val="070707"/>
          <w:w w:val="86"/>
          <w:sz w:val="20"/>
        </w:rPr>
        <w:t>式也会</w:t>
      </w:r>
      <w:r>
        <w:rPr>
          <w:color w:val="070707"/>
          <w:spacing w:val="34"/>
          <w:sz w:val="20"/>
        </w:rPr>
        <w:t> </w:t>
      </w:r>
      <w:r>
        <w:rPr>
          <w:color w:val="070707"/>
          <w:w w:val="87"/>
          <w:sz w:val="20"/>
        </w:rPr>
        <w:t>因</w:t>
      </w:r>
      <w:r>
        <w:rPr>
          <w:color w:val="070707"/>
          <w:spacing w:val="-61"/>
          <w:sz w:val="20"/>
        </w:rPr>
        <w:t> </w:t>
      </w:r>
      <w:r>
        <w:rPr>
          <w:color w:val="262626"/>
          <w:spacing w:val="28"/>
          <w:w w:val="89"/>
          <w:sz w:val="20"/>
        </w:rPr>
        <w:t>声</w:t>
      </w:r>
      <w:r>
        <w:rPr>
          <w:color w:val="070707"/>
          <w:w w:val="95"/>
          <w:sz w:val="20"/>
        </w:rPr>
        <w:t>道排</w:t>
      </w:r>
      <w:r>
        <w:rPr>
          <w:color w:val="070707"/>
          <w:spacing w:val="-43"/>
          <w:sz w:val="20"/>
        </w:rPr>
        <w:t> </w:t>
      </w:r>
      <w:r>
        <w:rPr>
          <w:color w:val="262626"/>
          <w:w w:val="85"/>
          <w:sz w:val="20"/>
        </w:rPr>
        <w:t>列情况以及数</w:t>
      </w:r>
      <w:r>
        <w:rPr>
          <w:color w:val="262626"/>
          <w:sz w:val="20"/>
        </w:rPr>
        <w:tab/>
      </w:r>
      <w:r>
        <w:rPr>
          <w:color w:val="070707"/>
          <w:spacing w:val="-18"/>
          <w:w w:val="97"/>
          <w:sz w:val="20"/>
        </w:rPr>
        <w:t>值</w:t>
      </w:r>
      <w:r>
        <w:rPr>
          <w:color w:val="070707"/>
          <w:w w:val="95"/>
          <w:sz w:val="20"/>
        </w:rPr>
        <w:t>计算方志的不同而不同</w:t>
        <w:tab/>
      </w:r>
      <w:r>
        <w:rPr>
          <w:color w:val="262626"/>
          <w:sz w:val="20"/>
        </w:rPr>
        <w:t>。</w:t>
      </w:r>
    </w:p>
    <w:p>
      <w:pPr>
        <w:pStyle w:val="ListParagraph"/>
        <w:numPr>
          <w:ilvl w:val="1"/>
          <w:numId w:val="6"/>
        </w:numPr>
        <w:tabs>
          <w:tab w:pos="817" w:val="left" w:leader="none"/>
          <w:tab w:pos="818" w:val="left" w:leader="none"/>
        </w:tabs>
        <w:spacing w:line="240" w:lineRule="auto" w:before="115" w:after="0"/>
        <w:ind w:left="817" w:right="0" w:hanging="595"/>
        <w:jc w:val="left"/>
        <w:rPr>
          <w:rFonts w:ascii="Times New Roman" w:eastAsia="Times New Roman"/>
          <w:color w:val="070707"/>
          <w:sz w:val="24"/>
        </w:rPr>
      </w:pPr>
      <w:r>
        <w:rPr>
          <w:color w:val="070707"/>
          <w:w w:val="105"/>
          <w:sz w:val="23"/>
        </w:rPr>
        <w:t>结构形式</w:t>
      </w:r>
    </w:p>
    <w:p>
      <w:pPr>
        <w:tabs>
          <w:tab w:pos="1065" w:val="left" w:leader="none"/>
        </w:tabs>
        <w:spacing w:before="66"/>
        <w:ind w:left="222" w:right="0" w:firstLine="0"/>
        <w:jc w:val="left"/>
        <w:rPr>
          <w:sz w:val="23"/>
        </w:rPr>
      </w:pPr>
      <w:r>
        <w:rPr>
          <w:rFonts w:ascii="Times New Roman" w:eastAsia="Times New Roman"/>
          <w:color w:val="070707"/>
          <w:w w:val="120"/>
          <w:sz w:val="24"/>
        </w:rPr>
        <w:t>4.2.</w:t>
      </w:r>
      <w:r>
        <w:rPr>
          <w:rFonts w:ascii="Times New Roman" w:eastAsia="Times New Roman"/>
          <w:color w:val="070707"/>
          <w:spacing w:val="-34"/>
          <w:w w:val="120"/>
          <w:sz w:val="24"/>
        </w:rPr>
        <w:t> </w:t>
      </w:r>
      <w:r>
        <w:rPr>
          <w:rFonts w:ascii="Times New Roman" w:eastAsia="Times New Roman"/>
          <w:color w:val="070707"/>
          <w:w w:val="120"/>
          <w:sz w:val="24"/>
        </w:rPr>
        <w:t>l</w:t>
        <w:tab/>
      </w:r>
      <w:r>
        <w:rPr>
          <w:color w:val="070707"/>
          <w:w w:val="120"/>
          <w:sz w:val="23"/>
        </w:rPr>
        <w:t>构成</w:t>
      </w:r>
    </w:p>
    <w:p>
      <w:pPr>
        <w:pStyle w:val="BodyText"/>
        <w:spacing w:before="66"/>
        <w:ind w:left="706"/>
      </w:pPr>
      <w:r>
        <w:rPr>
          <w:color w:val="070707"/>
          <w:w w:val="105"/>
        </w:rPr>
        <w:t>流阰计主要由流扯计表体、超声换能器及其安装部件、信号处理单元和（或）流扯</w:t>
      </w:r>
    </w:p>
    <w:p>
      <w:pPr>
        <w:spacing w:after="0"/>
        <w:sectPr>
          <w:type w:val="continuous"/>
          <w:pgSz w:w="10890" w:h="16330"/>
          <w:pgMar w:top="40" w:bottom="280" w:left="740" w:right="0"/>
        </w:sectPr>
      </w:pPr>
    </w:p>
    <w:p>
      <w:pPr>
        <w:pStyle w:val="BodyText"/>
        <w:spacing w:before="7"/>
        <w:rPr>
          <w:sz w:val="15"/>
        </w:rPr>
      </w:pPr>
    </w:p>
    <w:p>
      <w:pPr>
        <w:pStyle w:val="BodyText"/>
        <w:spacing w:line="302" w:lineRule="auto" w:before="68"/>
        <w:ind w:left="188" w:right="817" w:hanging="1"/>
        <w:jc w:val="both"/>
      </w:pPr>
      <w:r>
        <w:rPr>
          <w:color w:val="131313"/>
        </w:rPr>
        <w:t>计算机组成</w:t>
      </w:r>
      <w:r>
        <w:rPr>
          <w:color w:val="595959"/>
        </w:rPr>
        <w:t>。</w:t>
      </w:r>
      <w:r>
        <w:rPr>
          <w:color w:val="131313"/>
        </w:rPr>
        <w:t>对于现场接触式和外夹式流址计 </w:t>
      </w:r>
      <w:r>
        <w:rPr>
          <w:color w:val="131313"/>
          <w:w w:val="90"/>
        </w:rPr>
        <w:t>， </w:t>
      </w:r>
      <w:r>
        <w:rPr>
          <w:color w:val="131313"/>
        </w:rPr>
        <w:t>安装换能器处的管道可做表体使用</w:t>
      </w:r>
      <w:r>
        <w:rPr>
          <w:color w:val="313131"/>
        </w:rPr>
        <w:t>。</w:t>
      </w:r>
      <w:r>
        <w:rPr>
          <w:color w:val="131313"/>
        </w:rPr>
        <w:t>接触式流</w:t>
      </w:r>
      <w:r>
        <w:rPr>
          <w:color w:val="313131"/>
        </w:rPr>
        <w:t>量</w:t>
      </w:r>
      <w:r>
        <w:rPr>
          <w:color w:val="131313"/>
        </w:rPr>
        <w:t>计的换能器直接</w:t>
      </w:r>
      <w:r>
        <w:rPr>
          <w:color w:val="313131"/>
        </w:rPr>
        <w:t>与</w:t>
      </w:r>
      <w:r>
        <w:rPr>
          <w:color w:val="131313"/>
        </w:rPr>
        <w:t>被测流体接触</w:t>
      </w:r>
      <w:r>
        <w:rPr>
          <w:color w:val="131313"/>
          <w:w w:val="90"/>
        </w:rPr>
        <w:t>， </w:t>
      </w:r>
      <w:r>
        <w:rPr>
          <w:color w:val="131313"/>
        </w:rPr>
        <w:t>外夹式流</w:t>
      </w:r>
      <w:r>
        <w:rPr>
          <w:color w:val="313131"/>
        </w:rPr>
        <w:t>量</w:t>
      </w:r>
      <w:r>
        <w:rPr>
          <w:color w:val="131313"/>
        </w:rPr>
        <w:t>计的换能器紧密安装在管道</w:t>
      </w:r>
      <w:r>
        <w:rPr>
          <w:color w:val="131313"/>
          <w:w w:val="105"/>
        </w:rPr>
        <w:t>外壁</w:t>
      </w:r>
      <w:r>
        <w:rPr>
          <w:color w:val="595959"/>
          <w:w w:val="105"/>
        </w:rPr>
        <w:t>。</w:t>
      </w:r>
    </w:p>
    <w:p>
      <w:pPr>
        <w:pStyle w:val="ListParagraph"/>
        <w:numPr>
          <w:ilvl w:val="2"/>
          <w:numId w:val="6"/>
        </w:numPr>
        <w:tabs>
          <w:tab w:pos="1041" w:val="left" w:leader="none"/>
          <w:tab w:pos="1042" w:val="left" w:leader="none"/>
        </w:tabs>
        <w:spacing w:line="281" w:lineRule="exact" w:before="0" w:after="0"/>
        <w:ind w:left="1041" w:right="0" w:hanging="838"/>
        <w:jc w:val="left"/>
        <w:rPr>
          <w:sz w:val="23"/>
        </w:rPr>
      </w:pPr>
      <w:r>
        <w:rPr>
          <w:color w:val="131313"/>
          <w:w w:val="105"/>
          <w:sz w:val="23"/>
        </w:rPr>
        <w:t>形式</w:t>
      </w:r>
    </w:p>
    <w:p>
      <w:pPr>
        <w:tabs>
          <w:tab w:pos="1288" w:val="left" w:leader="none"/>
        </w:tabs>
        <w:spacing w:before="70"/>
        <w:ind w:left="198" w:right="0" w:firstLine="0"/>
        <w:jc w:val="left"/>
        <w:rPr>
          <w:sz w:val="23"/>
        </w:rPr>
      </w:pPr>
      <w:r>
        <w:rPr>
          <w:rFonts w:ascii="Times New Roman" w:eastAsia="Times New Roman"/>
          <w:color w:val="131313"/>
          <w:w w:val="120"/>
          <w:sz w:val="24"/>
        </w:rPr>
        <w:t>4.2.2.l</w:t>
        <w:tab/>
      </w:r>
      <w:r>
        <w:rPr>
          <w:color w:val="131313"/>
          <w:spacing w:val="-3"/>
          <w:sz w:val="23"/>
        </w:rPr>
        <w:t>流械计按换能器安装方式 可分为接触式 和外夹式两种形式</w:t>
      </w:r>
      <w:r>
        <w:rPr>
          <w:color w:val="424242"/>
          <w:sz w:val="23"/>
        </w:rPr>
        <w:t>。</w:t>
      </w:r>
    </w:p>
    <w:p>
      <w:pPr>
        <w:pStyle w:val="ListParagraph"/>
        <w:numPr>
          <w:ilvl w:val="3"/>
          <w:numId w:val="6"/>
        </w:numPr>
        <w:tabs>
          <w:tab w:pos="1285" w:val="left" w:leader="none"/>
          <w:tab w:pos="1286" w:val="left" w:leader="none"/>
        </w:tabs>
        <w:spacing w:line="302" w:lineRule="auto" w:before="71" w:after="0"/>
        <w:ind w:left="192" w:right="813" w:firstLine="6"/>
        <w:jc w:val="left"/>
        <w:rPr>
          <w:sz w:val="23"/>
        </w:rPr>
      </w:pPr>
      <w:r>
        <w:rPr>
          <w:color w:val="131313"/>
          <w:spacing w:val="6"/>
          <w:sz w:val="23"/>
        </w:rPr>
        <w:t>接触式流</w:t>
      </w:r>
      <w:r>
        <w:rPr>
          <w:color w:val="313131"/>
          <w:spacing w:val="10"/>
          <w:sz w:val="23"/>
        </w:rPr>
        <w:t>量</w:t>
      </w:r>
      <w:r>
        <w:rPr>
          <w:color w:val="131313"/>
          <w:spacing w:val="5"/>
          <w:sz w:val="23"/>
        </w:rPr>
        <w:t>计根据换能器的数目不同</w:t>
      </w:r>
      <w:r>
        <w:rPr>
          <w:color w:val="131313"/>
          <w:spacing w:val="3"/>
          <w:w w:val="90"/>
          <w:sz w:val="23"/>
        </w:rPr>
        <w:t>， </w:t>
      </w:r>
      <w:r>
        <w:rPr>
          <w:color w:val="131313"/>
          <w:spacing w:val="6"/>
          <w:sz w:val="23"/>
        </w:rPr>
        <w:t>分为单声道流扯计</w:t>
      </w:r>
      <w:r>
        <w:rPr>
          <w:color w:val="313131"/>
          <w:spacing w:val="10"/>
          <w:sz w:val="23"/>
        </w:rPr>
        <w:t>、</w:t>
      </w:r>
      <w:r>
        <w:rPr>
          <w:color w:val="131313"/>
          <w:spacing w:val="4"/>
          <w:sz w:val="23"/>
        </w:rPr>
        <w:t>双声道流量计和</w:t>
      </w:r>
      <w:r>
        <w:rPr>
          <w:color w:val="232323"/>
          <w:spacing w:val="4"/>
          <w:w w:val="105"/>
          <w:sz w:val="23"/>
        </w:rPr>
        <w:t>多声道流量计</w:t>
      </w:r>
      <w:r>
        <w:rPr>
          <w:color w:val="595959"/>
          <w:w w:val="105"/>
          <w:sz w:val="23"/>
        </w:rPr>
        <w:t>。</w:t>
      </w:r>
    </w:p>
    <w:p>
      <w:pPr>
        <w:pStyle w:val="ListParagraph"/>
        <w:numPr>
          <w:ilvl w:val="3"/>
          <w:numId w:val="6"/>
        </w:numPr>
        <w:tabs>
          <w:tab w:pos="1297" w:val="left" w:leader="none"/>
          <w:tab w:pos="1298" w:val="left" w:leader="none"/>
        </w:tabs>
        <w:spacing w:line="287" w:lineRule="exact" w:before="0" w:after="0"/>
        <w:ind w:left="1297" w:right="0" w:hanging="1094"/>
        <w:jc w:val="left"/>
        <w:rPr>
          <w:sz w:val="23"/>
        </w:rPr>
      </w:pPr>
      <w:r>
        <w:rPr>
          <w:color w:val="131313"/>
          <w:spacing w:val="-4"/>
          <w:sz w:val="23"/>
        </w:rPr>
        <w:t>流扯计的输出方式有脉 冲输出、模拟量输出和数字通讯输出</w:t>
      </w:r>
      <w:r>
        <w:rPr>
          <w:color w:val="313131"/>
          <w:spacing w:val="-5"/>
          <w:sz w:val="23"/>
        </w:rPr>
        <w:t>等</w:t>
      </w:r>
      <w:r>
        <w:rPr>
          <w:color w:val="595959"/>
          <w:sz w:val="23"/>
        </w:rPr>
        <w:t>。</w:t>
      </w:r>
    </w:p>
    <w:p>
      <w:pPr>
        <w:pStyle w:val="BodyText"/>
        <w:spacing w:before="6"/>
        <w:rPr>
          <w:sz w:val="19"/>
        </w:rPr>
      </w:pPr>
    </w:p>
    <w:p>
      <w:pPr>
        <w:pStyle w:val="ListParagraph"/>
        <w:numPr>
          <w:ilvl w:val="0"/>
          <w:numId w:val="6"/>
        </w:numPr>
        <w:tabs>
          <w:tab w:pos="568" w:val="left" w:leader="none"/>
          <w:tab w:pos="569" w:val="left" w:leader="none"/>
        </w:tabs>
        <w:spacing w:line="240" w:lineRule="auto" w:before="0" w:after="0"/>
        <w:ind w:left="568" w:right="0" w:hanging="364"/>
        <w:jc w:val="left"/>
        <w:rPr>
          <w:rFonts w:ascii="Times New Roman" w:eastAsia="Times New Roman"/>
          <w:color w:val="010101"/>
          <w:sz w:val="25"/>
        </w:rPr>
      </w:pPr>
      <w:hyperlink r:id="rId6">
        <w:r>
          <w:rPr>
            <w:color w:val="131313"/>
            <w:sz w:val="23"/>
          </w:rPr>
          <w:t>计量性能要求</w:t>
        </w:r>
      </w:hyperlink>
    </w:p>
    <w:p>
      <w:pPr>
        <w:pStyle w:val="ListParagraph"/>
        <w:numPr>
          <w:ilvl w:val="1"/>
          <w:numId w:val="7"/>
        </w:numPr>
        <w:tabs>
          <w:tab w:pos="821" w:val="left" w:leader="none"/>
          <w:tab w:pos="822" w:val="left" w:leader="none"/>
        </w:tabs>
        <w:spacing w:line="240" w:lineRule="auto" w:before="248" w:after="0"/>
        <w:ind w:left="821" w:right="0" w:hanging="616"/>
        <w:jc w:val="left"/>
        <w:rPr>
          <w:sz w:val="23"/>
        </w:rPr>
      </w:pPr>
      <w:hyperlink r:id="rId6">
        <w:r>
          <w:rPr>
            <w:color w:val="232323"/>
            <w:sz w:val="23"/>
          </w:rPr>
          <w:t>准确度等级</w:t>
        </w:r>
      </w:hyperlink>
    </w:p>
    <w:p>
      <w:pPr>
        <w:tabs>
          <w:tab w:pos="8096" w:val="left" w:leader="none"/>
          <w:tab w:pos="9185" w:val="left" w:leader="none"/>
        </w:tabs>
        <w:spacing w:line="319" w:lineRule="auto" w:before="81"/>
        <w:ind w:left="202" w:right="748" w:firstLine="496"/>
        <w:jc w:val="left"/>
        <w:rPr>
          <w:sz w:val="23"/>
        </w:rPr>
      </w:pPr>
      <w:r>
        <w:rPr>
          <w:color w:val="313131"/>
          <w:sz w:val="23"/>
        </w:rPr>
        <w:t>表</w:t>
      </w:r>
      <w:r>
        <w:rPr>
          <w:color w:val="313131"/>
          <w:spacing w:val="-45"/>
          <w:sz w:val="23"/>
        </w:rPr>
        <w:t> </w:t>
      </w:r>
      <w:r>
        <w:rPr>
          <w:rFonts w:ascii="Times New Roman" w:eastAsia="Times New Roman"/>
          <w:color w:val="131313"/>
          <w:sz w:val="23"/>
        </w:rPr>
        <w:t>1</w:t>
      </w:r>
      <w:r>
        <w:rPr>
          <w:rFonts w:ascii="Times New Roman" w:eastAsia="Times New Roman"/>
          <w:color w:val="131313"/>
          <w:spacing w:val="31"/>
          <w:sz w:val="23"/>
        </w:rPr>
        <w:t> </w:t>
      </w:r>
      <w:r>
        <w:rPr>
          <w:color w:val="131313"/>
          <w:sz w:val="23"/>
        </w:rPr>
        <w:t>为推荐的准确度等级系列</w:t>
      </w:r>
      <w:r>
        <w:rPr>
          <w:color w:val="131313"/>
          <w:spacing w:val="35"/>
          <w:sz w:val="23"/>
        </w:rPr>
        <w:t> </w:t>
      </w:r>
      <w:r>
        <w:rPr>
          <w:color w:val="131313"/>
          <w:w w:val="85"/>
          <w:sz w:val="23"/>
        </w:rPr>
        <w:t>，如</w:t>
      </w:r>
      <w:r>
        <w:rPr>
          <w:color w:val="131313"/>
          <w:spacing w:val="77"/>
          <w:w w:val="85"/>
          <w:sz w:val="23"/>
        </w:rPr>
        <w:t> </w:t>
      </w:r>
      <w:r>
        <w:rPr>
          <w:color w:val="131313"/>
          <w:sz w:val="23"/>
        </w:rPr>
        <w:t>采</w:t>
      </w:r>
      <w:r>
        <w:rPr>
          <w:color w:val="131313"/>
          <w:spacing w:val="-12"/>
          <w:sz w:val="23"/>
        </w:rPr>
        <w:t>用</w:t>
      </w:r>
      <w:r>
        <w:rPr>
          <w:color w:val="131313"/>
          <w:sz w:val="23"/>
        </w:rPr>
        <w:t>非衷中所列准确度等</w:t>
      </w:r>
      <w:r>
        <w:rPr>
          <w:color w:val="131313"/>
          <w:spacing w:val="53"/>
          <w:sz w:val="23"/>
        </w:rPr>
        <w:t>级</w:t>
      </w:r>
      <w:r>
        <w:rPr>
          <w:color w:val="131313"/>
          <w:sz w:val="23"/>
        </w:rPr>
        <w:t>，</w:t>
      </w:r>
      <w:r>
        <w:rPr>
          <w:color w:val="131313"/>
          <w:spacing w:val="-49"/>
          <w:sz w:val="23"/>
        </w:rPr>
        <w:t> </w:t>
      </w:r>
      <w:r>
        <w:rPr>
          <w:color w:val="131313"/>
          <w:sz w:val="23"/>
        </w:rPr>
        <w:t>其最大允许误差</w:t>
      </w:r>
      <w:r>
        <w:rPr>
          <w:color w:val="131313"/>
          <w:spacing w:val="-15"/>
          <w:sz w:val="23"/>
        </w:rPr>
        <w:t>需</w:t>
      </w:r>
      <w:r>
        <w:rPr>
          <w:color w:val="131313"/>
          <w:w w:val="103"/>
          <w:sz w:val="23"/>
        </w:rPr>
        <w:t>符合表</w:t>
      </w:r>
      <w:r>
        <w:rPr>
          <w:color w:val="131313"/>
          <w:spacing w:val="-52"/>
          <w:sz w:val="23"/>
        </w:rPr>
        <w:t> </w:t>
      </w:r>
      <w:r>
        <w:rPr>
          <w:rFonts w:ascii="Times New Roman" w:eastAsia="Times New Roman"/>
          <w:color w:val="131313"/>
          <w:w w:val="105"/>
          <w:sz w:val="25"/>
        </w:rPr>
        <w:t>1</w:t>
      </w:r>
      <w:r>
        <w:rPr>
          <w:rFonts w:ascii="Times New Roman" w:eastAsia="Times New Roman"/>
          <w:color w:val="131313"/>
          <w:spacing w:val="-9"/>
          <w:sz w:val="25"/>
        </w:rPr>
        <w:t> </w:t>
      </w:r>
      <w:r>
        <w:rPr>
          <w:color w:val="131313"/>
          <w:w w:val="108"/>
          <w:sz w:val="23"/>
        </w:rPr>
        <w:t>中对应的原则并在</w:t>
      </w:r>
      <w:r>
        <w:rPr>
          <w:color w:val="131313"/>
          <w:spacing w:val="-74"/>
          <w:w w:val="108"/>
          <w:sz w:val="23"/>
        </w:rPr>
        <w:t>流</w:t>
      </w:r>
      <w:r>
        <w:rPr>
          <w:color w:val="313131"/>
          <w:spacing w:val="5"/>
          <w:w w:val="102"/>
          <w:sz w:val="23"/>
        </w:rPr>
        <w:t>量</w:t>
      </w:r>
      <w:r>
        <w:rPr>
          <w:color w:val="131313"/>
          <w:w w:val="107"/>
          <w:sz w:val="23"/>
        </w:rPr>
        <w:t>计产品说</w:t>
      </w:r>
      <w:r>
        <w:rPr>
          <w:color w:val="131313"/>
          <w:spacing w:val="-31"/>
          <w:w w:val="107"/>
          <w:sz w:val="23"/>
        </w:rPr>
        <w:t>明</w:t>
      </w:r>
      <w:r>
        <w:rPr>
          <w:color w:val="131313"/>
          <w:w w:val="101"/>
          <w:sz w:val="23"/>
        </w:rPr>
        <w:t>书中及</w:t>
      </w:r>
      <w:r>
        <w:rPr>
          <w:color w:val="131313"/>
          <w:spacing w:val="20"/>
          <w:w w:val="101"/>
          <w:sz w:val="23"/>
        </w:rPr>
        <w:t>流</w:t>
      </w:r>
      <w:r>
        <w:rPr>
          <w:color w:val="313131"/>
          <w:spacing w:val="-18"/>
          <w:w w:val="108"/>
          <w:sz w:val="23"/>
        </w:rPr>
        <w:t>蜇</w:t>
      </w:r>
      <w:r>
        <w:rPr>
          <w:color w:val="131313"/>
          <w:w w:val="109"/>
          <w:sz w:val="23"/>
        </w:rPr>
        <w:t>计铭牌上明</w:t>
      </w:r>
      <w:r>
        <w:rPr>
          <w:color w:val="131313"/>
          <w:spacing w:val="-53"/>
          <w:w w:val="109"/>
          <w:sz w:val="23"/>
        </w:rPr>
        <w:t>示</w:t>
      </w:r>
      <w:r>
        <w:rPr>
          <w:color w:val="595959"/>
          <w:spacing w:val="-44"/>
          <w:w w:val="103"/>
          <w:sz w:val="23"/>
        </w:rPr>
        <w:t>。</w:t>
      </w:r>
      <w:r>
        <w:rPr>
          <w:color w:val="131313"/>
          <w:w w:val="103"/>
          <w:sz w:val="23"/>
        </w:rPr>
        <w:t>流</w:t>
      </w:r>
      <w:r>
        <w:rPr>
          <w:color w:val="131313"/>
          <w:spacing w:val="-54"/>
          <w:sz w:val="23"/>
        </w:rPr>
        <w:t> </w:t>
      </w:r>
      <w:r>
        <w:rPr>
          <w:color w:val="131313"/>
          <w:w w:val="104"/>
          <w:sz w:val="23"/>
        </w:rPr>
        <w:t>量计在</w:t>
      </w:r>
      <w:r>
        <w:rPr>
          <w:color w:val="131313"/>
          <w:spacing w:val="-24"/>
          <w:sz w:val="23"/>
        </w:rPr>
        <w:t> </w:t>
      </w:r>
      <w:r>
        <w:rPr>
          <w:rFonts w:ascii="Times New Roman" w:eastAsia="Times New Roman"/>
          <w:color w:val="131313"/>
          <w:spacing w:val="-68"/>
          <w:w w:val="101"/>
          <w:sz w:val="21"/>
        </w:rPr>
        <w:t>q</w:t>
      </w:r>
      <w:r>
        <w:rPr>
          <w:rFonts w:ascii="Times New Roman" w:eastAsia="Times New Roman"/>
          <w:color w:val="313131"/>
          <w:w w:val="30"/>
          <w:sz w:val="21"/>
        </w:rPr>
        <w:t>t</w:t>
      </w:r>
      <w:r>
        <w:rPr>
          <w:rFonts w:ascii="Times New Roman" w:eastAsia="Times New Roman"/>
          <w:color w:val="313131"/>
          <w:sz w:val="21"/>
        </w:rPr>
        <w:tab/>
      </w:r>
      <w:r>
        <w:rPr>
          <w:rFonts w:ascii="Times New Roman" w:eastAsia="Times New Roman"/>
          <w:color w:val="131313"/>
          <w:w w:val="100"/>
          <w:sz w:val="21"/>
        </w:rPr>
        <w:t>q</w:t>
      </w:r>
      <w:r>
        <w:rPr>
          <w:color w:val="595959"/>
          <w:spacing w:val="11"/>
          <w:w w:val="109"/>
          <w:sz w:val="23"/>
        </w:rPr>
        <w:t>冬</w:t>
      </w:r>
      <w:r>
        <w:rPr>
          <w:rFonts w:ascii="Times New Roman" w:eastAsia="Times New Roman"/>
          <w:color w:val="131313"/>
          <w:w w:val="109"/>
          <w:sz w:val="21"/>
        </w:rPr>
        <w:t>q</w:t>
      </w:r>
      <w:r>
        <w:rPr>
          <w:rFonts w:ascii="Times New Roman" w:eastAsia="Times New Roman"/>
          <w:color w:val="131313"/>
          <w:spacing w:val="-24"/>
          <w:sz w:val="21"/>
        </w:rPr>
        <w:t> </w:t>
      </w:r>
      <w:r>
        <w:rPr>
          <w:color w:val="313131"/>
          <w:w w:val="109"/>
          <w:sz w:val="7"/>
        </w:rPr>
        <w:t>哗</w:t>
      </w:r>
      <w:r>
        <w:rPr>
          <w:color w:val="313131"/>
          <w:sz w:val="7"/>
        </w:rPr>
        <w:t> </w:t>
      </w:r>
      <w:r>
        <w:rPr>
          <w:color w:val="313131"/>
          <w:spacing w:val="-13"/>
          <w:sz w:val="7"/>
        </w:rPr>
        <w:t> </w:t>
      </w:r>
      <w:r>
        <w:rPr>
          <w:rFonts w:ascii="Times New Roman" w:eastAsia="Times New Roman"/>
          <w:color w:val="313131"/>
          <w:w w:val="99"/>
          <w:sz w:val="10"/>
        </w:rPr>
        <w:t>X</w:t>
      </w:r>
      <w:r>
        <w:rPr>
          <w:rFonts w:ascii="Times New Roman" w:eastAsia="Times New Roman"/>
          <w:color w:val="313131"/>
          <w:sz w:val="10"/>
        </w:rPr>
        <w:t> </w:t>
      </w:r>
      <w:r>
        <w:rPr>
          <w:rFonts w:ascii="Times New Roman" w:eastAsia="Times New Roman"/>
          <w:color w:val="313131"/>
          <w:spacing w:val="-7"/>
          <w:sz w:val="10"/>
        </w:rPr>
        <w:t> </w:t>
      </w:r>
      <w:r>
        <w:rPr>
          <w:color w:val="131313"/>
          <w:spacing w:val="7"/>
          <w:w w:val="107"/>
          <w:sz w:val="23"/>
        </w:rPr>
        <w:t>的</w:t>
      </w:r>
      <w:r>
        <w:rPr>
          <w:color w:val="131313"/>
          <w:spacing w:val="5"/>
          <w:w w:val="98"/>
          <w:sz w:val="23"/>
        </w:rPr>
        <w:t>流</w:t>
      </w:r>
      <w:r>
        <w:rPr>
          <w:color w:val="424242"/>
          <w:w w:val="102"/>
          <w:sz w:val="23"/>
        </w:rPr>
        <w:t>量</w:t>
      </w:r>
      <w:r>
        <w:rPr>
          <w:color w:val="131313"/>
          <w:w w:val="107"/>
          <w:sz w:val="23"/>
        </w:rPr>
        <w:t>范围</w:t>
      </w:r>
      <w:r>
        <w:rPr>
          <w:color w:val="131313"/>
          <w:spacing w:val="6"/>
          <w:w w:val="107"/>
          <w:sz w:val="23"/>
        </w:rPr>
        <w:t>内</w:t>
      </w:r>
      <w:r>
        <w:rPr>
          <w:color w:val="131313"/>
          <w:w w:val="60"/>
          <w:sz w:val="23"/>
        </w:rPr>
        <w:t>，</w:t>
      </w:r>
      <w:r>
        <w:rPr>
          <w:color w:val="131313"/>
          <w:spacing w:val="-34"/>
          <w:sz w:val="23"/>
        </w:rPr>
        <w:t> </w:t>
      </w:r>
      <w:r>
        <w:rPr>
          <w:color w:val="131313"/>
          <w:spacing w:val="-11"/>
          <w:w w:val="108"/>
          <w:sz w:val="23"/>
        </w:rPr>
        <w:t>其</w:t>
      </w:r>
      <w:r>
        <w:rPr>
          <w:color w:val="313131"/>
          <w:w w:val="105"/>
          <w:sz w:val="23"/>
        </w:rPr>
        <w:t>最</w:t>
      </w:r>
      <w:r>
        <w:rPr>
          <w:color w:val="313131"/>
          <w:spacing w:val="1"/>
          <w:w w:val="105"/>
          <w:sz w:val="23"/>
        </w:rPr>
        <w:t>大</w:t>
      </w:r>
      <w:r>
        <w:rPr>
          <w:color w:val="131313"/>
          <w:w w:val="102"/>
          <w:sz w:val="23"/>
        </w:rPr>
        <w:t>允许</w:t>
      </w:r>
      <w:r>
        <w:rPr>
          <w:color w:val="131313"/>
          <w:spacing w:val="40"/>
          <w:w w:val="102"/>
          <w:sz w:val="23"/>
        </w:rPr>
        <w:t>误</w:t>
      </w:r>
      <w:r>
        <w:rPr>
          <w:color w:val="131313"/>
          <w:w w:val="103"/>
          <w:sz w:val="23"/>
        </w:rPr>
        <w:t>差应</w:t>
      </w:r>
      <w:r>
        <w:rPr>
          <w:color w:val="131313"/>
          <w:spacing w:val="20"/>
          <w:w w:val="103"/>
          <w:sz w:val="23"/>
        </w:rPr>
        <w:t>符</w:t>
      </w:r>
      <w:r>
        <w:rPr>
          <w:color w:val="131313"/>
          <w:w w:val="103"/>
          <w:sz w:val="23"/>
        </w:rPr>
        <w:t>合表</w:t>
      </w:r>
      <w:r>
        <w:rPr>
          <w:color w:val="131313"/>
          <w:spacing w:val="-52"/>
          <w:sz w:val="23"/>
        </w:rPr>
        <w:t> </w:t>
      </w:r>
      <w:r>
        <w:rPr>
          <w:rFonts w:ascii="Times New Roman" w:eastAsia="Times New Roman"/>
          <w:color w:val="131313"/>
          <w:w w:val="108"/>
          <w:sz w:val="25"/>
        </w:rPr>
        <w:t>1</w:t>
      </w:r>
      <w:r>
        <w:rPr>
          <w:rFonts w:ascii="Times New Roman" w:eastAsia="Times New Roman"/>
          <w:color w:val="131313"/>
          <w:spacing w:val="-5"/>
          <w:sz w:val="25"/>
        </w:rPr>
        <w:t> </w:t>
      </w:r>
      <w:r>
        <w:rPr>
          <w:color w:val="131313"/>
          <w:w w:val="107"/>
          <w:sz w:val="23"/>
        </w:rPr>
        <w:t>的规</w:t>
      </w:r>
      <w:r>
        <w:rPr>
          <w:color w:val="131313"/>
          <w:spacing w:val="6"/>
          <w:w w:val="107"/>
          <w:sz w:val="23"/>
        </w:rPr>
        <w:t>定</w:t>
      </w:r>
      <w:r>
        <w:rPr>
          <w:color w:val="131313"/>
          <w:w w:val="68"/>
          <w:sz w:val="23"/>
        </w:rPr>
        <w:t>，</w:t>
      </w:r>
      <w:r>
        <w:rPr>
          <w:color w:val="131313"/>
          <w:spacing w:val="-36"/>
          <w:sz w:val="23"/>
        </w:rPr>
        <w:t> </w:t>
      </w:r>
      <w:r>
        <w:rPr>
          <w:color w:val="131313"/>
          <w:w w:val="101"/>
          <w:sz w:val="23"/>
        </w:rPr>
        <w:t>在</w:t>
      </w:r>
      <w:r>
        <w:rPr>
          <w:color w:val="131313"/>
          <w:spacing w:val="-23"/>
          <w:sz w:val="23"/>
        </w:rPr>
        <w:t> </w:t>
      </w:r>
      <w:r>
        <w:rPr>
          <w:rFonts w:ascii="Arial" w:eastAsia="Arial"/>
          <w:color w:val="131313"/>
          <w:w w:val="101"/>
          <w:sz w:val="13"/>
        </w:rPr>
        <w:t>9</w:t>
      </w:r>
      <w:r>
        <w:rPr>
          <w:rFonts w:ascii="Arial" w:eastAsia="Arial"/>
          <w:color w:val="131313"/>
          <w:spacing w:val="17"/>
          <w:sz w:val="13"/>
        </w:rPr>
        <w:t> </w:t>
      </w:r>
      <w:r>
        <w:rPr>
          <w:rFonts w:ascii="Arial" w:eastAsia="Arial"/>
          <w:color w:val="131313"/>
          <w:spacing w:val="1"/>
          <w:w w:val="101"/>
          <w:sz w:val="13"/>
        </w:rPr>
        <w:t>m</w:t>
      </w:r>
      <w:r>
        <w:rPr>
          <w:rFonts w:ascii="Arial" w:eastAsia="Arial"/>
          <w:color w:val="313131"/>
          <w:spacing w:val="-1"/>
          <w:w w:val="101"/>
          <w:sz w:val="13"/>
        </w:rPr>
        <w:t>i</w:t>
      </w:r>
      <w:r>
        <w:rPr>
          <w:rFonts w:ascii="Arial" w:eastAsia="Arial"/>
          <w:color w:val="313131"/>
          <w:w w:val="101"/>
          <w:sz w:val="13"/>
        </w:rPr>
        <w:t>n</w:t>
      </w:r>
      <w:r>
        <w:rPr>
          <w:rFonts w:ascii="Arial" w:eastAsia="Arial"/>
          <w:color w:val="313131"/>
          <w:spacing w:val="-10"/>
          <w:sz w:val="13"/>
        </w:rPr>
        <w:t> </w:t>
      </w:r>
      <w:r>
        <w:rPr>
          <w:color w:val="313131"/>
          <w:spacing w:val="22"/>
          <w:w w:val="106"/>
          <w:sz w:val="23"/>
        </w:rPr>
        <w:t>冬</w:t>
      </w:r>
      <w:r>
        <w:rPr>
          <w:rFonts w:ascii="Times New Roman" w:eastAsia="Times New Roman"/>
          <w:color w:val="131313"/>
          <w:w w:val="106"/>
          <w:sz w:val="21"/>
        </w:rPr>
        <w:t>q</w:t>
      </w:r>
      <w:r>
        <w:rPr>
          <w:rFonts w:ascii="Times New Roman" w:eastAsia="Times New Roman"/>
          <w:color w:val="131313"/>
          <w:spacing w:val="2"/>
          <w:sz w:val="21"/>
        </w:rPr>
        <w:t> </w:t>
      </w:r>
      <w:r>
        <w:rPr>
          <w:rFonts w:ascii="Times New Roman" w:eastAsia="Times New Roman"/>
          <w:color w:val="131313"/>
          <w:w w:val="106"/>
          <w:sz w:val="21"/>
        </w:rPr>
        <w:t>&lt;</w:t>
      </w:r>
      <w:r>
        <w:rPr>
          <w:rFonts w:ascii="Times New Roman" w:eastAsia="Times New Roman"/>
          <w:color w:val="131313"/>
          <w:sz w:val="21"/>
        </w:rPr>
        <w:t> </w:t>
      </w:r>
      <w:r>
        <w:rPr>
          <w:rFonts w:ascii="Times New Roman" w:eastAsia="Times New Roman"/>
          <w:color w:val="131313"/>
          <w:spacing w:val="11"/>
          <w:sz w:val="21"/>
        </w:rPr>
        <w:t> </w:t>
      </w:r>
      <w:r>
        <w:rPr>
          <w:rFonts w:ascii="Times New Roman" w:eastAsia="Times New Roman"/>
          <w:color w:val="131313"/>
          <w:spacing w:val="-74"/>
          <w:w w:val="106"/>
          <w:sz w:val="21"/>
        </w:rPr>
        <w:t>q</w:t>
      </w:r>
      <w:r>
        <w:rPr>
          <w:rFonts w:ascii="Times New Roman" w:eastAsia="Times New Roman"/>
          <w:color w:val="313131"/>
          <w:w w:val="30"/>
          <w:sz w:val="21"/>
        </w:rPr>
        <w:t>t</w:t>
      </w:r>
      <w:r>
        <w:rPr>
          <w:rFonts w:ascii="Times New Roman" w:eastAsia="Times New Roman"/>
          <w:color w:val="313131"/>
          <w:sz w:val="21"/>
        </w:rPr>
        <w:tab/>
      </w:r>
      <w:r>
        <w:rPr>
          <w:color w:val="131313"/>
          <w:spacing w:val="11"/>
          <w:w w:val="107"/>
          <w:sz w:val="23"/>
        </w:rPr>
        <w:t>的</w:t>
      </w:r>
      <w:r>
        <w:rPr>
          <w:color w:val="131313"/>
          <w:spacing w:val="8"/>
          <w:w w:val="101"/>
          <w:sz w:val="23"/>
        </w:rPr>
        <w:t>流</w:t>
      </w:r>
      <w:r>
        <w:rPr>
          <w:color w:val="313131"/>
          <w:spacing w:val="9"/>
          <w:w w:val="104"/>
          <w:sz w:val="23"/>
        </w:rPr>
        <w:t>量</w:t>
      </w:r>
      <w:r>
        <w:rPr>
          <w:color w:val="131313"/>
          <w:w w:val="105"/>
          <w:sz w:val="23"/>
        </w:rPr>
        <w:t>范围</w:t>
      </w:r>
      <w:r>
        <w:rPr>
          <w:color w:val="131313"/>
          <w:spacing w:val="22"/>
          <w:w w:val="105"/>
          <w:sz w:val="23"/>
        </w:rPr>
        <w:t>内</w:t>
      </w:r>
      <w:r>
        <w:rPr>
          <w:color w:val="131313"/>
          <w:w w:val="68"/>
          <w:sz w:val="23"/>
        </w:rPr>
        <w:t>，</w:t>
      </w:r>
      <w:r>
        <w:rPr>
          <w:color w:val="131313"/>
          <w:spacing w:val="-45"/>
          <w:sz w:val="23"/>
        </w:rPr>
        <w:t> </w:t>
      </w:r>
      <w:hyperlink r:id="rId10">
        <w:r>
          <w:rPr>
            <w:color w:val="313131"/>
            <w:w w:val="105"/>
            <w:sz w:val="23"/>
          </w:rPr>
          <w:t>最</w:t>
        </w:r>
        <w:r>
          <w:rPr>
            <w:color w:val="313131"/>
            <w:spacing w:val="-4"/>
            <w:w w:val="105"/>
            <w:sz w:val="23"/>
          </w:rPr>
          <w:t>大</w:t>
        </w:r>
        <w:r>
          <w:rPr>
            <w:color w:val="131313"/>
            <w:w w:val="109"/>
            <w:sz w:val="23"/>
          </w:rPr>
          <w:t>允许误差不</w:t>
        </w:r>
        <w:r>
          <w:rPr>
            <w:color w:val="131313"/>
            <w:spacing w:val="-34"/>
            <w:w w:val="109"/>
            <w:sz w:val="23"/>
          </w:rPr>
          <w:t>超</w:t>
        </w:r>
        <w:r>
          <w:rPr>
            <w:color w:val="131313"/>
            <w:spacing w:val="19"/>
            <w:w w:val="103"/>
            <w:sz w:val="23"/>
          </w:rPr>
          <w:t>过</w:t>
        </w:r>
        <w:r>
          <w:rPr>
            <w:color w:val="313131"/>
            <w:w w:val="100"/>
            <w:sz w:val="23"/>
          </w:rPr>
          <w:t>表</w:t>
        </w:r>
        <w:r>
          <w:rPr>
            <w:color w:val="313131"/>
            <w:spacing w:val="-45"/>
            <w:sz w:val="23"/>
          </w:rPr>
          <w:t> </w:t>
        </w:r>
        <w:r>
          <w:rPr>
            <w:rFonts w:ascii="Times New Roman" w:eastAsia="Times New Roman"/>
            <w:color w:val="313131"/>
            <w:w w:val="100"/>
            <w:sz w:val="25"/>
          </w:rPr>
          <w:t>1</w:t>
        </w:r>
        <w:r>
          <w:rPr>
            <w:rFonts w:ascii="Times New Roman" w:eastAsia="Times New Roman"/>
            <w:color w:val="313131"/>
            <w:spacing w:val="9"/>
            <w:sz w:val="25"/>
          </w:rPr>
          <w:t> </w:t>
        </w:r>
        <w:r>
          <w:rPr>
            <w:color w:val="131313"/>
            <w:spacing w:val="1"/>
            <w:w w:val="108"/>
            <w:sz w:val="23"/>
          </w:rPr>
          <w:t>规</w:t>
        </w:r>
        <w:r>
          <w:rPr>
            <w:color w:val="313131"/>
            <w:spacing w:val="6"/>
            <w:w w:val="106"/>
            <w:sz w:val="23"/>
          </w:rPr>
          <w:t>定</w:t>
        </w:r>
        <w:r>
          <w:rPr>
            <w:color w:val="131313"/>
            <w:w w:val="105"/>
            <w:sz w:val="23"/>
          </w:rPr>
          <w:t>的最大</w:t>
        </w:r>
        <w:r>
          <w:rPr>
            <w:color w:val="131313"/>
            <w:spacing w:val="26"/>
            <w:w w:val="105"/>
            <w:sz w:val="23"/>
          </w:rPr>
          <w:t>允</w:t>
        </w:r>
        <w:r>
          <w:rPr>
            <w:color w:val="131313"/>
            <w:w w:val="105"/>
            <w:sz w:val="23"/>
          </w:rPr>
          <w:t>许误差的</w:t>
        </w:r>
        <w:r>
          <w:rPr>
            <w:color w:val="131313"/>
            <w:spacing w:val="-30"/>
            <w:sz w:val="23"/>
          </w:rPr>
          <w:t> </w:t>
        </w:r>
        <w:r>
          <w:rPr>
            <w:rFonts w:ascii="Times New Roman" w:eastAsia="Times New Roman"/>
            <w:color w:val="131313"/>
            <w:w w:val="103"/>
            <w:sz w:val="25"/>
          </w:rPr>
          <w:t>2</w:t>
        </w:r>
        <w:r>
          <w:rPr>
            <w:rFonts w:ascii="Times New Roman" w:eastAsia="Times New Roman"/>
            <w:color w:val="131313"/>
            <w:spacing w:val="1"/>
            <w:sz w:val="25"/>
          </w:rPr>
          <w:t> </w:t>
        </w:r>
        <w:r>
          <w:rPr>
            <w:color w:val="131313"/>
            <w:spacing w:val="-4"/>
            <w:w w:val="107"/>
            <w:sz w:val="23"/>
          </w:rPr>
          <w:t>倍</w:t>
        </w:r>
        <w:r>
          <w:rPr>
            <w:color w:val="424242"/>
            <w:spacing w:val="-5"/>
            <w:w w:val="107"/>
            <w:sz w:val="23"/>
          </w:rPr>
          <w:t>。</w:t>
        </w:r>
        <w:r>
          <w:rPr>
            <w:color w:val="131313"/>
            <w:spacing w:val="18"/>
            <w:w w:val="103"/>
            <w:sz w:val="23"/>
          </w:rPr>
          <w:t>并</w:t>
        </w:r>
        <w:r>
          <w:rPr>
            <w:color w:val="131313"/>
            <w:spacing w:val="13"/>
            <w:w w:val="103"/>
            <w:sz w:val="23"/>
          </w:rPr>
          <w:t>且</w:t>
        </w:r>
        <w:r>
          <w:rPr>
            <w:color w:val="131313"/>
            <w:w w:val="60"/>
            <w:sz w:val="23"/>
          </w:rPr>
          <w:t>，</w:t>
        </w:r>
        <w:r>
          <w:rPr>
            <w:color w:val="131313"/>
            <w:spacing w:val="-23"/>
            <w:sz w:val="23"/>
          </w:rPr>
          <w:t> </w:t>
        </w:r>
        <w:r>
          <w:rPr>
            <w:color w:val="131313"/>
            <w:w w:val="104"/>
            <w:sz w:val="23"/>
          </w:rPr>
          <w:t>对气</w:t>
        </w:r>
        <w:r>
          <w:rPr>
            <w:color w:val="131313"/>
            <w:spacing w:val="39"/>
            <w:w w:val="104"/>
            <w:sz w:val="23"/>
          </w:rPr>
          <w:t>体</w:t>
        </w:r>
      </w:hyperlink>
      <w:r>
        <w:rPr>
          <w:color w:val="131313"/>
          <w:spacing w:val="18"/>
          <w:w w:val="101"/>
          <w:sz w:val="23"/>
        </w:rPr>
        <w:t>流</w:t>
      </w:r>
      <w:r>
        <w:rPr>
          <w:color w:val="424242"/>
          <w:spacing w:val="10"/>
          <w:w w:val="102"/>
          <w:sz w:val="23"/>
        </w:rPr>
        <w:t>量</w:t>
      </w:r>
      <w:r>
        <w:rPr>
          <w:color w:val="131313"/>
          <w:spacing w:val="9"/>
          <w:w w:val="109"/>
          <w:sz w:val="23"/>
        </w:rPr>
        <w:t>计</w:t>
      </w:r>
      <w:r>
        <w:rPr>
          <w:color w:val="131313"/>
          <w:w w:val="68"/>
          <w:sz w:val="23"/>
        </w:rPr>
        <w:t>，</w:t>
      </w:r>
      <w:r>
        <w:rPr>
          <w:color w:val="131313"/>
          <w:spacing w:val="-21"/>
          <w:sz w:val="23"/>
        </w:rPr>
        <w:t> </w:t>
      </w:r>
      <w:r>
        <w:rPr>
          <w:rFonts w:ascii="Times New Roman" w:eastAsia="Times New Roman"/>
          <w:color w:val="131313"/>
          <w:spacing w:val="-34"/>
          <w:w w:val="68"/>
          <w:sz w:val="21"/>
        </w:rPr>
        <w:t>q</w:t>
      </w:r>
      <w:r>
        <w:rPr>
          <w:rFonts w:ascii="Times New Roman" w:eastAsia="Times New Roman"/>
          <w:color w:val="131313"/>
          <w:w w:val="30"/>
          <w:sz w:val="21"/>
        </w:rPr>
        <w:t>t</w:t>
      </w:r>
      <w:r>
        <w:rPr>
          <w:color w:val="131313"/>
          <w:sz w:val="23"/>
        </w:rPr>
        <w:t>对应</w:t>
      </w:r>
      <w:r>
        <w:rPr>
          <w:color w:val="131313"/>
          <w:spacing w:val="33"/>
          <w:sz w:val="23"/>
        </w:rPr>
        <w:t>的</w:t>
      </w:r>
      <w:hyperlink r:id="rId10">
        <w:r>
          <w:rPr>
            <w:color w:val="131313"/>
            <w:sz w:val="23"/>
          </w:rPr>
          <w:t>流速应不大于</w:t>
        </w:r>
        <w:r>
          <w:rPr>
            <w:color w:val="131313"/>
            <w:spacing w:val="19"/>
            <w:sz w:val="23"/>
          </w:rPr>
          <w:t> </w:t>
        </w:r>
        <w:r>
          <w:rPr>
            <w:rFonts w:ascii="Times New Roman" w:eastAsia="Times New Roman"/>
            <w:color w:val="131313"/>
            <w:spacing w:val="-4"/>
            <w:sz w:val="25"/>
          </w:rPr>
          <w:t>3m/</w:t>
        </w:r>
        <w:r>
          <w:rPr>
            <w:rFonts w:ascii="Times New Roman" w:eastAsia="Times New Roman"/>
            <w:color w:val="313131"/>
            <w:spacing w:val="-4"/>
            <w:sz w:val="25"/>
          </w:rPr>
          <w:t>s</w:t>
        </w:r>
        <w:r>
          <w:rPr>
            <w:rFonts w:ascii="Times New Roman" w:eastAsia="Times New Roman"/>
            <w:color w:val="313131"/>
            <w:spacing w:val="-33"/>
            <w:sz w:val="25"/>
          </w:rPr>
          <w:t> </w:t>
        </w:r>
        <w:r>
          <w:rPr>
            <w:rFonts w:ascii="Times New Roman" w:eastAsia="Times New Roman"/>
            <w:color w:val="131313"/>
            <w:sz w:val="25"/>
          </w:rPr>
          <w:t>;</w:t>
        </w:r>
        <w:r>
          <w:rPr>
            <w:rFonts w:ascii="Times New Roman" w:eastAsia="Times New Roman"/>
            <w:color w:val="131313"/>
            <w:spacing w:val="29"/>
            <w:sz w:val="25"/>
          </w:rPr>
          <w:t> </w:t>
        </w:r>
        <w:r>
          <w:rPr>
            <w:color w:val="232323"/>
            <w:sz w:val="23"/>
          </w:rPr>
          <w:t>对液体流星</w:t>
        </w:r>
        <w:r>
          <w:rPr>
            <w:color w:val="232323"/>
            <w:spacing w:val="41"/>
            <w:sz w:val="23"/>
          </w:rPr>
          <w:t>计</w:t>
        </w:r>
        <w:r>
          <w:rPr>
            <w:color w:val="232323"/>
            <w:w w:val="85"/>
            <w:sz w:val="23"/>
          </w:rPr>
          <w:t>，</w:t>
        </w:r>
        <w:r>
          <w:rPr>
            <w:color w:val="232323"/>
            <w:spacing w:val="-13"/>
            <w:w w:val="85"/>
            <w:sz w:val="23"/>
          </w:rPr>
          <w:t> </w:t>
        </w:r>
        <w:r>
          <w:rPr>
            <w:rFonts w:ascii="Times New Roman" w:eastAsia="Times New Roman"/>
            <w:color w:val="232323"/>
            <w:w w:val="85"/>
            <w:sz w:val="21"/>
          </w:rPr>
          <w:t>q</w:t>
        </w:r>
        <w:r>
          <w:rPr>
            <w:rFonts w:ascii="Times New Roman" w:eastAsia="Times New Roman"/>
            <w:color w:val="232323"/>
            <w:spacing w:val="3"/>
            <w:w w:val="85"/>
            <w:sz w:val="21"/>
          </w:rPr>
          <w:t> </w:t>
        </w:r>
        <w:r>
          <w:rPr>
            <w:rFonts w:ascii="Times New Roman" w:eastAsia="Times New Roman"/>
            <w:color w:val="232323"/>
            <w:sz w:val="21"/>
          </w:rPr>
          <w:t>,</w:t>
        </w:r>
        <w:r>
          <w:rPr>
            <w:rFonts w:ascii="Times New Roman" w:eastAsia="Times New Roman"/>
            <w:color w:val="232323"/>
            <w:spacing w:val="37"/>
            <w:sz w:val="21"/>
          </w:rPr>
          <w:t> </w:t>
        </w:r>
        <w:r>
          <w:rPr>
            <w:color w:val="131313"/>
            <w:sz w:val="23"/>
          </w:rPr>
          <w:t>对应的流速应不大于</w:t>
        </w:r>
        <w:r>
          <w:rPr>
            <w:color w:val="131313"/>
            <w:spacing w:val="-24"/>
            <w:sz w:val="23"/>
          </w:rPr>
          <w:t> </w:t>
        </w:r>
        <w:r>
          <w:rPr>
            <w:rFonts w:ascii="Times New Roman" w:eastAsia="Times New Roman"/>
            <w:color w:val="131313"/>
            <w:sz w:val="25"/>
          </w:rPr>
          <w:t>0</w:t>
        </w:r>
        <w:r>
          <w:rPr>
            <w:rFonts w:ascii="Times New Roman" w:eastAsia="Times New Roman"/>
            <w:color w:val="131313"/>
            <w:spacing w:val="-40"/>
            <w:sz w:val="25"/>
          </w:rPr>
          <w:t> </w:t>
        </w:r>
        <w:r>
          <w:rPr>
            <w:rFonts w:ascii="Times New Roman" w:eastAsia="Times New Roman"/>
            <w:color w:val="131313"/>
            <w:sz w:val="25"/>
          </w:rPr>
          <w:t>.</w:t>
        </w:r>
        <w:r>
          <w:rPr>
            <w:rFonts w:ascii="Times New Roman" w:eastAsia="Times New Roman"/>
            <w:color w:val="131313"/>
            <w:spacing w:val="-37"/>
            <w:sz w:val="25"/>
          </w:rPr>
          <w:t> </w:t>
        </w:r>
        <w:r>
          <w:rPr>
            <w:rFonts w:ascii="Times New Roman" w:eastAsia="Times New Roman"/>
            <w:color w:val="131313"/>
            <w:spacing w:val="-7"/>
            <w:sz w:val="25"/>
          </w:rPr>
          <w:t>3m/s</w:t>
        </w:r>
        <w:r>
          <w:rPr>
            <w:color w:val="131313"/>
            <w:sz w:val="23"/>
          </w:rPr>
          <w:t>。</w:t>
        </w:r>
      </w:hyperlink>
    </w:p>
    <w:p>
      <w:pPr>
        <w:spacing w:after="0" w:line="319" w:lineRule="auto"/>
        <w:jc w:val="left"/>
        <w:rPr>
          <w:sz w:val="23"/>
        </w:rPr>
        <w:sectPr>
          <w:headerReference w:type="default" r:id="rId14"/>
          <w:pgSz w:w="10890" w:h="16330"/>
          <w:pgMar w:header="932" w:footer="0" w:top="1180" w:bottom="280" w:left="740" w:right="0"/>
        </w:sectPr>
      </w:pPr>
    </w:p>
    <w:p>
      <w:pPr>
        <w:pStyle w:val="BodyText"/>
        <w:rPr>
          <w:sz w:val="22"/>
        </w:rPr>
      </w:pPr>
    </w:p>
    <w:p>
      <w:pPr>
        <w:pStyle w:val="BodyText"/>
        <w:spacing w:before="12"/>
        <w:rPr>
          <w:sz w:val="29"/>
        </w:rPr>
      </w:pPr>
    </w:p>
    <w:p>
      <w:pPr>
        <w:spacing w:line="489" w:lineRule="auto" w:before="0"/>
        <w:ind w:left="528" w:right="38" w:firstLine="217"/>
        <w:jc w:val="left"/>
        <w:rPr>
          <w:rFonts w:ascii="Times New Roman" w:eastAsia="Times New Roman"/>
          <w:sz w:val="21"/>
        </w:rPr>
      </w:pPr>
      <w:r>
        <w:rPr/>
        <w:pict>
          <v:line style="position:absolute;mso-position-horizontal-relative:page;mso-position-vertical-relative:paragraph;z-index:-53944" from="47.110516pt,44.837952pt" to="502.832646pt,44.837952pt" stroked="true" strokeweight=".720783pt" strokecolor="#000000">
            <v:stroke dashstyle="solid"/>
            <w10:wrap type="none"/>
          </v:line>
        </w:pict>
      </w:r>
      <w:r>
        <w:rPr>
          <w:color w:val="313131"/>
          <w:spacing w:val="4"/>
          <w:w w:val="105"/>
          <w:sz w:val="20"/>
        </w:rPr>
        <w:t>准</w:t>
      </w:r>
      <w:r>
        <w:rPr>
          <w:color w:val="131313"/>
          <w:spacing w:val="5"/>
          <w:w w:val="105"/>
          <w:sz w:val="20"/>
        </w:rPr>
        <w:t>确</w:t>
      </w:r>
      <w:r>
        <w:rPr>
          <w:color w:val="313131"/>
          <w:spacing w:val="4"/>
          <w:w w:val="105"/>
          <w:sz w:val="20"/>
        </w:rPr>
        <w:t>度等</w:t>
      </w:r>
      <w:r>
        <w:rPr>
          <w:color w:val="131313"/>
          <w:w w:val="105"/>
          <w:sz w:val="20"/>
        </w:rPr>
        <w:t>级</w:t>
      </w:r>
      <w:r>
        <w:rPr>
          <w:color w:val="424242"/>
          <w:spacing w:val="-4"/>
          <w:w w:val="105"/>
          <w:sz w:val="20"/>
        </w:rPr>
        <w:t>最大</w:t>
      </w:r>
      <w:r>
        <w:rPr>
          <w:color w:val="232323"/>
          <w:spacing w:val="3"/>
          <w:w w:val="105"/>
          <w:sz w:val="20"/>
        </w:rPr>
        <w:t>允许误</w:t>
      </w:r>
      <w:r>
        <w:rPr>
          <w:color w:val="424242"/>
          <w:spacing w:val="-23"/>
          <w:w w:val="105"/>
          <w:sz w:val="20"/>
        </w:rPr>
        <w:t>差 </w:t>
      </w:r>
      <w:r>
        <w:rPr>
          <w:rFonts w:ascii="Times New Roman" w:eastAsia="Times New Roman"/>
          <w:color w:val="131313"/>
          <w:spacing w:val="-16"/>
          <w:w w:val="105"/>
          <w:sz w:val="21"/>
        </w:rPr>
        <w:t>E</w:t>
      </w:r>
    </w:p>
    <w:p>
      <w:pPr>
        <w:spacing w:before="151"/>
        <w:ind w:left="2462" w:right="0" w:firstLine="0"/>
        <w:jc w:val="left"/>
        <w:rPr>
          <w:rFonts w:ascii="Times New Roman" w:eastAsia="Times New Roman"/>
          <w:sz w:val="22"/>
        </w:rPr>
      </w:pPr>
      <w:r>
        <w:rPr/>
        <w:br w:type="column"/>
      </w:r>
      <w:r>
        <w:rPr>
          <w:color w:val="010101"/>
          <w:w w:val="95"/>
          <w:sz w:val="22"/>
        </w:rPr>
        <w:t>表 </w:t>
      </w:r>
      <w:r>
        <w:rPr>
          <w:rFonts w:ascii="Times New Roman" w:eastAsia="Times New Roman"/>
          <w:color w:val="010101"/>
          <w:w w:val="95"/>
          <w:sz w:val="22"/>
        </w:rPr>
        <w:t>1</w:t>
      </w:r>
    </w:p>
    <w:p>
      <w:pPr>
        <w:pStyle w:val="Heading6"/>
        <w:tabs>
          <w:tab w:pos="1942" w:val="left" w:leader="none"/>
          <w:tab w:pos="2709" w:val="left" w:leader="none"/>
          <w:tab w:pos="3192" w:val="left" w:leader="none"/>
          <w:tab w:pos="3959" w:val="left" w:leader="none"/>
          <w:tab w:pos="4467" w:val="left" w:leader="none"/>
          <w:tab w:pos="6075" w:val="left" w:leader="none"/>
        </w:tabs>
        <w:spacing w:before="209"/>
        <w:ind w:left="687"/>
        <w:rPr>
          <w:rFonts w:ascii="Times New Roman"/>
        </w:rPr>
      </w:pPr>
      <w:r>
        <w:rPr/>
        <w:pict>
          <v:line style="position:absolute;mso-position-horizontal-relative:page;mso-position-vertical-relative:paragraph;z-index:1864" from="47.110516pt,4.114152pt" to="502.832646pt,4.114152pt" stroked="true" strokeweight=".720783pt" strokecolor="#000000">
            <v:stroke dashstyle="solid"/>
            <w10:wrap type="none"/>
          </v:line>
        </w:pict>
      </w:r>
      <w:r>
        <w:rPr>
          <w:rFonts w:ascii="Times New Roman"/>
          <w:color w:val="131313"/>
        </w:rPr>
        <w:t>0.2</w:t>
        <w:tab/>
        <w:t>o.</w:t>
      </w:r>
      <w:r>
        <w:rPr>
          <w:rFonts w:ascii="Times New Roman"/>
          <w:color w:val="131313"/>
          <w:spacing w:val="-22"/>
        </w:rPr>
        <w:t> </w:t>
      </w:r>
      <w:r>
        <w:rPr>
          <w:rFonts w:ascii="Times New Roman"/>
          <w:color w:val="131313"/>
          <w:spacing w:val="-5"/>
        </w:rPr>
        <w:t>5</w:t>
      </w:r>
      <w:r>
        <w:rPr>
          <w:rFonts w:ascii="Times New Roman"/>
          <w:color w:val="828282"/>
          <w:spacing w:val="-5"/>
        </w:rPr>
        <w:t>.</w:t>
        <w:tab/>
      </w:r>
      <w:r>
        <w:rPr>
          <w:rFonts w:ascii="Times New Roman"/>
          <w:color w:val="424242"/>
          <w:w w:val="65"/>
        </w:rPr>
        <w:t>I</w:t>
        <w:tab/>
      </w:r>
      <w:r>
        <w:rPr>
          <w:rFonts w:ascii="Times New Roman"/>
          <w:color w:val="131313"/>
        </w:rPr>
        <w:t>1.0</w:t>
        <w:tab/>
      </w:r>
      <w:r>
        <w:rPr>
          <w:rFonts w:ascii="Times New Roman"/>
          <w:color w:val="010101"/>
          <w:w w:val="65"/>
        </w:rPr>
        <w:t>I</w:t>
        <w:tab/>
      </w:r>
      <w:r>
        <w:rPr>
          <w:rFonts w:ascii="Times New Roman"/>
          <w:color w:val="131313"/>
          <w:w w:val="65"/>
        </w:rPr>
        <w:t>t.5</w:t>
        <w:tab/>
      </w:r>
      <w:r>
        <w:rPr>
          <w:rFonts w:ascii="Times New Roman"/>
          <w:color w:val="131313"/>
        </w:rPr>
        <w:t>2.0</w:t>
      </w:r>
    </w:p>
    <w:p>
      <w:pPr>
        <w:pStyle w:val="BodyText"/>
        <w:spacing w:before="7"/>
        <w:rPr>
          <w:rFonts w:ascii="Times New Roman"/>
          <w:sz w:val="20"/>
        </w:rPr>
      </w:pPr>
    </w:p>
    <w:p>
      <w:pPr>
        <w:tabs>
          <w:tab w:pos="1254" w:val="left" w:leader="none"/>
          <w:tab w:pos="2168" w:val="left" w:leader="none"/>
          <w:tab w:pos="2503" w:val="left" w:leader="none"/>
          <w:tab w:pos="3380" w:val="left" w:leader="none"/>
          <w:tab w:pos="3754" w:val="left" w:leader="none"/>
          <w:tab w:pos="5388" w:val="left" w:leader="none"/>
        </w:tabs>
        <w:spacing w:before="0"/>
        <w:ind w:left="0" w:right="970" w:firstLine="0"/>
        <w:jc w:val="center"/>
        <w:rPr>
          <w:rFonts w:ascii="Times New Roman" w:eastAsia="Times New Roman"/>
          <w:sz w:val="24"/>
        </w:rPr>
      </w:pPr>
      <w:r>
        <w:rPr>
          <w:color w:val="595959"/>
          <w:sz w:val="16"/>
        </w:rPr>
        <w:t>士</w:t>
      </w:r>
      <w:r>
        <w:rPr>
          <w:color w:val="595959"/>
          <w:spacing w:val="-50"/>
          <w:sz w:val="16"/>
        </w:rPr>
        <w:t> </w:t>
      </w:r>
      <w:r>
        <w:rPr>
          <w:rFonts w:ascii="Times New Roman" w:eastAsia="Times New Roman"/>
          <w:color w:val="232323"/>
          <w:sz w:val="24"/>
        </w:rPr>
        <w:t>0</w:t>
      </w:r>
      <w:r>
        <w:rPr>
          <w:rFonts w:ascii="Times New Roman" w:eastAsia="Times New Roman"/>
          <w:color w:val="232323"/>
          <w:spacing w:val="-45"/>
          <w:sz w:val="24"/>
        </w:rPr>
        <w:t> </w:t>
      </w:r>
      <w:r>
        <w:rPr>
          <w:rFonts w:ascii="Times New Roman" w:eastAsia="Times New Roman"/>
          <w:color w:val="010101"/>
          <w:spacing w:val="4"/>
          <w:sz w:val="24"/>
        </w:rPr>
        <w:t>.</w:t>
      </w:r>
      <w:r>
        <w:rPr>
          <w:rFonts w:ascii="Times New Roman" w:eastAsia="Times New Roman"/>
          <w:color w:val="313131"/>
          <w:spacing w:val="4"/>
          <w:sz w:val="24"/>
        </w:rPr>
        <w:t>2%</w:t>
        <w:tab/>
      </w:r>
      <w:r>
        <w:rPr>
          <w:color w:val="595959"/>
          <w:sz w:val="16"/>
        </w:rPr>
        <w:t>士</w:t>
      </w:r>
      <w:r>
        <w:rPr>
          <w:color w:val="595959"/>
          <w:spacing w:val="-52"/>
          <w:sz w:val="16"/>
        </w:rPr>
        <w:t> </w:t>
      </w:r>
      <w:r>
        <w:rPr>
          <w:rFonts w:ascii="Times New Roman" w:eastAsia="Times New Roman"/>
          <w:color w:val="131313"/>
          <w:sz w:val="24"/>
        </w:rPr>
        <w:t>0.</w:t>
      </w:r>
      <w:r>
        <w:rPr>
          <w:rFonts w:ascii="Times New Roman" w:eastAsia="Times New Roman"/>
          <w:color w:val="131313"/>
          <w:spacing w:val="-34"/>
          <w:sz w:val="24"/>
        </w:rPr>
        <w:t> </w:t>
      </w:r>
      <w:r>
        <w:rPr>
          <w:rFonts w:ascii="Times New Roman" w:eastAsia="Times New Roman"/>
          <w:color w:val="131313"/>
          <w:sz w:val="24"/>
        </w:rPr>
        <w:t>5%</w:t>
        <w:tab/>
      </w:r>
      <w:r>
        <w:rPr>
          <w:rFonts w:ascii="Arial" w:eastAsia="Arial"/>
          <w:color w:val="131313"/>
          <w:sz w:val="25"/>
        </w:rPr>
        <w:t>I</w:t>
        <w:tab/>
      </w:r>
      <w:r>
        <w:rPr>
          <w:color w:val="424242"/>
          <w:spacing w:val="20"/>
          <w:sz w:val="17"/>
        </w:rPr>
        <w:t>士</w:t>
      </w:r>
      <w:r>
        <w:rPr>
          <w:rFonts w:ascii="Times New Roman" w:eastAsia="Times New Roman"/>
          <w:color w:val="131313"/>
          <w:sz w:val="24"/>
        </w:rPr>
        <w:t>1.</w:t>
      </w:r>
      <w:r>
        <w:rPr>
          <w:rFonts w:ascii="Times New Roman" w:eastAsia="Times New Roman"/>
          <w:color w:val="131313"/>
          <w:spacing w:val="-36"/>
          <w:sz w:val="24"/>
        </w:rPr>
        <w:t> </w:t>
      </w:r>
      <w:r>
        <w:rPr>
          <w:rFonts w:ascii="Times New Roman" w:eastAsia="Times New Roman"/>
          <w:color w:val="131313"/>
          <w:sz w:val="24"/>
        </w:rPr>
        <w:t>0%</w:t>
        <w:tab/>
      </w:r>
      <w:r>
        <w:rPr>
          <w:color w:val="131313"/>
          <w:sz w:val="16"/>
        </w:rPr>
        <w:t>」</w:t>
        <w:tab/>
      </w:r>
      <w:r>
        <w:rPr>
          <w:color w:val="595959"/>
          <w:sz w:val="16"/>
        </w:rPr>
        <w:t>士</w:t>
      </w:r>
      <w:r>
        <w:rPr>
          <w:color w:val="595959"/>
          <w:spacing w:val="-59"/>
          <w:sz w:val="16"/>
        </w:rPr>
        <w:t> </w:t>
      </w:r>
      <w:r>
        <w:rPr>
          <w:rFonts w:ascii="Times New Roman" w:eastAsia="Times New Roman"/>
          <w:color w:val="131313"/>
          <w:sz w:val="24"/>
        </w:rPr>
        <w:t>1.</w:t>
      </w:r>
      <w:r>
        <w:rPr>
          <w:rFonts w:ascii="Times New Roman" w:eastAsia="Times New Roman"/>
          <w:color w:val="131313"/>
          <w:spacing w:val="-23"/>
          <w:sz w:val="24"/>
        </w:rPr>
        <w:t> </w:t>
      </w:r>
      <w:r>
        <w:rPr>
          <w:rFonts w:ascii="Times New Roman" w:eastAsia="Times New Roman"/>
          <w:color w:val="131313"/>
          <w:sz w:val="24"/>
        </w:rPr>
        <w:t>5%</w:t>
        <w:tab/>
      </w:r>
      <w:r>
        <w:rPr>
          <w:color w:val="131313"/>
          <w:sz w:val="17"/>
        </w:rPr>
        <w:t>士</w:t>
      </w:r>
      <w:r>
        <w:rPr>
          <w:color w:val="131313"/>
          <w:spacing w:val="-53"/>
          <w:sz w:val="17"/>
        </w:rPr>
        <w:t> </w:t>
      </w:r>
      <w:r>
        <w:rPr>
          <w:rFonts w:ascii="Times New Roman" w:eastAsia="Times New Roman"/>
          <w:color w:val="131313"/>
          <w:sz w:val="24"/>
        </w:rPr>
        <w:t>2.0%</w:t>
      </w:r>
    </w:p>
    <w:p>
      <w:pPr>
        <w:spacing w:after="0"/>
        <w:jc w:val="center"/>
        <w:rPr>
          <w:rFonts w:ascii="Times New Roman" w:eastAsia="Times New Roman"/>
          <w:sz w:val="24"/>
        </w:rPr>
        <w:sectPr>
          <w:type w:val="continuous"/>
          <w:pgSz w:w="10890" w:h="16330"/>
          <w:pgMar w:top="40" w:bottom="280" w:left="740" w:right="0"/>
          <w:cols w:num="2" w:equalWidth="0">
            <w:col w:w="2025" w:space="67"/>
            <w:col w:w="8058"/>
          </w:cols>
        </w:sectPr>
      </w:pPr>
    </w:p>
    <w:p>
      <w:pPr>
        <w:pStyle w:val="BodyText"/>
        <w:spacing w:before="8"/>
        <w:rPr>
          <w:rFonts w:ascii="Times New Roman"/>
          <w:sz w:val="10"/>
        </w:rPr>
      </w:pPr>
    </w:p>
    <w:p>
      <w:pPr>
        <w:pStyle w:val="ListParagraph"/>
        <w:numPr>
          <w:ilvl w:val="1"/>
          <w:numId w:val="7"/>
        </w:numPr>
        <w:tabs>
          <w:tab w:pos="836" w:val="left" w:leader="none"/>
          <w:tab w:pos="837" w:val="left" w:leader="none"/>
        </w:tabs>
        <w:spacing w:line="240" w:lineRule="auto" w:before="85" w:after="0"/>
        <w:ind w:left="836" w:right="0" w:hanging="612"/>
        <w:jc w:val="left"/>
        <w:rPr>
          <w:sz w:val="23"/>
        </w:rPr>
      </w:pPr>
      <w:hyperlink r:id="rId7">
        <w:r>
          <w:rPr>
            <w:color w:val="313131"/>
            <w:spacing w:val="4"/>
            <w:sz w:val="23"/>
          </w:rPr>
          <w:t>重复</w:t>
        </w:r>
        <w:r>
          <w:rPr>
            <w:color w:val="131313"/>
            <w:sz w:val="23"/>
          </w:rPr>
          <w:t>性</w:t>
        </w:r>
      </w:hyperlink>
    </w:p>
    <w:p>
      <w:pPr>
        <w:pStyle w:val="BodyText"/>
        <w:spacing w:before="70"/>
        <w:ind w:left="716"/>
      </w:pPr>
      <w:hyperlink r:id="rId7">
        <w:r>
          <w:rPr>
            <w:color w:val="131313"/>
            <w:w w:val="105"/>
          </w:rPr>
          <w:t>流</w:t>
        </w:r>
        <w:r>
          <w:rPr>
            <w:color w:val="424242"/>
            <w:w w:val="105"/>
          </w:rPr>
          <w:t>量</w:t>
        </w:r>
        <w:r>
          <w:rPr>
            <w:color w:val="131313"/>
            <w:w w:val="105"/>
          </w:rPr>
          <w:t>计的</w:t>
        </w:r>
        <w:r>
          <w:rPr>
            <w:color w:val="313131"/>
            <w:w w:val="105"/>
          </w:rPr>
          <w:t>重复</w:t>
        </w:r>
        <w:r>
          <w:rPr>
            <w:color w:val="131313"/>
            <w:w w:val="105"/>
          </w:rPr>
          <w:t>性不得超过相</w:t>
        </w:r>
        <w:r>
          <w:rPr>
            <w:color w:val="313131"/>
            <w:w w:val="105"/>
          </w:rPr>
          <w:t>应</w:t>
        </w:r>
        <w:r>
          <w:rPr>
            <w:color w:val="131313"/>
            <w:w w:val="105"/>
          </w:rPr>
          <w:t>准确度等级规定的最大允许误差绝对值的 </w:t>
        </w:r>
      </w:hyperlink>
      <w:r>
        <w:rPr>
          <w:rFonts w:ascii="Times New Roman" w:eastAsia="Times New Roman"/>
          <w:color w:val="131313"/>
          <w:w w:val="105"/>
          <w:sz w:val="24"/>
        </w:rPr>
        <w:t>1/5</w:t>
      </w:r>
      <w:r>
        <w:rPr>
          <w:color w:val="595959"/>
          <w:w w:val="105"/>
        </w:rPr>
        <w:t>。</w:t>
      </w:r>
    </w:p>
    <w:p>
      <w:pPr>
        <w:pStyle w:val="ListParagraph"/>
        <w:numPr>
          <w:ilvl w:val="1"/>
          <w:numId w:val="7"/>
        </w:numPr>
        <w:tabs>
          <w:tab w:pos="841" w:val="left" w:leader="none"/>
          <w:tab w:pos="842" w:val="left" w:leader="none"/>
        </w:tabs>
        <w:spacing w:line="240" w:lineRule="auto" w:before="71" w:after="0"/>
        <w:ind w:left="841" w:right="0" w:hanging="617"/>
        <w:jc w:val="left"/>
        <w:rPr>
          <w:sz w:val="23"/>
        </w:rPr>
      </w:pPr>
      <w:r>
        <w:rPr>
          <w:color w:val="232323"/>
          <w:spacing w:val="5"/>
          <w:w w:val="105"/>
          <w:sz w:val="23"/>
        </w:rPr>
        <w:t>流</w:t>
      </w:r>
      <w:r>
        <w:rPr>
          <w:color w:val="424242"/>
          <w:spacing w:val="-8"/>
          <w:w w:val="105"/>
          <w:sz w:val="23"/>
        </w:rPr>
        <w:t>显</w:t>
      </w:r>
      <w:r>
        <w:rPr>
          <w:color w:val="131313"/>
          <w:w w:val="105"/>
          <w:sz w:val="23"/>
        </w:rPr>
        <w:t>计系数调整</w:t>
      </w:r>
    </w:p>
    <w:p>
      <w:pPr>
        <w:pStyle w:val="BodyText"/>
        <w:spacing w:line="302" w:lineRule="auto" w:before="70"/>
        <w:ind w:left="235" w:right="918" w:firstLine="478"/>
      </w:pPr>
      <w:r>
        <w:rPr>
          <w:color w:val="131313"/>
        </w:rPr>
        <w:t>如</w:t>
      </w:r>
      <w:r>
        <w:rPr>
          <w:color w:val="313131"/>
        </w:rPr>
        <w:t>在检定</w:t>
      </w:r>
      <w:r>
        <w:rPr>
          <w:color w:val="131313"/>
        </w:rPr>
        <w:t>时改变流</w:t>
      </w:r>
      <w:r>
        <w:rPr>
          <w:color w:val="313131"/>
        </w:rPr>
        <w:t>扯</w:t>
      </w:r>
      <w:r>
        <w:rPr>
          <w:color w:val="131313"/>
        </w:rPr>
        <w:t>计系数</w:t>
      </w:r>
      <w:r>
        <w:rPr>
          <w:color w:val="131313"/>
          <w:w w:val="90"/>
        </w:rPr>
        <w:t>， </w:t>
      </w:r>
      <w:r>
        <w:rPr>
          <w:color w:val="131313"/>
        </w:rPr>
        <w:t>则应在检</w:t>
      </w:r>
      <w:r>
        <w:rPr>
          <w:color w:val="313131"/>
        </w:rPr>
        <w:t>定</w:t>
      </w:r>
      <w:r>
        <w:rPr>
          <w:color w:val="131313"/>
        </w:rPr>
        <w:t>证书上标明前一次的流量计系数、本次调</w:t>
      </w:r>
      <w:r>
        <w:rPr>
          <w:color w:val="424242"/>
        </w:rPr>
        <w:t>整后</w:t>
      </w:r>
      <w:r>
        <w:rPr>
          <w:color w:val="131313"/>
        </w:rPr>
        <w:t>的流</w:t>
      </w:r>
      <w:r>
        <w:rPr>
          <w:color w:val="424242"/>
        </w:rPr>
        <w:t>量</w:t>
      </w:r>
      <w:r>
        <w:rPr>
          <w:color w:val="131313"/>
        </w:rPr>
        <w:t>计系数</w:t>
      </w:r>
      <w:r>
        <w:rPr>
          <w:color w:val="131313"/>
          <w:w w:val="90"/>
        </w:rPr>
        <w:t>， </w:t>
      </w:r>
      <w:r>
        <w:rPr>
          <w:color w:val="131313"/>
        </w:rPr>
        <w:t>以及流</w:t>
      </w:r>
      <w:r>
        <w:rPr>
          <w:color w:val="424242"/>
        </w:rPr>
        <w:t>釐</w:t>
      </w:r>
      <w:r>
        <w:rPr>
          <w:color w:val="131313"/>
        </w:rPr>
        <w:t>计系数调</w:t>
      </w:r>
      <w:r>
        <w:rPr>
          <w:color w:val="313131"/>
        </w:rPr>
        <w:t>整植</w:t>
      </w:r>
      <w:r>
        <w:rPr>
          <w:color w:val="707070"/>
        </w:rPr>
        <w:t>。</w:t>
      </w:r>
    </w:p>
    <w:p>
      <w:pPr>
        <w:pStyle w:val="ListParagraph"/>
        <w:numPr>
          <w:ilvl w:val="0"/>
          <w:numId w:val="8"/>
        </w:numPr>
        <w:tabs>
          <w:tab w:pos="380" w:val="left" w:leader="none"/>
          <w:tab w:pos="842" w:val="left" w:leader="none"/>
        </w:tabs>
        <w:spacing w:line="287" w:lineRule="exact" w:before="0" w:after="0"/>
        <w:ind w:left="379" w:right="0" w:hanging="150"/>
        <w:jc w:val="left"/>
        <w:rPr>
          <w:rFonts w:ascii="Times New Roman" w:eastAsia="Times New Roman"/>
          <w:color w:val="131313"/>
          <w:sz w:val="23"/>
        </w:rPr>
      </w:pPr>
      <w:hyperlink r:id="rId8">
        <w:r>
          <w:rPr>
            <w:rFonts w:ascii="Arial" w:eastAsia="Arial"/>
            <w:color w:val="131313"/>
            <w:w w:val="105"/>
            <w:sz w:val="22"/>
          </w:rPr>
          <w:t>.4</w:t>
          <w:tab/>
        </w:r>
        <w:r>
          <w:rPr>
            <w:color w:val="232323"/>
            <w:spacing w:val="-1"/>
            <w:w w:val="105"/>
            <w:sz w:val="23"/>
          </w:rPr>
          <w:t>双向测</w:t>
        </w:r>
        <w:r>
          <w:rPr>
            <w:color w:val="424242"/>
            <w:spacing w:val="9"/>
            <w:w w:val="105"/>
            <w:sz w:val="23"/>
          </w:rPr>
          <w:t>量</w:t>
        </w:r>
        <w:r>
          <w:rPr>
            <w:color w:val="232323"/>
            <w:spacing w:val="3"/>
            <w:w w:val="105"/>
            <w:sz w:val="23"/>
          </w:rPr>
          <w:t>流</w:t>
        </w:r>
        <w:r>
          <w:rPr>
            <w:color w:val="424242"/>
            <w:spacing w:val="5"/>
            <w:w w:val="105"/>
            <w:sz w:val="23"/>
          </w:rPr>
          <w:t>量</w:t>
        </w:r>
        <w:r>
          <w:rPr>
            <w:color w:val="131313"/>
            <w:spacing w:val="-7"/>
            <w:w w:val="105"/>
            <w:sz w:val="23"/>
          </w:rPr>
          <w:t>计的</w:t>
        </w:r>
        <w:r>
          <w:rPr>
            <w:color w:val="313131"/>
            <w:spacing w:val="4"/>
            <w:w w:val="105"/>
            <w:sz w:val="23"/>
          </w:rPr>
          <w:t>要</w:t>
        </w:r>
        <w:r>
          <w:rPr>
            <w:color w:val="131313"/>
            <w:w w:val="105"/>
            <w:sz w:val="23"/>
          </w:rPr>
          <w:t>求</w:t>
        </w:r>
      </w:hyperlink>
    </w:p>
    <w:p>
      <w:pPr>
        <w:pStyle w:val="BodyText"/>
        <w:spacing w:before="71"/>
        <w:ind w:left="722"/>
      </w:pPr>
      <w:hyperlink r:id="rId8">
        <w:r>
          <w:rPr>
            <w:color w:val="232323"/>
            <w:spacing w:val="-8"/>
            <w:w w:val="110"/>
          </w:rPr>
          <w:t>双向测</w:t>
        </w:r>
        <w:r>
          <w:rPr>
            <w:color w:val="424242"/>
            <w:w w:val="110"/>
          </w:rPr>
          <w:t>量</w:t>
        </w:r>
        <w:r>
          <w:rPr>
            <w:color w:val="131313"/>
            <w:spacing w:val="-3"/>
            <w:w w:val="110"/>
          </w:rPr>
          <w:t>的流</w:t>
        </w:r>
        <w:r>
          <w:rPr>
            <w:color w:val="424242"/>
            <w:w w:val="110"/>
          </w:rPr>
          <w:t>崖</w:t>
        </w:r>
        <w:r>
          <w:rPr>
            <w:color w:val="131313"/>
            <w:w w:val="110"/>
          </w:rPr>
          <w:t>计两个测侬方向应分别进行检</w:t>
        </w:r>
        <w:r>
          <w:rPr>
            <w:color w:val="131313"/>
            <w:spacing w:val="-167"/>
            <w:w w:val="110"/>
          </w:rPr>
          <w:t>定</w:t>
        </w:r>
        <w:r>
          <w:rPr>
            <w:color w:val="595959"/>
            <w:w w:val="110"/>
          </w:rPr>
          <w:t>。</w:t>
        </w:r>
      </w:hyperlink>
    </w:p>
    <w:p>
      <w:pPr>
        <w:tabs>
          <w:tab w:pos="842" w:val="left" w:leader="none"/>
        </w:tabs>
        <w:spacing w:before="67"/>
        <w:ind w:left="233" w:right="0" w:firstLine="0"/>
        <w:jc w:val="left"/>
        <w:rPr>
          <w:sz w:val="23"/>
        </w:rPr>
      </w:pPr>
      <w:r>
        <w:rPr>
          <w:rFonts w:ascii="Times New Roman" w:eastAsia="Times New Roman"/>
          <w:color w:val="131313"/>
          <w:w w:val="105"/>
          <w:sz w:val="25"/>
        </w:rPr>
        <w:t>5.5</w:t>
        <w:tab/>
      </w:r>
      <w:hyperlink r:id="rId8">
        <w:r>
          <w:rPr>
            <w:color w:val="131313"/>
            <w:spacing w:val="-6"/>
            <w:w w:val="105"/>
            <w:sz w:val="23"/>
          </w:rPr>
          <w:t>外</w:t>
        </w:r>
        <w:r>
          <w:rPr>
            <w:color w:val="313131"/>
            <w:spacing w:val="10"/>
            <w:w w:val="105"/>
            <w:sz w:val="23"/>
          </w:rPr>
          <w:t>夹式</w:t>
        </w:r>
        <w:r>
          <w:rPr>
            <w:color w:val="131313"/>
            <w:spacing w:val="3"/>
            <w:w w:val="105"/>
            <w:sz w:val="23"/>
          </w:rPr>
          <w:t>流</w:t>
        </w:r>
        <w:r>
          <w:rPr>
            <w:color w:val="424242"/>
            <w:spacing w:val="5"/>
            <w:w w:val="105"/>
            <w:sz w:val="23"/>
          </w:rPr>
          <w:t>扯</w:t>
        </w:r>
        <w:r>
          <w:rPr>
            <w:color w:val="131313"/>
            <w:spacing w:val="2"/>
            <w:w w:val="105"/>
            <w:sz w:val="23"/>
          </w:rPr>
          <w:t>计的</w:t>
        </w:r>
        <w:r>
          <w:rPr>
            <w:color w:val="424242"/>
            <w:spacing w:val="4"/>
            <w:w w:val="105"/>
            <w:sz w:val="23"/>
          </w:rPr>
          <w:t>要</w:t>
        </w:r>
        <w:r>
          <w:rPr>
            <w:color w:val="232323"/>
            <w:w w:val="105"/>
            <w:sz w:val="23"/>
          </w:rPr>
          <w:t>求</w:t>
        </w:r>
      </w:hyperlink>
    </w:p>
    <w:p>
      <w:pPr>
        <w:pStyle w:val="BodyText"/>
        <w:spacing w:line="302" w:lineRule="auto" w:before="70"/>
        <w:ind w:left="232" w:right="777" w:firstLine="484"/>
        <w:jc w:val="both"/>
      </w:pPr>
      <w:r>
        <w:rPr>
          <w:color w:val="131313"/>
        </w:rPr>
        <w:t>外</w:t>
      </w:r>
      <w:r>
        <w:rPr>
          <w:color w:val="313131"/>
          <w:spacing w:val="8"/>
        </w:rPr>
        <w:t>夹式</w:t>
      </w:r>
      <w:r>
        <w:rPr>
          <w:color w:val="131313"/>
          <w:spacing w:val="8"/>
        </w:rPr>
        <w:t>流</w:t>
      </w:r>
      <w:r>
        <w:rPr>
          <w:color w:val="424242"/>
          <w:spacing w:val="9"/>
        </w:rPr>
        <w:t>量</w:t>
      </w:r>
      <w:r>
        <w:rPr>
          <w:color w:val="131313"/>
        </w:rPr>
        <w:t>计</w:t>
      </w:r>
      <w:r>
        <w:rPr>
          <w:color w:val="313131"/>
          <w:spacing w:val="17"/>
        </w:rPr>
        <w:t>应对</w:t>
      </w:r>
      <w:r>
        <w:rPr>
          <w:color w:val="131313"/>
          <w:spacing w:val="11"/>
        </w:rPr>
        <w:t>所</w:t>
      </w:r>
      <w:r>
        <w:rPr>
          <w:color w:val="313131"/>
          <w:spacing w:val="12"/>
        </w:rPr>
        <w:t>有换</w:t>
      </w:r>
      <w:r>
        <w:rPr>
          <w:color w:val="131313"/>
          <w:spacing w:val="-2"/>
        </w:rPr>
        <w:t>能器进行检定</w:t>
      </w:r>
      <w:r>
        <w:rPr>
          <w:color w:val="131313"/>
          <w:spacing w:val="50"/>
          <w:w w:val="90"/>
        </w:rPr>
        <w:t>， </w:t>
      </w:r>
      <w:r>
        <w:rPr>
          <w:color w:val="131313"/>
          <w:spacing w:val="7"/>
        </w:rPr>
        <w:t>并尽</w:t>
      </w:r>
      <w:r>
        <w:rPr>
          <w:color w:val="424242"/>
          <w:spacing w:val="4"/>
        </w:rPr>
        <w:t>址在与</w:t>
      </w:r>
      <w:r>
        <w:rPr>
          <w:color w:val="232323"/>
        </w:rPr>
        <w:t>使用管径相同的管径下进行检</w:t>
      </w:r>
      <w:r>
        <w:rPr>
          <w:color w:val="313131"/>
        </w:rPr>
        <w:t>定</w:t>
      </w:r>
      <w:r>
        <w:rPr>
          <w:color w:val="828282"/>
          <w:spacing w:val="16"/>
        </w:rPr>
        <w:t>。</w:t>
      </w:r>
      <w:r>
        <w:rPr>
          <w:color w:val="131313"/>
          <w:spacing w:val="5"/>
        </w:rPr>
        <w:t>如使用</w:t>
      </w:r>
      <w:r>
        <w:rPr>
          <w:color w:val="313131"/>
          <w:spacing w:val="1"/>
        </w:rPr>
        <w:t>管径与检定管径</w:t>
      </w:r>
      <w:r>
        <w:rPr>
          <w:color w:val="131313"/>
        </w:rPr>
        <w:t>之比大于 </w:t>
      </w:r>
      <w:r>
        <w:rPr>
          <w:rFonts w:ascii="Times New Roman" w:eastAsia="Times New Roman"/>
          <w:color w:val="131313"/>
        </w:rPr>
        <w:t>2 </w:t>
      </w:r>
      <w:r>
        <w:rPr>
          <w:color w:val="131313"/>
          <w:spacing w:val="5"/>
        </w:rPr>
        <w:t>或小于 </w:t>
      </w:r>
      <w:r>
        <w:rPr>
          <w:rFonts w:ascii="Times New Roman" w:eastAsia="Times New Roman"/>
          <w:color w:val="131313"/>
        </w:rPr>
        <w:t>1 </w:t>
      </w:r>
      <w:r>
        <w:rPr>
          <w:rFonts w:ascii="Times New Roman" w:eastAsia="Times New Roman"/>
          <w:color w:val="313131"/>
          <w:spacing w:val="5"/>
        </w:rPr>
        <w:t>/</w:t>
      </w:r>
      <w:r>
        <w:rPr>
          <w:rFonts w:ascii="Times New Roman" w:eastAsia="Times New Roman"/>
          <w:color w:val="131313"/>
          <w:spacing w:val="5"/>
        </w:rPr>
        <w:t>2</w:t>
      </w:r>
      <w:r>
        <w:rPr>
          <w:rFonts w:ascii="Times New Roman" w:eastAsia="Times New Roman"/>
          <w:color w:val="131313"/>
          <w:spacing w:val="1"/>
        </w:rPr>
        <w:t> , </w:t>
      </w:r>
      <w:r>
        <w:rPr>
          <w:color w:val="232323"/>
          <w:spacing w:val="6"/>
        </w:rPr>
        <w:t>使用时流</w:t>
      </w:r>
      <w:r>
        <w:rPr>
          <w:color w:val="424242"/>
          <w:spacing w:val="6"/>
        </w:rPr>
        <w:t>蜇</w:t>
      </w:r>
      <w:r>
        <w:rPr>
          <w:color w:val="131313"/>
          <w:spacing w:val="14"/>
        </w:rPr>
        <w:t>计应增加</w:t>
      </w:r>
      <w:r>
        <w:rPr>
          <w:color w:val="313131"/>
          <w:spacing w:val="17"/>
        </w:rPr>
        <w:t>一</w:t>
      </w:r>
      <w:r>
        <w:rPr>
          <w:color w:val="131313"/>
          <w:spacing w:val="-18"/>
        </w:rPr>
        <w:t>个 </w:t>
      </w:r>
      <w:r>
        <w:rPr>
          <w:rFonts w:ascii="Times New Roman" w:eastAsia="Times New Roman"/>
          <w:color w:val="131313"/>
        </w:rPr>
        <w:t>0</w:t>
      </w:r>
      <w:r>
        <w:rPr>
          <w:rFonts w:ascii="Times New Roman" w:eastAsia="Times New Roman"/>
          <w:color w:val="131313"/>
          <w:spacing w:val="-11"/>
        </w:rPr>
        <w:t> . </w:t>
      </w:r>
      <w:r>
        <w:rPr>
          <w:rFonts w:ascii="Times New Roman" w:eastAsia="Times New Roman"/>
          <w:color w:val="131313"/>
        </w:rPr>
        <w:t>5</w:t>
      </w:r>
      <w:r>
        <w:rPr>
          <w:rFonts w:ascii="Times New Roman" w:eastAsia="Times New Roman"/>
          <w:color w:val="131313"/>
          <w:spacing w:val="-7"/>
        </w:rPr>
        <w:t> % </w:t>
      </w:r>
      <w:r>
        <w:rPr>
          <w:color w:val="131313"/>
        </w:rPr>
        <w:t>的</w:t>
      </w:r>
      <w:r>
        <w:rPr>
          <w:color w:val="131313"/>
          <w:spacing w:val="-11"/>
        </w:rPr>
        <w:t>附加</w:t>
      </w:r>
      <w:r>
        <w:rPr>
          <w:color w:val="313131"/>
          <w:spacing w:val="-6"/>
        </w:rPr>
        <w:t>误差</w:t>
      </w:r>
      <w:r>
        <w:rPr>
          <w:color w:val="707070"/>
        </w:rPr>
        <w:t>。</w:t>
      </w:r>
    </w:p>
    <w:p>
      <w:pPr>
        <w:pStyle w:val="ListParagraph"/>
        <w:numPr>
          <w:ilvl w:val="0"/>
          <w:numId w:val="8"/>
        </w:numPr>
        <w:tabs>
          <w:tab w:pos="606" w:val="left" w:leader="none"/>
          <w:tab w:pos="607" w:val="left" w:leader="none"/>
        </w:tabs>
        <w:spacing w:line="240" w:lineRule="auto" w:before="169" w:after="0"/>
        <w:ind w:left="606" w:right="0" w:hanging="369"/>
        <w:jc w:val="left"/>
        <w:rPr>
          <w:rFonts w:ascii="Arial" w:eastAsia="Arial"/>
          <w:color w:val="131313"/>
          <w:sz w:val="21"/>
        </w:rPr>
      </w:pPr>
      <w:r>
        <w:rPr>
          <w:color w:val="131313"/>
          <w:sz w:val="23"/>
        </w:rPr>
        <w:t>通用技术要求</w:t>
      </w:r>
    </w:p>
    <w:p>
      <w:pPr>
        <w:pStyle w:val="BodyText"/>
        <w:spacing w:before="5"/>
        <w:rPr>
          <w:sz w:val="19"/>
        </w:rPr>
      </w:pPr>
    </w:p>
    <w:p>
      <w:pPr>
        <w:pStyle w:val="ListParagraph"/>
        <w:numPr>
          <w:ilvl w:val="1"/>
          <w:numId w:val="8"/>
        </w:numPr>
        <w:tabs>
          <w:tab w:pos="843" w:val="left" w:leader="none"/>
          <w:tab w:pos="844" w:val="left" w:leader="none"/>
        </w:tabs>
        <w:spacing w:line="240" w:lineRule="auto" w:before="0" w:after="0"/>
        <w:ind w:left="844" w:right="0" w:hanging="605"/>
        <w:jc w:val="left"/>
        <w:rPr>
          <w:sz w:val="23"/>
        </w:rPr>
      </w:pPr>
      <w:r>
        <w:rPr>
          <w:color w:val="131313"/>
          <w:sz w:val="23"/>
        </w:rPr>
        <w:t>随机文件</w:t>
      </w:r>
    </w:p>
    <w:p>
      <w:pPr>
        <w:pStyle w:val="ListParagraph"/>
        <w:numPr>
          <w:ilvl w:val="2"/>
          <w:numId w:val="8"/>
        </w:numPr>
        <w:tabs>
          <w:tab w:pos="1091" w:val="left" w:leader="none"/>
          <w:tab w:pos="1092" w:val="left" w:leader="none"/>
        </w:tabs>
        <w:spacing w:line="240" w:lineRule="auto" w:before="85" w:after="0"/>
        <w:ind w:left="1091" w:right="0" w:hanging="847"/>
        <w:jc w:val="left"/>
        <w:rPr>
          <w:sz w:val="23"/>
        </w:rPr>
      </w:pPr>
      <w:r>
        <w:rPr>
          <w:color w:val="131313"/>
          <w:spacing w:val="4"/>
          <w:w w:val="105"/>
          <w:sz w:val="23"/>
        </w:rPr>
        <w:t>流</w:t>
      </w:r>
      <w:r>
        <w:rPr>
          <w:color w:val="424242"/>
          <w:w w:val="105"/>
          <w:sz w:val="23"/>
        </w:rPr>
        <w:t>量</w:t>
      </w:r>
      <w:r>
        <w:rPr>
          <w:color w:val="131313"/>
          <w:w w:val="105"/>
          <w:sz w:val="23"/>
        </w:rPr>
        <w:t>计</w:t>
      </w:r>
      <w:r>
        <w:rPr>
          <w:color w:val="313131"/>
          <w:spacing w:val="6"/>
          <w:w w:val="105"/>
          <w:sz w:val="23"/>
        </w:rPr>
        <w:t>应</w:t>
      </w:r>
      <w:r>
        <w:rPr>
          <w:color w:val="131313"/>
          <w:spacing w:val="-6"/>
          <w:w w:val="105"/>
          <w:sz w:val="23"/>
        </w:rPr>
        <w:t>附有使用说明书</w:t>
      </w:r>
      <w:r>
        <w:rPr>
          <w:color w:val="595959"/>
          <w:w w:val="105"/>
          <w:sz w:val="23"/>
        </w:rPr>
        <w:t>。</w:t>
      </w:r>
    </w:p>
    <w:p>
      <w:pPr>
        <w:pStyle w:val="ListParagraph"/>
        <w:numPr>
          <w:ilvl w:val="2"/>
          <w:numId w:val="8"/>
        </w:numPr>
        <w:tabs>
          <w:tab w:pos="1087" w:val="left" w:leader="none"/>
          <w:tab w:pos="1088" w:val="left" w:leader="none"/>
        </w:tabs>
        <w:spacing w:line="240" w:lineRule="auto" w:before="71" w:after="0"/>
        <w:ind w:left="1087" w:right="0" w:hanging="843"/>
        <w:jc w:val="left"/>
        <w:rPr>
          <w:sz w:val="23"/>
        </w:rPr>
      </w:pPr>
      <w:r>
        <w:rPr>
          <w:color w:val="131313"/>
          <w:spacing w:val="-8"/>
          <w:w w:val="105"/>
          <w:sz w:val="23"/>
        </w:rPr>
        <w:t>外夹式流</w:t>
      </w:r>
      <w:r>
        <w:rPr>
          <w:color w:val="424242"/>
          <w:spacing w:val="10"/>
          <w:w w:val="105"/>
          <w:sz w:val="23"/>
        </w:rPr>
        <w:t>量</w:t>
      </w:r>
      <w:r>
        <w:rPr>
          <w:color w:val="131313"/>
          <w:spacing w:val="-3"/>
          <w:w w:val="105"/>
          <w:sz w:val="23"/>
        </w:rPr>
        <w:t>计的使用说明书中应详细说明流</w:t>
      </w:r>
      <w:r>
        <w:rPr>
          <w:color w:val="424242"/>
          <w:w w:val="105"/>
          <w:sz w:val="23"/>
        </w:rPr>
        <w:t>量</w:t>
      </w:r>
      <w:r>
        <w:rPr>
          <w:color w:val="131313"/>
          <w:spacing w:val="-7"/>
          <w:w w:val="105"/>
          <w:sz w:val="23"/>
        </w:rPr>
        <w:t>计的安装方法和使用要求</w:t>
      </w:r>
      <w:r>
        <w:rPr>
          <w:color w:val="424242"/>
          <w:w w:val="105"/>
          <w:sz w:val="23"/>
        </w:rPr>
        <w:t>。</w:t>
      </w:r>
    </w:p>
    <w:p>
      <w:pPr>
        <w:spacing w:after="0" w:line="240" w:lineRule="auto"/>
        <w:jc w:val="left"/>
        <w:rPr>
          <w:sz w:val="23"/>
        </w:rPr>
        <w:sectPr>
          <w:type w:val="continuous"/>
          <w:pgSz w:w="10890" w:h="16330"/>
          <w:pgMar w:top="40" w:bottom="280" w:left="740" w:right="0"/>
        </w:sectPr>
      </w:pPr>
    </w:p>
    <w:p>
      <w:pPr>
        <w:pStyle w:val="BodyText"/>
        <w:spacing w:before="11"/>
        <w:rPr>
          <w:sz w:val="10"/>
        </w:rPr>
      </w:pPr>
    </w:p>
    <w:p>
      <w:pPr>
        <w:pStyle w:val="ListParagraph"/>
        <w:numPr>
          <w:ilvl w:val="2"/>
          <w:numId w:val="8"/>
        </w:numPr>
        <w:tabs>
          <w:tab w:pos="1057" w:val="left" w:leader="none"/>
          <w:tab w:pos="1058" w:val="left" w:leader="none"/>
        </w:tabs>
        <w:spacing w:line="295" w:lineRule="auto" w:before="85" w:after="0"/>
        <w:ind w:left="203" w:right="662" w:hanging="2"/>
        <w:jc w:val="left"/>
        <w:rPr>
          <w:sz w:val="23"/>
        </w:rPr>
      </w:pPr>
      <w:r>
        <w:rPr>
          <w:color w:val="131313"/>
          <w:w w:val="105"/>
          <w:sz w:val="23"/>
        </w:rPr>
        <w:t>流量计使用说明书中应对换能器给出工作压力范围和工作温度范围，并提供换</w:t>
      </w:r>
      <w:r>
        <w:rPr>
          <w:color w:val="131313"/>
          <w:spacing w:val="-5"/>
          <w:w w:val="105"/>
          <w:sz w:val="23"/>
        </w:rPr>
        <w:t>能器安装的几何尺寸</w:t>
      </w:r>
      <w:r>
        <w:rPr>
          <w:color w:val="383838"/>
          <w:spacing w:val="4"/>
          <w:w w:val="105"/>
          <w:sz w:val="23"/>
        </w:rPr>
        <w:t>。</w:t>
      </w:r>
      <w:r>
        <w:rPr>
          <w:color w:val="131313"/>
          <w:spacing w:val="4"/>
          <w:w w:val="105"/>
          <w:sz w:val="23"/>
        </w:rPr>
        <w:t>接触式超声流</w:t>
      </w:r>
      <w:r>
        <w:rPr>
          <w:color w:val="383838"/>
          <w:spacing w:val="-4"/>
          <w:w w:val="105"/>
          <w:sz w:val="23"/>
        </w:rPr>
        <w:t>量</w:t>
      </w:r>
      <w:r>
        <w:rPr>
          <w:color w:val="131313"/>
          <w:spacing w:val="-1"/>
          <w:w w:val="105"/>
          <w:sz w:val="23"/>
        </w:rPr>
        <w:t>计在随机文件中应包括流量计出厂检验时几何尺</w:t>
      </w:r>
      <w:r>
        <w:rPr>
          <w:color w:val="131313"/>
          <w:w w:val="105"/>
          <w:sz w:val="23"/>
        </w:rPr>
        <w:t>寸的检验报告。</w:t>
      </w:r>
    </w:p>
    <w:p>
      <w:pPr>
        <w:pStyle w:val="ListParagraph"/>
        <w:numPr>
          <w:ilvl w:val="2"/>
          <w:numId w:val="8"/>
        </w:numPr>
        <w:tabs>
          <w:tab w:pos="1052" w:val="left" w:leader="none"/>
          <w:tab w:pos="1053" w:val="left" w:leader="none"/>
        </w:tabs>
        <w:spacing w:line="297" w:lineRule="auto" w:before="3" w:after="0"/>
        <w:ind w:left="213" w:right="787" w:hanging="7"/>
        <w:jc w:val="left"/>
        <w:rPr>
          <w:sz w:val="23"/>
        </w:rPr>
      </w:pPr>
      <w:r>
        <w:rPr>
          <w:color w:val="131313"/>
          <w:spacing w:val="-1"/>
          <w:w w:val="105"/>
          <w:sz w:val="23"/>
        </w:rPr>
        <w:t>周期检定的流量计还应有前次的检定证书及上一次检定后各次使用中检验的检</w:t>
      </w:r>
      <w:r>
        <w:rPr>
          <w:color w:val="131313"/>
          <w:w w:val="105"/>
          <w:sz w:val="23"/>
        </w:rPr>
        <w:t>验报告。</w:t>
      </w:r>
    </w:p>
    <w:p>
      <w:pPr>
        <w:pStyle w:val="ListParagraph"/>
        <w:numPr>
          <w:ilvl w:val="1"/>
          <w:numId w:val="9"/>
        </w:numPr>
        <w:tabs>
          <w:tab w:pos="818" w:val="left" w:leader="none"/>
          <w:tab w:pos="819" w:val="left" w:leader="none"/>
        </w:tabs>
        <w:spacing w:line="285" w:lineRule="exact" w:before="0" w:after="0"/>
        <w:ind w:left="818" w:right="0" w:hanging="612"/>
        <w:jc w:val="left"/>
        <w:rPr>
          <w:sz w:val="23"/>
        </w:rPr>
      </w:pPr>
      <w:r>
        <w:rPr>
          <w:color w:val="131313"/>
          <w:w w:val="105"/>
          <w:sz w:val="23"/>
        </w:rPr>
        <w:t>铭牌和标识</w:t>
      </w:r>
    </w:p>
    <w:p>
      <w:pPr>
        <w:pStyle w:val="ListParagraph"/>
        <w:numPr>
          <w:ilvl w:val="2"/>
          <w:numId w:val="9"/>
        </w:numPr>
        <w:tabs>
          <w:tab w:pos="1067" w:val="left" w:leader="none"/>
          <w:tab w:pos="1068" w:val="left" w:leader="none"/>
        </w:tabs>
        <w:spacing w:line="240" w:lineRule="auto" w:before="71" w:after="0"/>
        <w:ind w:left="1067" w:right="0" w:hanging="856"/>
        <w:jc w:val="left"/>
        <w:rPr>
          <w:sz w:val="23"/>
        </w:rPr>
      </w:pPr>
      <w:r>
        <w:rPr>
          <w:color w:val="131313"/>
          <w:spacing w:val="-5"/>
          <w:sz w:val="23"/>
        </w:rPr>
        <w:t>流量计应有流向标识 </w:t>
      </w:r>
      <w:r>
        <w:rPr>
          <w:color w:val="4B4B4B"/>
          <w:sz w:val="23"/>
        </w:rPr>
        <w:t>。</w:t>
      </w:r>
    </w:p>
    <w:p>
      <w:pPr>
        <w:pStyle w:val="ListParagraph"/>
        <w:numPr>
          <w:ilvl w:val="2"/>
          <w:numId w:val="9"/>
        </w:numPr>
        <w:tabs>
          <w:tab w:pos="1062" w:val="left" w:leader="none"/>
          <w:tab w:pos="1063" w:val="left" w:leader="none"/>
        </w:tabs>
        <w:spacing w:line="240" w:lineRule="auto" w:before="70" w:after="0"/>
        <w:ind w:left="1062" w:right="0" w:hanging="851"/>
        <w:jc w:val="left"/>
        <w:rPr>
          <w:sz w:val="23"/>
        </w:rPr>
      </w:pPr>
      <w:r>
        <w:rPr>
          <w:color w:val="131313"/>
          <w:spacing w:val="3"/>
          <w:sz w:val="23"/>
        </w:rPr>
        <w:t>流量计应有铭牌</w:t>
      </w:r>
      <w:r>
        <w:rPr>
          <w:color w:val="383838"/>
          <w:sz w:val="23"/>
        </w:rPr>
        <w:t>。</w:t>
      </w:r>
      <w:r>
        <w:rPr>
          <w:color w:val="131313"/>
          <w:spacing w:val="-3"/>
          <w:sz w:val="23"/>
        </w:rPr>
        <w:t>表体或铭牌上</w:t>
      </w:r>
      <w:r>
        <w:rPr>
          <w:color w:val="383838"/>
          <w:sz w:val="23"/>
        </w:rPr>
        <w:t>一</w:t>
      </w:r>
      <w:r>
        <w:rPr>
          <w:color w:val="131313"/>
          <w:spacing w:val="7"/>
          <w:sz w:val="23"/>
        </w:rPr>
        <w:t>般应注明</w:t>
      </w:r>
      <w:r>
        <w:rPr>
          <w:color w:val="131313"/>
          <w:w w:val="75"/>
          <w:sz w:val="23"/>
        </w:rPr>
        <w:t>：</w:t>
      </w:r>
    </w:p>
    <w:p>
      <w:pPr>
        <w:pStyle w:val="ListParagraph"/>
        <w:numPr>
          <w:ilvl w:val="3"/>
          <w:numId w:val="9"/>
        </w:numPr>
        <w:tabs>
          <w:tab w:pos="980" w:val="left" w:leader="none"/>
          <w:tab w:pos="981" w:val="left" w:leader="none"/>
        </w:tabs>
        <w:spacing w:line="240" w:lineRule="auto" w:before="66" w:after="0"/>
        <w:ind w:left="980" w:right="0" w:hanging="281"/>
        <w:jc w:val="left"/>
        <w:rPr>
          <w:rFonts w:ascii="Times New Roman" w:eastAsia="Times New Roman"/>
          <w:color w:val="131313"/>
          <w:sz w:val="22"/>
        </w:rPr>
      </w:pPr>
      <w:r>
        <w:rPr>
          <w:color w:val="131313"/>
          <w:sz w:val="23"/>
        </w:rPr>
        <w:t>制造厂名；</w:t>
      </w:r>
    </w:p>
    <w:p>
      <w:pPr>
        <w:pStyle w:val="ListParagraph"/>
        <w:numPr>
          <w:ilvl w:val="3"/>
          <w:numId w:val="9"/>
        </w:numPr>
        <w:tabs>
          <w:tab w:pos="1001" w:val="left" w:leader="none"/>
        </w:tabs>
        <w:spacing w:line="240" w:lineRule="auto" w:before="65" w:after="0"/>
        <w:ind w:left="1000" w:right="0" w:hanging="288"/>
        <w:jc w:val="left"/>
        <w:rPr>
          <w:rFonts w:ascii="Times New Roman" w:eastAsia="Times New Roman"/>
          <w:color w:val="131313"/>
          <w:sz w:val="24"/>
        </w:rPr>
      </w:pPr>
      <w:r>
        <w:rPr>
          <w:color w:val="131313"/>
          <w:sz w:val="23"/>
        </w:rPr>
        <w:t>产品名称及型号；</w:t>
      </w:r>
    </w:p>
    <w:p>
      <w:pPr>
        <w:pStyle w:val="ListParagraph"/>
        <w:numPr>
          <w:ilvl w:val="3"/>
          <w:numId w:val="9"/>
        </w:numPr>
        <w:tabs>
          <w:tab w:pos="977" w:val="left" w:leader="none"/>
        </w:tabs>
        <w:spacing w:line="240" w:lineRule="auto" w:before="61" w:after="0"/>
        <w:ind w:left="976" w:right="0" w:hanging="277"/>
        <w:jc w:val="left"/>
        <w:rPr>
          <w:rFonts w:ascii="Times New Roman" w:eastAsia="Times New Roman"/>
          <w:color w:val="131313"/>
          <w:sz w:val="22"/>
        </w:rPr>
      </w:pPr>
      <w:r>
        <w:rPr>
          <w:color w:val="131313"/>
          <w:sz w:val="23"/>
        </w:rPr>
        <w:t>出厂编号；</w:t>
      </w:r>
    </w:p>
    <w:p>
      <w:pPr>
        <w:pStyle w:val="ListParagraph"/>
        <w:numPr>
          <w:ilvl w:val="3"/>
          <w:numId w:val="9"/>
        </w:numPr>
        <w:tabs>
          <w:tab w:pos="1000" w:val="left" w:leader="none"/>
        </w:tabs>
        <w:spacing w:line="240" w:lineRule="auto" w:before="76" w:after="0"/>
        <w:ind w:left="999" w:right="0" w:hanging="296"/>
        <w:jc w:val="left"/>
        <w:rPr>
          <w:rFonts w:ascii="Times New Roman" w:eastAsia="Times New Roman"/>
          <w:color w:val="131313"/>
          <w:sz w:val="24"/>
        </w:rPr>
      </w:pPr>
      <w:r>
        <w:rPr>
          <w:color w:val="131313"/>
          <w:sz w:val="23"/>
        </w:rPr>
        <w:t>制造计量器具许可证标志和编号；</w:t>
      </w:r>
    </w:p>
    <w:p>
      <w:pPr>
        <w:pStyle w:val="ListParagraph"/>
        <w:numPr>
          <w:ilvl w:val="3"/>
          <w:numId w:val="9"/>
        </w:numPr>
        <w:tabs>
          <w:tab w:pos="984" w:val="left" w:leader="none"/>
        </w:tabs>
        <w:spacing w:line="240" w:lineRule="auto" w:before="75" w:after="0"/>
        <w:ind w:left="983" w:right="0" w:hanging="280"/>
        <w:jc w:val="left"/>
        <w:rPr>
          <w:rFonts w:ascii="Times New Roman" w:eastAsia="Times New Roman"/>
          <w:color w:val="131313"/>
          <w:sz w:val="22"/>
        </w:rPr>
      </w:pPr>
      <w:r>
        <w:rPr>
          <w:color w:val="131313"/>
          <w:spacing w:val="2"/>
          <w:w w:val="106"/>
          <w:sz w:val="23"/>
        </w:rPr>
        <w:t>耐压等级</w:t>
      </w:r>
      <w:r>
        <w:rPr>
          <w:color w:val="131313"/>
          <w:w w:val="103"/>
          <w:sz w:val="23"/>
        </w:rPr>
        <w:t>（</w:t>
      </w:r>
      <w:r>
        <w:rPr>
          <w:color w:val="131313"/>
          <w:spacing w:val="1"/>
          <w:w w:val="103"/>
          <w:sz w:val="23"/>
        </w:rPr>
        <w:t>仅对接触式流</w:t>
      </w:r>
      <w:r>
        <w:rPr>
          <w:color w:val="383838"/>
          <w:spacing w:val="-5"/>
          <w:w w:val="102"/>
          <w:sz w:val="23"/>
        </w:rPr>
        <w:t>量</w:t>
      </w:r>
      <w:r>
        <w:rPr>
          <w:color w:val="131313"/>
          <w:w w:val="107"/>
          <w:sz w:val="23"/>
        </w:rPr>
        <w:t>计</w:t>
      </w:r>
      <w:r>
        <w:rPr>
          <w:color w:val="131313"/>
          <w:spacing w:val="-116"/>
          <w:w w:val="107"/>
          <w:sz w:val="23"/>
        </w:rPr>
        <w:t>）</w:t>
      </w:r>
      <w:r>
        <w:rPr>
          <w:color w:val="131313"/>
          <w:w w:val="43"/>
          <w:sz w:val="23"/>
        </w:rPr>
        <w:t>；</w:t>
      </w:r>
    </w:p>
    <w:p>
      <w:pPr>
        <w:pStyle w:val="ListParagraph"/>
        <w:numPr>
          <w:ilvl w:val="3"/>
          <w:numId w:val="9"/>
        </w:numPr>
        <w:tabs>
          <w:tab w:pos="962" w:val="left" w:leader="none"/>
        </w:tabs>
        <w:spacing w:line="240" w:lineRule="auto" w:before="66" w:after="0"/>
        <w:ind w:left="961" w:right="0" w:hanging="254"/>
        <w:jc w:val="left"/>
        <w:rPr>
          <w:rFonts w:ascii="Times New Roman" w:eastAsia="Times New Roman"/>
          <w:color w:val="131313"/>
          <w:sz w:val="24"/>
        </w:rPr>
      </w:pPr>
      <w:r>
        <w:rPr>
          <w:color w:val="131313"/>
          <w:sz w:val="23"/>
        </w:rPr>
        <w:t>标称直径或其适用管径范围；</w:t>
      </w:r>
    </w:p>
    <w:p>
      <w:pPr>
        <w:pStyle w:val="ListParagraph"/>
        <w:numPr>
          <w:ilvl w:val="3"/>
          <w:numId w:val="9"/>
        </w:numPr>
        <w:tabs>
          <w:tab w:pos="1001" w:val="left" w:leader="none"/>
        </w:tabs>
        <w:spacing w:line="240" w:lineRule="auto" w:before="70" w:after="0"/>
        <w:ind w:left="1000" w:right="0" w:hanging="295"/>
        <w:jc w:val="left"/>
        <w:rPr>
          <w:rFonts w:ascii="Times New Roman" w:eastAsia="Times New Roman"/>
          <w:color w:val="131313"/>
          <w:sz w:val="22"/>
        </w:rPr>
      </w:pPr>
      <w:r>
        <w:rPr>
          <w:color w:val="131313"/>
          <w:sz w:val="23"/>
        </w:rPr>
        <w:t>适用工作压力范围和工作温度范围；</w:t>
      </w:r>
    </w:p>
    <w:p>
      <w:pPr>
        <w:pStyle w:val="ListParagraph"/>
        <w:numPr>
          <w:ilvl w:val="3"/>
          <w:numId w:val="9"/>
        </w:numPr>
        <w:tabs>
          <w:tab w:pos="1012" w:val="left" w:leader="none"/>
        </w:tabs>
        <w:spacing w:line="240" w:lineRule="auto" w:before="66" w:after="0"/>
        <w:ind w:left="1011" w:right="0" w:hanging="311"/>
        <w:jc w:val="left"/>
        <w:rPr>
          <w:rFonts w:ascii="Arial" w:eastAsia="Arial"/>
          <w:color w:val="010101"/>
          <w:sz w:val="24"/>
        </w:rPr>
      </w:pPr>
      <w:r>
        <w:rPr>
          <w:color w:val="131313"/>
          <w:sz w:val="23"/>
        </w:rPr>
        <w:t>在工作条件下的最大、最小流</w:t>
      </w:r>
      <w:r>
        <w:rPr>
          <w:color w:val="383838"/>
          <w:sz w:val="23"/>
        </w:rPr>
        <w:t>量</w:t>
      </w:r>
      <w:r>
        <w:rPr>
          <w:color w:val="131313"/>
          <w:spacing w:val="7"/>
          <w:sz w:val="23"/>
        </w:rPr>
        <w:t>或流速</w:t>
      </w:r>
      <w:r>
        <w:rPr>
          <w:color w:val="131313"/>
          <w:w w:val="75"/>
          <w:sz w:val="23"/>
        </w:rPr>
        <w:t>；</w:t>
      </w:r>
    </w:p>
    <w:p>
      <w:pPr>
        <w:pStyle w:val="ListParagraph"/>
        <w:numPr>
          <w:ilvl w:val="3"/>
          <w:numId w:val="9"/>
        </w:numPr>
        <w:tabs>
          <w:tab w:pos="941" w:val="left" w:leader="none"/>
        </w:tabs>
        <w:spacing w:line="240" w:lineRule="auto" w:before="75" w:after="0"/>
        <w:ind w:left="940" w:right="0" w:hanging="231"/>
        <w:jc w:val="left"/>
        <w:rPr>
          <w:rFonts w:ascii="Times New Roman" w:eastAsia="Times New Roman"/>
          <w:color w:val="131313"/>
          <w:sz w:val="23"/>
        </w:rPr>
      </w:pPr>
      <w:r>
        <w:rPr>
          <w:color w:val="131313"/>
          <w:spacing w:val="-9"/>
          <w:w w:val="109"/>
          <w:sz w:val="23"/>
        </w:rPr>
        <w:t>分界流</w:t>
      </w:r>
      <w:r>
        <w:rPr>
          <w:color w:val="383838"/>
          <w:spacing w:val="14"/>
          <w:w w:val="107"/>
          <w:sz w:val="23"/>
        </w:rPr>
        <w:t>量</w:t>
      </w:r>
      <w:r>
        <w:rPr>
          <w:color w:val="131313"/>
          <w:w w:val="103"/>
          <w:sz w:val="23"/>
        </w:rPr>
        <w:t>（</w:t>
      </w:r>
      <w:r>
        <w:rPr>
          <w:color w:val="131313"/>
          <w:spacing w:val="-4"/>
          <w:w w:val="103"/>
          <w:sz w:val="23"/>
        </w:rPr>
        <w:t>当流</w:t>
      </w:r>
      <w:r>
        <w:rPr>
          <w:color w:val="383838"/>
          <w:w w:val="102"/>
          <w:sz w:val="23"/>
        </w:rPr>
        <w:t>量</w:t>
      </w:r>
      <w:r>
        <w:rPr>
          <w:color w:val="131313"/>
          <w:w w:val="107"/>
          <w:sz w:val="23"/>
        </w:rPr>
        <w:t>计有该指标时</w:t>
      </w:r>
      <w:r>
        <w:rPr>
          <w:color w:val="131313"/>
          <w:spacing w:val="-151"/>
          <w:w w:val="107"/>
          <w:sz w:val="23"/>
        </w:rPr>
        <w:t>）</w:t>
      </w:r>
      <w:r>
        <w:rPr>
          <w:color w:val="131313"/>
          <w:w w:val="47"/>
          <w:sz w:val="23"/>
        </w:rPr>
        <w:t>；</w:t>
      </w:r>
    </w:p>
    <w:p>
      <w:pPr>
        <w:pStyle w:val="ListParagraph"/>
        <w:numPr>
          <w:ilvl w:val="3"/>
          <w:numId w:val="9"/>
        </w:numPr>
        <w:tabs>
          <w:tab w:pos="951" w:val="left" w:leader="none"/>
        </w:tabs>
        <w:spacing w:line="240" w:lineRule="auto" w:before="61" w:after="0"/>
        <w:ind w:left="950" w:right="0" w:hanging="236"/>
        <w:jc w:val="left"/>
        <w:rPr>
          <w:rFonts w:ascii="Times New Roman" w:eastAsia="Times New Roman"/>
          <w:color w:val="131313"/>
          <w:sz w:val="22"/>
        </w:rPr>
      </w:pPr>
      <w:r>
        <w:rPr>
          <w:rFonts w:ascii="Times New Roman" w:eastAsia="Times New Roman"/>
          <w:color w:val="131313"/>
          <w:spacing w:val="27"/>
          <w:sz w:val="22"/>
        </w:rPr>
        <w:t>. </w:t>
      </w:r>
      <w:r>
        <w:rPr>
          <w:color w:val="131313"/>
          <w:sz w:val="23"/>
        </w:rPr>
        <w:t>准确度等级；</w:t>
      </w:r>
    </w:p>
    <w:p>
      <w:pPr>
        <w:pStyle w:val="ListParagraph"/>
        <w:numPr>
          <w:ilvl w:val="3"/>
          <w:numId w:val="9"/>
        </w:numPr>
        <w:tabs>
          <w:tab w:pos="1011" w:val="left" w:leader="none"/>
        </w:tabs>
        <w:spacing w:line="240" w:lineRule="auto" w:before="66" w:after="0"/>
        <w:ind w:left="1010" w:right="0" w:hanging="311"/>
        <w:jc w:val="left"/>
        <w:rPr>
          <w:rFonts w:ascii="Arial" w:eastAsia="Arial"/>
          <w:color w:val="131313"/>
          <w:sz w:val="25"/>
        </w:rPr>
      </w:pPr>
      <w:r>
        <w:rPr>
          <w:color w:val="131313"/>
          <w:spacing w:val="-2"/>
          <w:w w:val="107"/>
          <w:sz w:val="23"/>
        </w:rPr>
        <w:t>防爆等级</w:t>
      </w:r>
      <w:r>
        <w:rPr>
          <w:color w:val="131313"/>
          <w:w w:val="103"/>
          <w:sz w:val="23"/>
        </w:rPr>
        <w:t>和防爆合格证编号（</w:t>
      </w:r>
      <w:r>
        <w:rPr>
          <w:color w:val="131313"/>
          <w:spacing w:val="4"/>
          <w:w w:val="103"/>
          <w:sz w:val="23"/>
        </w:rPr>
        <w:t>仅对防爆型流</w:t>
      </w:r>
      <w:r>
        <w:rPr>
          <w:color w:val="383838"/>
          <w:spacing w:val="-2"/>
          <w:w w:val="106"/>
          <w:sz w:val="23"/>
        </w:rPr>
        <w:t>星</w:t>
      </w:r>
      <w:r>
        <w:rPr>
          <w:color w:val="131313"/>
          <w:w w:val="107"/>
          <w:sz w:val="23"/>
        </w:rPr>
        <w:t>计</w:t>
      </w:r>
      <w:r>
        <w:rPr>
          <w:color w:val="131313"/>
          <w:spacing w:val="-121"/>
          <w:w w:val="107"/>
          <w:sz w:val="23"/>
        </w:rPr>
        <w:t>）</w:t>
      </w:r>
      <w:r>
        <w:rPr>
          <w:color w:val="131313"/>
          <w:w w:val="43"/>
          <w:sz w:val="23"/>
        </w:rPr>
        <w:t>；</w:t>
      </w:r>
    </w:p>
    <w:p>
      <w:pPr>
        <w:pStyle w:val="ListParagraph"/>
        <w:numPr>
          <w:ilvl w:val="3"/>
          <w:numId w:val="9"/>
        </w:numPr>
        <w:tabs>
          <w:tab w:pos="948" w:val="left" w:leader="none"/>
        </w:tabs>
        <w:spacing w:line="240" w:lineRule="auto" w:before="66" w:after="0"/>
        <w:ind w:left="947" w:right="0" w:hanging="234"/>
        <w:jc w:val="left"/>
        <w:rPr>
          <w:rFonts w:ascii="Times New Roman" w:eastAsia="Times New Roman"/>
          <w:color w:val="131313"/>
          <w:sz w:val="24"/>
        </w:rPr>
      </w:pPr>
      <w:r>
        <w:rPr>
          <w:color w:val="131313"/>
          <w:sz w:val="23"/>
        </w:rPr>
        <w:t>制造年月；</w:t>
      </w:r>
    </w:p>
    <w:p>
      <w:pPr>
        <w:pStyle w:val="BodyText"/>
        <w:spacing w:before="66"/>
        <w:ind w:left="215"/>
      </w:pPr>
      <w:r>
        <w:rPr>
          <w:color w:val="131313"/>
          <w:w w:val="105"/>
        </w:rPr>
        <w:t>以及其他有关技术指标</w:t>
      </w:r>
      <w:r>
        <w:rPr>
          <w:color w:val="383838"/>
          <w:w w:val="105"/>
        </w:rPr>
        <w:t>。</w:t>
      </w:r>
    </w:p>
    <w:p>
      <w:pPr>
        <w:pStyle w:val="ListParagraph"/>
        <w:numPr>
          <w:ilvl w:val="2"/>
          <w:numId w:val="9"/>
        </w:numPr>
        <w:tabs>
          <w:tab w:pos="1077" w:val="left" w:leader="none"/>
          <w:tab w:pos="1078" w:val="left" w:leader="none"/>
        </w:tabs>
        <w:spacing w:line="240" w:lineRule="auto" w:before="70" w:after="0"/>
        <w:ind w:left="1077" w:right="0" w:hanging="857"/>
        <w:jc w:val="left"/>
        <w:rPr>
          <w:sz w:val="23"/>
        </w:rPr>
      </w:pPr>
      <w:r>
        <w:rPr>
          <w:color w:val="242424"/>
          <w:w w:val="105"/>
          <w:sz w:val="23"/>
        </w:rPr>
        <w:t>每</w:t>
      </w:r>
      <w:r>
        <w:rPr>
          <w:color w:val="4B4B4B"/>
          <w:w w:val="105"/>
          <w:sz w:val="23"/>
        </w:rPr>
        <w:t>一</w:t>
      </w:r>
      <w:r>
        <w:rPr>
          <w:color w:val="131313"/>
          <w:spacing w:val="-5"/>
          <w:w w:val="105"/>
          <w:sz w:val="23"/>
        </w:rPr>
        <w:t>对超声波换能器应在明显位置标有永久性的惟一性标 识和安装标识</w:t>
      </w:r>
      <w:r>
        <w:rPr>
          <w:color w:val="4B4B4B"/>
          <w:w w:val="105"/>
          <w:sz w:val="23"/>
        </w:rPr>
        <w:t>。</w:t>
      </w:r>
    </w:p>
    <w:p>
      <w:pPr>
        <w:pStyle w:val="ListParagraph"/>
        <w:numPr>
          <w:ilvl w:val="2"/>
          <w:numId w:val="9"/>
        </w:numPr>
        <w:tabs>
          <w:tab w:pos="1072" w:val="left" w:leader="none"/>
          <w:tab w:pos="1073" w:val="left" w:leader="none"/>
        </w:tabs>
        <w:spacing w:line="292" w:lineRule="auto" w:before="66" w:after="0"/>
        <w:ind w:left="217" w:right="766" w:hanging="2"/>
        <w:jc w:val="left"/>
        <w:rPr>
          <w:sz w:val="23"/>
        </w:rPr>
      </w:pPr>
      <w:r>
        <w:rPr>
          <w:color w:val="131313"/>
          <w:spacing w:val="-1"/>
          <w:w w:val="105"/>
          <w:sz w:val="23"/>
        </w:rPr>
        <w:t>当换能器的信号电缆与超声波换能器需一一对应时，应在明显位置标有永久性</w:t>
      </w:r>
      <w:r>
        <w:rPr>
          <w:color w:val="131313"/>
          <w:spacing w:val="-9"/>
          <w:w w:val="105"/>
          <w:sz w:val="23"/>
        </w:rPr>
        <w:t>的惟一性标 识和安装标识</w:t>
      </w:r>
      <w:r>
        <w:rPr>
          <w:color w:val="5B5B5B"/>
          <w:w w:val="105"/>
          <w:sz w:val="23"/>
        </w:rPr>
        <w:t>。</w:t>
      </w:r>
    </w:p>
    <w:p>
      <w:pPr>
        <w:pStyle w:val="ListParagraph"/>
        <w:numPr>
          <w:ilvl w:val="1"/>
          <w:numId w:val="10"/>
        </w:numPr>
        <w:tabs>
          <w:tab w:pos="823" w:val="left" w:leader="none"/>
          <w:tab w:pos="824" w:val="left" w:leader="none"/>
        </w:tabs>
        <w:spacing w:line="240" w:lineRule="auto" w:before="2" w:after="0"/>
        <w:ind w:left="823" w:right="0" w:hanging="603"/>
        <w:jc w:val="left"/>
        <w:rPr>
          <w:sz w:val="23"/>
        </w:rPr>
      </w:pPr>
      <w:r>
        <w:rPr>
          <w:color w:val="131313"/>
          <w:w w:val="105"/>
          <w:sz w:val="23"/>
        </w:rPr>
        <w:t>外观</w:t>
      </w:r>
    </w:p>
    <w:p>
      <w:pPr>
        <w:pStyle w:val="ListParagraph"/>
        <w:numPr>
          <w:ilvl w:val="2"/>
          <w:numId w:val="10"/>
        </w:numPr>
        <w:tabs>
          <w:tab w:pos="1067" w:val="left" w:leader="none"/>
          <w:tab w:pos="1068" w:val="left" w:leader="none"/>
        </w:tabs>
        <w:spacing w:line="297" w:lineRule="auto" w:before="70" w:after="0"/>
        <w:ind w:left="230" w:right="782" w:hanging="10"/>
        <w:jc w:val="left"/>
        <w:rPr>
          <w:sz w:val="23"/>
        </w:rPr>
      </w:pPr>
      <w:r>
        <w:rPr>
          <w:color w:val="131313"/>
          <w:spacing w:val="2"/>
          <w:sz w:val="23"/>
        </w:rPr>
        <w:t>新制造的流</w:t>
      </w:r>
      <w:r>
        <w:rPr>
          <w:color w:val="4B4B4B"/>
          <w:sz w:val="23"/>
        </w:rPr>
        <w:t>量</w:t>
      </w:r>
      <w:r>
        <w:rPr>
          <w:color w:val="131313"/>
          <w:sz w:val="23"/>
        </w:rPr>
        <w:t>计应有良好的表面处理</w:t>
      </w:r>
      <w:r>
        <w:rPr>
          <w:color w:val="131313"/>
          <w:spacing w:val="-6"/>
          <w:w w:val="90"/>
          <w:sz w:val="23"/>
        </w:rPr>
        <w:t>， </w:t>
      </w:r>
      <w:r>
        <w:rPr>
          <w:color w:val="131313"/>
          <w:spacing w:val="-3"/>
          <w:sz w:val="23"/>
        </w:rPr>
        <w:t>不得有毛刺、划痕 、裂纹 、锈 蚀、</w:t>
      </w:r>
      <w:r>
        <w:rPr>
          <w:color w:val="383838"/>
          <w:spacing w:val="-7"/>
          <w:sz w:val="23"/>
        </w:rPr>
        <w:t>霉斑</w:t>
      </w:r>
      <w:r>
        <w:rPr>
          <w:color w:val="131313"/>
          <w:spacing w:val="4"/>
          <w:sz w:val="23"/>
        </w:rPr>
        <w:t>和涂层剥落现象</w:t>
      </w:r>
      <w:r>
        <w:rPr>
          <w:color w:val="4B4B4B"/>
          <w:spacing w:val="-5"/>
          <w:sz w:val="23"/>
        </w:rPr>
        <w:t>。</w:t>
      </w:r>
      <w:r>
        <w:rPr>
          <w:color w:val="242424"/>
          <w:spacing w:val="8"/>
          <w:sz w:val="23"/>
        </w:rPr>
        <w:t>密封面应平整</w:t>
      </w:r>
      <w:r>
        <w:rPr>
          <w:color w:val="242424"/>
          <w:spacing w:val="-19"/>
          <w:w w:val="90"/>
          <w:sz w:val="23"/>
        </w:rPr>
        <w:t>， </w:t>
      </w:r>
      <w:r>
        <w:rPr>
          <w:color w:val="242424"/>
          <w:spacing w:val="-5"/>
          <w:sz w:val="23"/>
        </w:rPr>
        <w:t>不得有损伤</w:t>
      </w:r>
      <w:r>
        <w:rPr>
          <w:color w:val="6E6E6E"/>
          <w:sz w:val="23"/>
        </w:rPr>
        <w:t>。</w:t>
      </w:r>
    </w:p>
    <w:p>
      <w:pPr>
        <w:pStyle w:val="ListParagraph"/>
        <w:numPr>
          <w:ilvl w:val="2"/>
          <w:numId w:val="10"/>
        </w:numPr>
        <w:tabs>
          <w:tab w:pos="1081" w:val="left" w:leader="none"/>
          <w:tab w:pos="1082" w:val="left" w:leader="none"/>
        </w:tabs>
        <w:spacing w:line="289" w:lineRule="exact" w:before="0" w:after="0"/>
        <w:ind w:left="1081" w:right="0" w:hanging="861"/>
        <w:jc w:val="left"/>
        <w:rPr>
          <w:sz w:val="23"/>
        </w:rPr>
      </w:pPr>
      <w:r>
        <w:rPr>
          <w:color w:val="131313"/>
          <w:spacing w:val="3"/>
          <w:sz w:val="23"/>
        </w:rPr>
        <w:t>流</w:t>
      </w:r>
      <w:r>
        <w:rPr>
          <w:color w:val="4B4B4B"/>
          <w:sz w:val="23"/>
        </w:rPr>
        <w:t>量</w:t>
      </w:r>
      <w:r>
        <w:rPr>
          <w:color w:val="131313"/>
          <w:spacing w:val="-6"/>
          <w:sz w:val="23"/>
        </w:rPr>
        <w:t>计表体的连接部分的焊接应平整光洁</w:t>
      </w:r>
      <w:r>
        <w:rPr>
          <w:color w:val="131313"/>
          <w:spacing w:val="-2"/>
          <w:w w:val="90"/>
          <w:sz w:val="23"/>
        </w:rPr>
        <w:t>， </w:t>
      </w:r>
      <w:r>
        <w:rPr>
          <w:color w:val="131313"/>
          <w:spacing w:val="-2"/>
          <w:sz w:val="23"/>
        </w:rPr>
        <w:t>不得有虚焊、脱焊等现象</w:t>
      </w:r>
      <w:r>
        <w:rPr>
          <w:color w:val="6E6E6E"/>
          <w:sz w:val="23"/>
        </w:rPr>
        <w:t>。</w:t>
      </w:r>
    </w:p>
    <w:p>
      <w:pPr>
        <w:pStyle w:val="ListParagraph"/>
        <w:numPr>
          <w:ilvl w:val="2"/>
          <w:numId w:val="10"/>
        </w:numPr>
        <w:tabs>
          <w:tab w:pos="1078" w:val="left" w:leader="none"/>
          <w:tab w:pos="1079" w:val="left" w:leader="none"/>
        </w:tabs>
        <w:spacing w:line="240" w:lineRule="auto" w:before="66" w:after="0"/>
        <w:ind w:left="1078" w:right="0" w:hanging="853"/>
        <w:jc w:val="left"/>
        <w:rPr>
          <w:sz w:val="23"/>
        </w:rPr>
      </w:pPr>
      <w:r>
        <w:rPr>
          <w:color w:val="131313"/>
          <w:spacing w:val="5"/>
          <w:sz w:val="23"/>
        </w:rPr>
        <w:t>接插件必须牢固可</w:t>
      </w:r>
      <w:r>
        <w:rPr>
          <w:color w:val="383838"/>
          <w:spacing w:val="23"/>
          <w:sz w:val="23"/>
        </w:rPr>
        <w:t>靠</w:t>
      </w:r>
      <w:r>
        <w:rPr>
          <w:color w:val="131313"/>
          <w:spacing w:val="-10"/>
          <w:w w:val="90"/>
          <w:sz w:val="23"/>
        </w:rPr>
        <w:t>， </w:t>
      </w:r>
      <w:r>
        <w:rPr>
          <w:color w:val="131313"/>
          <w:spacing w:val="2"/>
          <w:sz w:val="23"/>
        </w:rPr>
        <w:t>不得因振动而松动或脱落</w:t>
      </w:r>
      <w:r>
        <w:rPr>
          <w:color w:val="6E6E6E"/>
          <w:sz w:val="23"/>
        </w:rPr>
        <w:t>。</w:t>
      </w:r>
    </w:p>
    <w:p>
      <w:pPr>
        <w:pStyle w:val="ListParagraph"/>
        <w:numPr>
          <w:ilvl w:val="2"/>
          <w:numId w:val="10"/>
        </w:numPr>
        <w:tabs>
          <w:tab w:pos="1072" w:val="left" w:leader="none"/>
          <w:tab w:pos="1073" w:val="left" w:leader="none"/>
        </w:tabs>
        <w:spacing w:line="240" w:lineRule="auto" w:before="70" w:after="0"/>
        <w:ind w:left="1072" w:right="0" w:hanging="847"/>
        <w:jc w:val="left"/>
        <w:rPr>
          <w:sz w:val="23"/>
        </w:rPr>
      </w:pPr>
      <w:r>
        <w:rPr>
          <w:color w:val="242424"/>
          <w:spacing w:val="-5"/>
          <w:sz w:val="23"/>
        </w:rPr>
        <w:t>显示的数字应醒目</w:t>
      </w:r>
      <w:r>
        <w:rPr>
          <w:color w:val="242424"/>
          <w:spacing w:val="31"/>
          <w:w w:val="90"/>
          <w:sz w:val="23"/>
        </w:rPr>
        <w:t>、</w:t>
      </w:r>
      <w:r>
        <w:rPr>
          <w:color w:val="242424"/>
          <w:spacing w:val="13"/>
          <w:sz w:val="23"/>
        </w:rPr>
        <w:t>整齐</w:t>
      </w:r>
      <w:r>
        <w:rPr>
          <w:color w:val="242424"/>
          <w:spacing w:val="-1"/>
          <w:w w:val="90"/>
          <w:sz w:val="23"/>
        </w:rPr>
        <w:t>， </w:t>
      </w:r>
      <w:r>
        <w:rPr>
          <w:color w:val="242424"/>
          <w:spacing w:val="-3"/>
          <w:sz w:val="23"/>
        </w:rPr>
        <w:t>表示功能的文字符号和标志应完整 </w:t>
      </w:r>
      <w:r>
        <w:rPr>
          <w:color w:val="242424"/>
          <w:spacing w:val="37"/>
          <w:w w:val="90"/>
          <w:sz w:val="23"/>
        </w:rPr>
        <w:t>、</w:t>
      </w:r>
      <w:r>
        <w:rPr>
          <w:color w:val="242424"/>
          <w:spacing w:val="7"/>
          <w:sz w:val="23"/>
        </w:rPr>
        <w:t>清晰、端正</w:t>
      </w:r>
      <w:r>
        <w:rPr>
          <w:color w:val="6E6E6E"/>
          <w:sz w:val="23"/>
        </w:rPr>
        <w:t>。</w:t>
      </w:r>
    </w:p>
    <w:p>
      <w:pPr>
        <w:pStyle w:val="ListParagraph"/>
        <w:numPr>
          <w:ilvl w:val="2"/>
          <w:numId w:val="10"/>
        </w:numPr>
        <w:tabs>
          <w:tab w:pos="1075" w:val="left" w:leader="none"/>
          <w:tab w:pos="1076" w:val="left" w:leader="none"/>
        </w:tabs>
        <w:spacing w:line="240" w:lineRule="auto" w:before="71" w:after="0"/>
        <w:ind w:left="1075" w:right="0" w:hanging="850"/>
        <w:jc w:val="left"/>
        <w:rPr>
          <w:sz w:val="23"/>
        </w:rPr>
      </w:pPr>
      <w:r>
        <w:rPr>
          <w:color w:val="131313"/>
          <w:spacing w:val="1"/>
          <w:sz w:val="23"/>
        </w:rPr>
        <w:t>按键应手感适中</w:t>
      </w:r>
      <w:r>
        <w:rPr>
          <w:color w:val="131313"/>
          <w:spacing w:val="-8"/>
          <w:w w:val="90"/>
          <w:sz w:val="23"/>
        </w:rPr>
        <w:t>， </w:t>
      </w:r>
      <w:r>
        <w:rPr>
          <w:color w:val="131313"/>
          <w:spacing w:val="9"/>
          <w:sz w:val="23"/>
        </w:rPr>
        <w:t>没有粘连现象</w:t>
      </w:r>
      <w:r>
        <w:rPr>
          <w:color w:val="5B5B5B"/>
          <w:sz w:val="23"/>
        </w:rPr>
        <w:t>。</w:t>
      </w:r>
    </w:p>
    <w:p>
      <w:pPr>
        <w:pStyle w:val="ListParagraph"/>
        <w:numPr>
          <w:ilvl w:val="2"/>
          <w:numId w:val="10"/>
        </w:numPr>
        <w:tabs>
          <w:tab w:pos="1076" w:val="left" w:leader="none"/>
          <w:tab w:pos="1077" w:val="left" w:leader="none"/>
        </w:tabs>
        <w:spacing w:line="292" w:lineRule="auto" w:before="70" w:after="0"/>
        <w:ind w:left="224" w:right="786" w:firstLine="1"/>
        <w:jc w:val="left"/>
        <w:rPr>
          <w:sz w:val="23"/>
        </w:rPr>
      </w:pPr>
      <w:r>
        <w:rPr>
          <w:color w:val="131313"/>
          <w:spacing w:val="4"/>
          <w:w w:val="105"/>
          <w:sz w:val="23"/>
        </w:rPr>
        <w:t>流</w:t>
      </w:r>
      <w:r>
        <w:rPr>
          <w:color w:val="383838"/>
          <w:w w:val="105"/>
          <w:sz w:val="23"/>
        </w:rPr>
        <w:t>量</w:t>
      </w:r>
      <w:r>
        <w:rPr>
          <w:color w:val="131313"/>
          <w:spacing w:val="-5"/>
          <w:w w:val="105"/>
          <w:sz w:val="23"/>
        </w:rPr>
        <w:t>计各项标识正确</w:t>
      </w:r>
      <w:r>
        <w:rPr>
          <w:color w:val="131313"/>
          <w:spacing w:val="15"/>
          <w:w w:val="75"/>
          <w:sz w:val="23"/>
        </w:rPr>
        <w:t>； </w:t>
      </w:r>
      <w:r>
        <w:rPr>
          <w:color w:val="131313"/>
          <w:spacing w:val="3"/>
          <w:w w:val="105"/>
          <w:sz w:val="23"/>
        </w:rPr>
        <w:t>读数装</w:t>
      </w:r>
      <w:r>
        <w:rPr>
          <w:color w:val="383838"/>
          <w:spacing w:val="9"/>
          <w:w w:val="105"/>
          <w:sz w:val="23"/>
        </w:rPr>
        <w:t>置上</w:t>
      </w:r>
      <w:r>
        <w:rPr>
          <w:color w:val="131313"/>
          <w:spacing w:val="1"/>
          <w:w w:val="105"/>
          <w:sz w:val="23"/>
        </w:rPr>
        <w:t>的防护玻璃应有良好的透明度</w:t>
      </w:r>
      <w:r>
        <w:rPr>
          <w:color w:val="131313"/>
          <w:spacing w:val="-10"/>
          <w:w w:val="75"/>
          <w:sz w:val="23"/>
        </w:rPr>
        <w:t>， </w:t>
      </w:r>
      <w:r>
        <w:rPr>
          <w:color w:val="131313"/>
          <w:spacing w:val="-3"/>
          <w:w w:val="105"/>
          <w:sz w:val="23"/>
        </w:rPr>
        <w:t>没有使读数</w:t>
      </w:r>
      <w:r>
        <w:rPr>
          <w:color w:val="131313"/>
          <w:spacing w:val="-8"/>
          <w:w w:val="105"/>
          <w:sz w:val="23"/>
        </w:rPr>
        <w:t>畸变等妨碍读数的缺陷</w:t>
      </w:r>
      <w:r>
        <w:rPr>
          <w:color w:val="5B5B5B"/>
          <w:w w:val="105"/>
          <w:sz w:val="23"/>
        </w:rPr>
        <w:t>。</w:t>
      </w:r>
    </w:p>
    <w:p>
      <w:pPr>
        <w:pStyle w:val="ListParagraph"/>
        <w:numPr>
          <w:ilvl w:val="1"/>
          <w:numId w:val="10"/>
        </w:numPr>
        <w:tabs>
          <w:tab w:pos="836" w:val="left" w:leader="none"/>
          <w:tab w:pos="837" w:val="left" w:leader="none"/>
        </w:tabs>
        <w:spacing w:line="240" w:lineRule="auto" w:before="2" w:after="0"/>
        <w:ind w:left="836" w:right="0" w:hanging="611"/>
        <w:jc w:val="left"/>
        <w:rPr>
          <w:sz w:val="23"/>
        </w:rPr>
      </w:pPr>
      <w:r>
        <w:rPr>
          <w:color w:val="131313"/>
          <w:w w:val="105"/>
          <w:sz w:val="23"/>
        </w:rPr>
        <w:t>保护功能</w:t>
      </w:r>
    </w:p>
    <w:p>
      <w:pPr>
        <w:pStyle w:val="BodyText"/>
        <w:spacing w:line="297" w:lineRule="auto" w:before="71"/>
        <w:ind w:left="228" w:right="765" w:firstLine="492"/>
      </w:pPr>
      <w:r>
        <w:rPr>
          <w:color w:val="131313"/>
        </w:rPr>
        <w:t>流量计应有对流</w:t>
      </w:r>
      <w:r>
        <w:rPr>
          <w:color w:val="383838"/>
        </w:rPr>
        <w:t>量</w:t>
      </w:r>
      <w:r>
        <w:rPr>
          <w:color w:val="131313"/>
        </w:rPr>
        <w:t>计系数进行保护的功能</w:t>
      </w:r>
      <w:r>
        <w:rPr>
          <w:color w:val="131313"/>
          <w:w w:val="90"/>
        </w:rPr>
        <w:t>， </w:t>
      </w:r>
      <w:r>
        <w:rPr>
          <w:color w:val="131313"/>
        </w:rPr>
        <w:t>并能记录历史修改过程 </w:t>
      </w:r>
      <w:r>
        <w:rPr>
          <w:color w:val="131313"/>
          <w:w w:val="90"/>
        </w:rPr>
        <w:t>， </w:t>
      </w:r>
      <w:r>
        <w:rPr>
          <w:color w:val="131313"/>
        </w:rPr>
        <w:t>避免意外更</w:t>
      </w:r>
      <w:r>
        <w:rPr>
          <w:color w:val="131313"/>
          <w:w w:val="105"/>
        </w:rPr>
        <w:t>改</w:t>
      </w:r>
      <w:r>
        <w:rPr>
          <w:color w:val="4B4B4B"/>
          <w:w w:val="105"/>
        </w:rPr>
        <w:t>。</w:t>
      </w:r>
      <w:r>
        <w:rPr>
          <w:color w:val="131313"/>
          <w:w w:val="105"/>
        </w:rPr>
        <w:t>流量计系数的值应与上次检定时置入的系数相同并没有进行过修改 </w:t>
      </w:r>
      <w:r>
        <w:rPr>
          <w:color w:val="5B5B5B"/>
          <w:w w:val="105"/>
        </w:rPr>
        <w:t>。</w:t>
      </w:r>
    </w:p>
    <w:p>
      <w:pPr>
        <w:pStyle w:val="ListParagraph"/>
        <w:numPr>
          <w:ilvl w:val="1"/>
          <w:numId w:val="10"/>
        </w:numPr>
        <w:tabs>
          <w:tab w:pos="841" w:val="left" w:leader="none"/>
          <w:tab w:pos="842" w:val="left" w:leader="none"/>
        </w:tabs>
        <w:spacing w:line="289" w:lineRule="exact" w:before="0" w:after="0"/>
        <w:ind w:left="841" w:right="0" w:hanging="611"/>
        <w:jc w:val="left"/>
        <w:rPr>
          <w:sz w:val="23"/>
        </w:rPr>
      </w:pPr>
      <w:r>
        <w:rPr>
          <w:color w:val="131313"/>
          <w:w w:val="105"/>
          <w:sz w:val="23"/>
        </w:rPr>
        <w:t>密封性</w:t>
      </w:r>
    </w:p>
    <w:p>
      <w:pPr>
        <w:pStyle w:val="BodyText"/>
        <w:spacing w:before="70"/>
        <w:ind w:left="717"/>
      </w:pPr>
      <w:r>
        <w:rPr>
          <w:color w:val="131313"/>
        </w:rPr>
        <w:t>通过检定介质到最大实验压力 ， 历时 </w:t>
      </w:r>
      <w:r>
        <w:rPr>
          <w:rFonts w:ascii="Times New Roman" w:eastAsia="Times New Roman"/>
          <w:color w:val="131313"/>
        </w:rPr>
        <w:t>5min, </w:t>
      </w:r>
      <w:r>
        <w:rPr>
          <w:color w:val="131313"/>
        </w:rPr>
        <w:t>流量计表体上各接口应无渗漏 </w:t>
      </w:r>
      <w:r>
        <w:rPr>
          <w:color w:val="383838"/>
        </w:rPr>
        <w:t>。</w:t>
      </w:r>
    </w:p>
    <w:p>
      <w:pPr>
        <w:spacing w:after="0"/>
        <w:sectPr>
          <w:pgSz w:w="10890" w:h="16330"/>
          <w:pgMar w:header="932" w:footer="0" w:top="1180" w:bottom="280" w:left="740" w:right="0"/>
        </w:sectPr>
      </w:pPr>
    </w:p>
    <w:p>
      <w:pPr>
        <w:pStyle w:val="BodyText"/>
        <w:spacing w:before="12"/>
        <w:rPr>
          <w:sz w:val="25"/>
        </w:rPr>
      </w:pPr>
    </w:p>
    <w:p>
      <w:pPr>
        <w:pStyle w:val="ListParagraph"/>
        <w:numPr>
          <w:ilvl w:val="0"/>
          <w:numId w:val="10"/>
        </w:numPr>
        <w:tabs>
          <w:tab w:pos="524" w:val="left" w:leader="none"/>
          <w:tab w:pos="525" w:val="left" w:leader="none"/>
        </w:tabs>
        <w:spacing w:line="240" w:lineRule="auto" w:before="69" w:after="0"/>
        <w:ind w:left="524" w:right="0" w:hanging="371"/>
        <w:jc w:val="left"/>
        <w:rPr>
          <w:rFonts w:ascii="Arial" w:eastAsia="Arial"/>
          <w:color w:val="131313"/>
          <w:sz w:val="22"/>
        </w:rPr>
      </w:pPr>
      <w:r>
        <w:rPr>
          <w:color w:val="131313"/>
          <w:sz w:val="23"/>
        </w:rPr>
        <w:t>计量器具控制</w:t>
      </w:r>
    </w:p>
    <w:p>
      <w:pPr>
        <w:pStyle w:val="BodyText"/>
        <w:spacing w:before="2"/>
        <w:rPr>
          <w:sz w:val="20"/>
        </w:rPr>
      </w:pPr>
    </w:p>
    <w:p>
      <w:pPr>
        <w:pStyle w:val="BodyText"/>
        <w:spacing w:line="288" w:lineRule="auto"/>
        <w:ind w:left="158" w:right="853" w:firstLine="487"/>
        <w:jc w:val="both"/>
      </w:pPr>
      <w:r>
        <w:rPr>
          <w:color w:val="131313"/>
          <w:spacing w:val="-7"/>
        </w:rPr>
        <w:t>计</w:t>
      </w:r>
      <w:r>
        <w:rPr>
          <w:color w:val="494949"/>
          <w:spacing w:val="10"/>
        </w:rPr>
        <w:t>量</w:t>
      </w:r>
      <w:r>
        <w:rPr>
          <w:color w:val="131313"/>
        </w:rPr>
        <w:t>器</w:t>
      </w:r>
      <w:r>
        <w:rPr>
          <w:color w:val="343434"/>
          <w:spacing w:val="-6"/>
        </w:rPr>
        <w:t>具</w:t>
      </w:r>
      <w:r>
        <w:rPr>
          <w:color w:val="131313"/>
          <w:spacing w:val="-1"/>
        </w:rPr>
        <w:t>控制包括型式评价、首次 检定、后续检定和使用中检验 </w:t>
      </w:r>
      <w:r>
        <w:rPr>
          <w:color w:val="494949"/>
          <w:spacing w:val="9"/>
        </w:rPr>
        <w:t>。</w:t>
      </w:r>
      <w:r>
        <w:rPr>
          <w:color w:val="131313"/>
          <w:spacing w:val="4"/>
        </w:rPr>
        <w:t>附录 </w:t>
      </w:r>
      <w:r>
        <w:rPr>
          <w:rFonts w:ascii="Times New Roman" w:eastAsia="Times New Roman"/>
          <w:color w:val="131313"/>
        </w:rPr>
        <w:t>A</w:t>
      </w:r>
      <w:r>
        <w:rPr>
          <w:rFonts w:ascii="Times New Roman" w:eastAsia="Times New Roman"/>
          <w:color w:val="131313"/>
          <w:spacing w:val="25"/>
        </w:rPr>
        <w:t> </w:t>
      </w:r>
      <w:r>
        <w:rPr>
          <w:color w:val="131313"/>
          <w:spacing w:val="4"/>
        </w:rPr>
        <w:t>规定了</w:t>
      </w:r>
      <w:r>
        <w:rPr>
          <w:color w:val="131313"/>
          <w:spacing w:val="-6"/>
          <w:w w:val="105"/>
        </w:rPr>
        <w:t>型式评价的试验条件 、项目和方法</w:t>
      </w:r>
      <w:r>
        <w:rPr>
          <w:color w:val="494949"/>
          <w:spacing w:val="13"/>
          <w:w w:val="105"/>
        </w:rPr>
        <w:t>。</w:t>
      </w:r>
      <w:r>
        <w:rPr>
          <w:color w:val="131313"/>
          <w:spacing w:val="-22"/>
          <w:w w:val="105"/>
        </w:rPr>
        <w:t>附录 </w:t>
      </w:r>
      <w:r>
        <w:rPr>
          <w:rFonts w:ascii="Times New Roman" w:eastAsia="Times New Roman"/>
          <w:color w:val="131313"/>
          <w:w w:val="105"/>
          <w:sz w:val="26"/>
        </w:rPr>
        <w:t>B</w:t>
      </w:r>
      <w:r>
        <w:rPr>
          <w:rFonts w:ascii="Times New Roman" w:eastAsia="Times New Roman"/>
          <w:color w:val="131313"/>
          <w:spacing w:val="-38"/>
          <w:w w:val="105"/>
          <w:sz w:val="26"/>
        </w:rPr>
        <w:t> </w:t>
      </w:r>
      <w:r>
        <w:rPr>
          <w:color w:val="131313"/>
          <w:spacing w:val="-6"/>
          <w:w w:val="105"/>
        </w:rPr>
        <w:t>规定了现场检定的特殊要求 </w:t>
      </w:r>
      <w:r>
        <w:rPr>
          <w:color w:val="343434"/>
          <w:w w:val="105"/>
        </w:rPr>
        <w:t>。</w:t>
      </w:r>
      <w:r>
        <w:rPr>
          <w:color w:val="131313"/>
          <w:spacing w:val="-16"/>
          <w:w w:val="105"/>
        </w:rPr>
        <w:t>附录 </w:t>
      </w:r>
      <w:r>
        <w:rPr>
          <w:rFonts w:ascii="Times New Roman" w:eastAsia="Times New Roman"/>
          <w:color w:val="131313"/>
          <w:w w:val="105"/>
          <w:sz w:val="26"/>
        </w:rPr>
        <w:t>C</w:t>
      </w:r>
      <w:r>
        <w:rPr>
          <w:rFonts w:ascii="Times New Roman" w:eastAsia="Times New Roman"/>
          <w:color w:val="131313"/>
          <w:spacing w:val="-32"/>
          <w:w w:val="105"/>
          <w:sz w:val="26"/>
        </w:rPr>
        <w:t> </w:t>
      </w:r>
      <w:r>
        <w:rPr>
          <w:color w:val="131313"/>
          <w:w w:val="105"/>
        </w:rPr>
        <w:t>规定</w:t>
      </w:r>
      <w:r>
        <w:rPr>
          <w:color w:val="242424"/>
          <w:spacing w:val="-10"/>
          <w:w w:val="105"/>
        </w:rPr>
        <w:t>了使用中检验的试验条件、项目和方法</w:t>
      </w:r>
      <w:r>
        <w:rPr>
          <w:color w:val="494949"/>
          <w:w w:val="105"/>
        </w:rPr>
        <w:t>。</w:t>
      </w:r>
    </w:p>
    <w:p>
      <w:pPr>
        <w:pStyle w:val="BodyText"/>
        <w:tabs>
          <w:tab w:pos="765" w:val="left" w:leader="none"/>
        </w:tabs>
        <w:spacing w:before="7"/>
        <w:ind w:left="160"/>
      </w:pPr>
      <w:r>
        <w:rPr>
          <w:rFonts w:ascii="Times New Roman" w:eastAsia="Times New Roman"/>
          <w:color w:val="131313"/>
          <w:w w:val="105"/>
        </w:rPr>
        <w:t>7</w:t>
      </w:r>
      <w:r>
        <w:rPr>
          <w:rFonts w:ascii="Times New Roman" w:eastAsia="Times New Roman"/>
          <w:color w:val="131313"/>
          <w:spacing w:val="-30"/>
          <w:w w:val="105"/>
        </w:rPr>
        <w:t> </w:t>
      </w:r>
      <w:r>
        <w:rPr>
          <w:rFonts w:ascii="Times New Roman" w:eastAsia="Times New Roman"/>
          <w:color w:val="131313"/>
          <w:w w:val="105"/>
        </w:rPr>
        <w:t>.1</w:t>
        <w:tab/>
      </w:r>
      <w:r>
        <w:rPr>
          <w:color w:val="131313"/>
          <w:w w:val="105"/>
        </w:rPr>
        <w:t>检定条件</w:t>
      </w:r>
    </w:p>
    <w:p>
      <w:pPr>
        <w:pStyle w:val="BodyText"/>
        <w:tabs>
          <w:tab w:pos="1014" w:val="left" w:leader="none"/>
        </w:tabs>
        <w:spacing w:before="65"/>
        <w:ind w:left="164"/>
      </w:pPr>
      <w:r>
        <w:rPr>
          <w:rFonts w:ascii="Times New Roman" w:eastAsia="Times New Roman"/>
          <w:color w:val="131313"/>
          <w:w w:val="105"/>
        </w:rPr>
        <w:t>7</w:t>
      </w:r>
      <w:r>
        <w:rPr>
          <w:rFonts w:ascii="Times New Roman" w:eastAsia="Times New Roman"/>
          <w:color w:val="131313"/>
          <w:spacing w:val="-34"/>
          <w:w w:val="105"/>
        </w:rPr>
        <w:t> </w:t>
      </w:r>
      <w:r>
        <w:rPr>
          <w:rFonts w:ascii="Times New Roman" w:eastAsia="Times New Roman"/>
          <w:color w:val="131313"/>
          <w:w w:val="105"/>
        </w:rPr>
        <w:t>.1</w:t>
      </w:r>
      <w:r>
        <w:rPr>
          <w:rFonts w:ascii="Times New Roman" w:eastAsia="Times New Roman"/>
          <w:color w:val="131313"/>
          <w:spacing w:val="-3"/>
          <w:w w:val="105"/>
        </w:rPr>
        <w:t> </w:t>
      </w:r>
      <w:r>
        <w:rPr>
          <w:rFonts w:ascii="Times New Roman" w:eastAsia="Times New Roman"/>
          <w:color w:val="131313"/>
          <w:w w:val="105"/>
        </w:rPr>
        <w:t>.1</w:t>
        <w:tab/>
      </w:r>
      <w:r>
        <w:rPr>
          <w:color w:val="131313"/>
          <w:spacing w:val="11"/>
          <w:w w:val="105"/>
        </w:rPr>
        <w:t>流</w:t>
      </w:r>
      <w:r>
        <w:rPr>
          <w:color w:val="343434"/>
          <w:spacing w:val="11"/>
          <w:w w:val="105"/>
        </w:rPr>
        <w:t>械标</w:t>
      </w:r>
      <w:r>
        <w:rPr>
          <w:color w:val="131313"/>
          <w:spacing w:val="4"/>
          <w:w w:val="105"/>
        </w:rPr>
        <w:t>准装</w:t>
      </w:r>
      <w:r>
        <w:rPr>
          <w:color w:val="343434"/>
          <w:w w:val="105"/>
        </w:rPr>
        <w:t>置</w:t>
      </w:r>
      <w:r>
        <w:rPr>
          <w:color w:val="131313"/>
          <w:spacing w:val="-3"/>
          <w:w w:val="105"/>
        </w:rPr>
        <w:t>的</w:t>
      </w:r>
      <w:r>
        <w:rPr>
          <w:color w:val="343434"/>
          <w:w w:val="105"/>
        </w:rPr>
        <w:t>要</w:t>
      </w:r>
      <w:r>
        <w:rPr>
          <w:color w:val="131313"/>
          <w:w w:val="105"/>
        </w:rPr>
        <w:t>求</w:t>
      </w:r>
    </w:p>
    <w:p>
      <w:pPr>
        <w:pStyle w:val="ListParagraph"/>
        <w:numPr>
          <w:ilvl w:val="3"/>
          <w:numId w:val="11"/>
        </w:numPr>
        <w:tabs>
          <w:tab w:pos="1254" w:val="left" w:leader="none"/>
          <w:tab w:pos="1255" w:val="left" w:leader="none"/>
        </w:tabs>
        <w:spacing w:line="240" w:lineRule="auto" w:before="76" w:after="0"/>
        <w:ind w:left="1254" w:right="0" w:hanging="1095"/>
        <w:jc w:val="left"/>
        <w:rPr>
          <w:sz w:val="23"/>
        </w:rPr>
      </w:pPr>
      <w:r>
        <w:rPr>
          <w:color w:val="131313"/>
          <w:spacing w:val="3"/>
          <w:w w:val="105"/>
          <w:sz w:val="23"/>
        </w:rPr>
        <w:t>流</w:t>
      </w:r>
      <w:r>
        <w:rPr>
          <w:color w:val="494949"/>
          <w:w w:val="105"/>
          <w:sz w:val="23"/>
        </w:rPr>
        <w:t>量</w:t>
      </w:r>
      <w:r>
        <w:rPr>
          <w:color w:val="131313"/>
          <w:spacing w:val="2"/>
          <w:w w:val="105"/>
          <w:sz w:val="23"/>
        </w:rPr>
        <w:t>标准装</w:t>
      </w:r>
      <w:r>
        <w:rPr>
          <w:color w:val="343434"/>
          <w:spacing w:val="24"/>
          <w:w w:val="105"/>
          <w:sz w:val="23"/>
        </w:rPr>
        <w:t>置</w:t>
      </w:r>
      <w:r>
        <w:rPr>
          <w:color w:val="131313"/>
          <w:w w:val="105"/>
          <w:sz w:val="23"/>
        </w:rPr>
        <w:t>（以下简称装</w:t>
      </w:r>
      <w:r>
        <w:rPr>
          <w:color w:val="343434"/>
          <w:w w:val="105"/>
          <w:sz w:val="23"/>
        </w:rPr>
        <w:t>置</w:t>
      </w:r>
      <w:r>
        <w:rPr>
          <w:color w:val="131313"/>
          <w:w w:val="105"/>
          <w:sz w:val="23"/>
        </w:rPr>
        <w:t>）</w:t>
      </w:r>
      <w:r>
        <w:rPr>
          <w:color w:val="131313"/>
          <w:spacing w:val="-3"/>
          <w:w w:val="105"/>
          <w:sz w:val="23"/>
        </w:rPr>
        <w:t>及其配套仪表均应有有效的检定证书</w:t>
      </w:r>
      <w:r>
        <w:rPr>
          <w:color w:val="494949"/>
          <w:w w:val="105"/>
          <w:sz w:val="23"/>
        </w:rPr>
        <w:t>。</w:t>
      </w:r>
    </w:p>
    <w:p>
      <w:pPr>
        <w:pStyle w:val="ListParagraph"/>
        <w:numPr>
          <w:ilvl w:val="3"/>
          <w:numId w:val="11"/>
        </w:numPr>
        <w:tabs>
          <w:tab w:pos="1250" w:val="left" w:leader="none"/>
          <w:tab w:pos="1251" w:val="left" w:leader="none"/>
        </w:tabs>
        <w:spacing w:line="240" w:lineRule="auto" w:before="65" w:after="0"/>
        <w:ind w:left="1250" w:right="0" w:hanging="1091"/>
        <w:jc w:val="left"/>
        <w:rPr>
          <w:sz w:val="23"/>
        </w:rPr>
      </w:pPr>
      <w:hyperlink r:id="rId6">
        <w:r>
          <w:rPr>
            <w:color w:val="242424"/>
            <w:spacing w:val="5"/>
            <w:w w:val="110"/>
            <w:sz w:val="23"/>
          </w:rPr>
          <w:t>装置测</w:t>
        </w:r>
        <w:r>
          <w:rPr>
            <w:color w:val="494949"/>
            <w:w w:val="110"/>
            <w:sz w:val="23"/>
          </w:rPr>
          <w:t>址</w:t>
        </w:r>
        <w:r>
          <w:rPr>
            <w:color w:val="242424"/>
            <w:spacing w:val="-2"/>
            <w:w w:val="110"/>
            <w:sz w:val="23"/>
          </w:rPr>
          <w:t>结果的不确定度应不大于被检流械计最大允许误差绝对值</w:t>
        </w:r>
        <w:r>
          <w:rPr>
            <w:rFonts w:ascii="Times New Roman" w:eastAsia="Times New Roman"/>
            <w:color w:val="242424"/>
            <w:spacing w:val="-92"/>
            <w:w w:val="110"/>
            <w:sz w:val="24"/>
          </w:rPr>
          <w:t>1</w:t>
        </w:r>
      </w:hyperlink>
      <w:r>
        <w:rPr>
          <w:color w:val="242424"/>
          <w:spacing w:val="-157"/>
          <w:w w:val="110"/>
          <w:sz w:val="23"/>
        </w:rPr>
        <w:t>的</w:t>
      </w:r>
      <w:r>
        <w:rPr>
          <w:rFonts w:ascii="Times New Roman" w:eastAsia="Times New Roman"/>
          <w:color w:val="242424"/>
          <w:w w:val="110"/>
          <w:sz w:val="24"/>
        </w:rPr>
        <w:t>/3</w:t>
      </w:r>
      <w:r>
        <w:rPr>
          <w:color w:val="494949"/>
          <w:w w:val="110"/>
          <w:sz w:val="23"/>
        </w:rPr>
        <w:t>。</w:t>
      </w:r>
    </w:p>
    <w:p>
      <w:pPr>
        <w:pStyle w:val="ListParagraph"/>
        <w:numPr>
          <w:ilvl w:val="3"/>
          <w:numId w:val="11"/>
        </w:numPr>
        <w:tabs>
          <w:tab w:pos="1255" w:val="left" w:leader="none"/>
          <w:tab w:pos="1256" w:val="left" w:leader="none"/>
        </w:tabs>
        <w:spacing w:line="240" w:lineRule="auto" w:before="71" w:after="0"/>
        <w:ind w:left="1255" w:right="0" w:hanging="1091"/>
        <w:jc w:val="left"/>
        <w:rPr>
          <w:sz w:val="23"/>
        </w:rPr>
      </w:pPr>
      <w:hyperlink r:id="rId6">
        <w:r>
          <w:rPr>
            <w:color w:val="343434"/>
            <w:spacing w:val="5"/>
            <w:w w:val="105"/>
            <w:sz w:val="23"/>
          </w:rPr>
          <w:t>当</w:t>
        </w:r>
        <w:r>
          <w:rPr>
            <w:color w:val="131313"/>
            <w:w w:val="105"/>
            <w:sz w:val="23"/>
          </w:rPr>
          <w:t>检定用液体的</w:t>
        </w:r>
        <w:r>
          <w:rPr>
            <w:color w:val="343434"/>
            <w:spacing w:val="-7"/>
            <w:w w:val="105"/>
            <w:sz w:val="23"/>
          </w:rPr>
          <w:t>蒸气压高于</w:t>
        </w:r>
        <w:r>
          <w:rPr>
            <w:color w:val="131313"/>
            <w:spacing w:val="5"/>
            <w:w w:val="105"/>
            <w:sz w:val="23"/>
          </w:rPr>
          <w:t>环境大</w:t>
        </w:r>
        <w:r>
          <w:rPr>
            <w:color w:val="343434"/>
            <w:spacing w:val="-3"/>
            <w:w w:val="105"/>
            <w:sz w:val="23"/>
          </w:rPr>
          <w:t>气压</w:t>
        </w:r>
        <w:r>
          <w:rPr>
            <w:color w:val="131313"/>
            <w:spacing w:val="14"/>
            <w:w w:val="105"/>
            <w:sz w:val="23"/>
          </w:rPr>
          <w:t>力时</w:t>
        </w:r>
        <w:r>
          <w:rPr>
            <w:color w:val="131313"/>
            <w:spacing w:val="-26"/>
            <w:sz w:val="23"/>
          </w:rPr>
          <w:t>， </w:t>
        </w:r>
        <w:r>
          <w:rPr>
            <w:color w:val="131313"/>
            <w:spacing w:val="1"/>
            <w:w w:val="105"/>
            <w:sz w:val="23"/>
          </w:rPr>
          <w:t>装置应是密闭式的</w:t>
        </w:r>
        <w:r>
          <w:rPr>
            <w:color w:val="494949"/>
            <w:w w:val="105"/>
            <w:sz w:val="23"/>
          </w:rPr>
          <w:t>。</w:t>
        </w:r>
      </w:hyperlink>
    </w:p>
    <w:p>
      <w:pPr>
        <w:pStyle w:val="ListParagraph"/>
        <w:numPr>
          <w:ilvl w:val="3"/>
          <w:numId w:val="11"/>
        </w:numPr>
        <w:tabs>
          <w:tab w:pos="1233" w:val="left" w:leader="none"/>
          <w:tab w:pos="1234" w:val="left" w:leader="none"/>
        </w:tabs>
        <w:spacing w:line="297" w:lineRule="auto" w:before="66" w:after="0"/>
        <w:ind w:left="162" w:right="745" w:firstLine="2"/>
        <w:jc w:val="left"/>
        <w:rPr>
          <w:sz w:val="23"/>
        </w:rPr>
      </w:pPr>
      <w:hyperlink r:id="rId6">
        <w:r>
          <w:rPr>
            <w:color w:val="343434"/>
            <w:spacing w:val="-15"/>
            <w:sz w:val="23"/>
          </w:rPr>
          <w:t>需要</w:t>
        </w:r>
        <w:r>
          <w:rPr>
            <w:color w:val="131313"/>
            <w:spacing w:val="4"/>
            <w:sz w:val="23"/>
          </w:rPr>
          <w:t>测</w:t>
        </w:r>
        <w:r>
          <w:rPr>
            <w:color w:val="494949"/>
            <w:spacing w:val="13"/>
            <w:sz w:val="23"/>
          </w:rPr>
          <w:t>械</w:t>
        </w:r>
        <w:r>
          <w:rPr>
            <w:color w:val="131313"/>
            <w:sz w:val="23"/>
          </w:rPr>
          <w:t>流</w:t>
        </w:r>
        <w:r>
          <w:rPr>
            <w:color w:val="343434"/>
            <w:spacing w:val="23"/>
            <w:sz w:val="23"/>
          </w:rPr>
          <w:t>经</w:t>
        </w:r>
        <w:r>
          <w:rPr>
            <w:color w:val="131313"/>
            <w:spacing w:val="13"/>
            <w:sz w:val="23"/>
          </w:rPr>
          <w:t>流</w:t>
        </w:r>
        <w:r>
          <w:rPr>
            <w:color w:val="494949"/>
            <w:spacing w:val="15"/>
            <w:sz w:val="23"/>
          </w:rPr>
          <w:t>量</w:t>
        </w:r>
        <w:r>
          <w:rPr>
            <w:color w:val="131313"/>
            <w:spacing w:val="10"/>
            <w:sz w:val="23"/>
          </w:rPr>
          <w:t>计的流体温度时</w:t>
        </w:r>
        <w:r>
          <w:rPr>
            <w:color w:val="131313"/>
            <w:spacing w:val="31"/>
            <w:w w:val="95"/>
            <w:sz w:val="23"/>
          </w:rPr>
          <w:t>， </w:t>
        </w:r>
        <w:r>
          <w:rPr>
            <w:color w:val="131313"/>
            <w:spacing w:val="12"/>
            <w:sz w:val="23"/>
          </w:rPr>
          <w:t>可</w:t>
        </w:r>
        <w:r>
          <w:rPr>
            <w:color w:val="343434"/>
            <w:spacing w:val="13"/>
            <w:sz w:val="23"/>
          </w:rPr>
          <w:t>直</w:t>
        </w:r>
        <w:r>
          <w:rPr>
            <w:color w:val="131313"/>
            <w:spacing w:val="12"/>
            <w:sz w:val="23"/>
          </w:rPr>
          <w:t>接从流</w:t>
        </w:r>
        <w:r>
          <w:rPr>
            <w:color w:val="343434"/>
            <w:spacing w:val="5"/>
            <w:sz w:val="23"/>
          </w:rPr>
          <w:t>量</w:t>
        </w:r>
        <w:r>
          <w:rPr>
            <w:color w:val="131313"/>
            <w:spacing w:val="6"/>
            <w:sz w:val="23"/>
          </w:rPr>
          <w:t>计表体上的测温</w:t>
        </w:r>
      </w:hyperlink>
      <w:r>
        <w:rPr>
          <w:color w:val="131313"/>
          <w:spacing w:val="4"/>
          <w:sz w:val="23"/>
        </w:rPr>
        <w:t>孔测 温</w:t>
      </w:r>
      <w:r>
        <w:rPr>
          <w:color w:val="343434"/>
          <w:sz w:val="23"/>
        </w:rPr>
        <w:t>。</w:t>
      </w:r>
      <w:r>
        <w:rPr>
          <w:color w:val="131313"/>
          <w:spacing w:val="2"/>
          <w:w w:val="105"/>
          <w:sz w:val="23"/>
        </w:rPr>
        <w:t>如流</w:t>
      </w:r>
      <w:r>
        <w:rPr>
          <w:color w:val="494949"/>
          <w:w w:val="105"/>
          <w:sz w:val="23"/>
        </w:rPr>
        <w:t>釐</w:t>
      </w:r>
      <w:r>
        <w:rPr>
          <w:color w:val="131313"/>
          <w:spacing w:val="4"/>
          <w:w w:val="105"/>
          <w:sz w:val="23"/>
        </w:rPr>
        <w:t>计</w:t>
      </w:r>
      <w:r>
        <w:rPr>
          <w:color w:val="343434"/>
          <w:w w:val="105"/>
          <w:sz w:val="23"/>
        </w:rPr>
        <w:t>表</w:t>
      </w:r>
      <w:r>
        <w:rPr>
          <w:color w:val="131313"/>
          <w:w w:val="105"/>
          <w:sz w:val="23"/>
        </w:rPr>
        <w:t>体上无测温孔</w:t>
      </w:r>
      <w:r>
        <w:rPr>
          <w:color w:val="131313"/>
          <w:spacing w:val="-18"/>
          <w:w w:val="95"/>
          <w:sz w:val="23"/>
        </w:rPr>
        <w:t>， </w:t>
      </w:r>
      <w:r>
        <w:rPr>
          <w:color w:val="131313"/>
          <w:spacing w:val="1"/>
          <w:w w:val="105"/>
          <w:sz w:val="23"/>
        </w:rPr>
        <w:t>应根据流</w:t>
      </w:r>
      <w:r>
        <w:rPr>
          <w:color w:val="494949"/>
          <w:w w:val="105"/>
          <w:sz w:val="23"/>
        </w:rPr>
        <w:t>量</w:t>
      </w:r>
      <w:r>
        <w:rPr>
          <w:color w:val="131313"/>
          <w:spacing w:val="-7"/>
          <w:w w:val="105"/>
          <w:sz w:val="23"/>
        </w:rPr>
        <w:t>计本身要求和有关规定确定温度的测量位置</w:t>
      </w:r>
      <w:r>
        <w:rPr>
          <w:color w:val="494949"/>
          <w:spacing w:val="6"/>
          <w:w w:val="105"/>
          <w:sz w:val="23"/>
        </w:rPr>
        <w:t>。</w:t>
      </w:r>
      <w:r>
        <w:rPr>
          <w:color w:val="131313"/>
          <w:w w:val="105"/>
          <w:sz w:val="23"/>
        </w:rPr>
        <w:t>如</w:t>
      </w:r>
      <w:r>
        <w:rPr>
          <w:color w:val="242424"/>
          <w:w w:val="105"/>
          <w:sz w:val="23"/>
        </w:rPr>
        <w:t>无特殊要求．对于单向测</w:t>
      </w:r>
      <w:r>
        <w:rPr>
          <w:color w:val="494949"/>
          <w:spacing w:val="7"/>
          <w:w w:val="105"/>
          <w:sz w:val="23"/>
        </w:rPr>
        <w:t>董</w:t>
      </w:r>
      <w:r>
        <w:rPr>
          <w:color w:val="131313"/>
          <w:spacing w:val="8"/>
          <w:w w:val="105"/>
          <w:sz w:val="23"/>
        </w:rPr>
        <w:t>的流</w:t>
      </w:r>
      <w:r>
        <w:rPr>
          <w:color w:val="343434"/>
          <w:spacing w:val="20"/>
          <w:w w:val="105"/>
          <w:sz w:val="23"/>
        </w:rPr>
        <w:t>矗</w:t>
      </w:r>
      <w:r>
        <w:rPr>
          <w:color w:val="131313"/>
          <w:spacing w:val="13"/>
          <w:w w:val="105"/>
          <w:sz w:val="23"/>
        </w:rPr>
        <w:t>计</w:t>
      </w:r>
      <w:r>
        <w:rPr>
          <w:color w:val="131313"/>
          <w:spacing w:val="-32"/>
          <w:w w:val="95"/>
          <w:sz w:val="23"/>
        </w:rPr>
        <w:t>， </w:t>
      </w:r>
      <w:r>
        <w:rPr>
          <w:color w:val="131313"/>
          <w:spacing w:val="9"/>
          <w:w w:val="105"/>
          <w:sz w:val="23"/>
        </w:rPr>
        <w:t>应将温度测</w:t>
      </w:r>
      <w:r>
        <w:rPr>
          <w:color w:val="343434"/>
          <w:spacing w:val="10"/>
          <w:w w:val="105"/>
          <w:sz w:val="23"/>
        </w:rPr>
        <w:t>量</w:t>
      </w:r>
      <w:r>
        <w:rPr>
          <w:color w:val="131313"/>
          <w:spacing w:val="9"/>
          <w:w w:val="105"/>
          <w:sz w:val="23"/>
        </w:rPr>
        <w:t>位置设在流</w:t>
      </w:r>
      <w:r>
        <w:rPr>
          <w:color w:val="343434"/>
          <w:spacing w:val="10"/>
          <w:w w:val="105"/>
          <w:sz w:val="23"/>
        </w:rPr>
        <w:t>量</w:t>
      </w:r>
      <w:r>
        <w:rPr>
          <w:color w:val="131313"/>
          <w:spacing w:val="8"/>
          <w:w w:val="105"/>
          <w:sz w:val="23"/>
        </w:rPr>
        <w:t>计下游</w:t>
      </w:r>
      <w:r>
        <w:rPr>
          <w:rFonts w:ascii="Times New Roman" w:eastAsia="Times New Roman"/>
          <w:color w:val="131313"/>
          <w:spacing w:val="-22"/>
          <w:w w:val="105"/>
          <w:sz w:val="24"/>
        </w:rPr>
        <w:t>( </w:t>
      </w:r>
      <w:r>
        <w:rPr>
          <w:rFonts w:ascii="Times New Roman" w:eastAsia="Times New Roman"/>
          <w:color w:val="131313"/>
          <w:w w:val="105"/>
          <w:sz w:val="24"/>
        </w:rPr>
        <w:t>3</w:t>
      </w:r>
      <w:r>
        <w:rPr>
          <w:rFonts w:ascii="Times New Roman" w:eastAsia="Times New Roman"/>
          <w:color w:val="131313"/>
          <w:spacing w:val="-31"/>
          <w:w w:val="105"/>
          <w:sz w:val="24"/>
        </w:rPr>
        <w:t> </w:t>
      </w:r>
      <w:r>
        <w:rPr>
          <w:rFonts w:ascii="Times New Roman" w:eastAsia="Times New Roman"/>
          <w:color w:val="131313"/>
          <w:w w:val="105"/>
          <w:sz w:val="24"/>
        </w:rPr>
        <w:t>~</w:t>
      </w:r>
      <w:r>
        <w:rPr>
          <w:rFonts w:ascii="Times New Roman" w:eastAsia="Times New Roman"/>
          <w:color w:val="131313"/>
          <w:spacing w:val="-1"/>
          <w:w w:val="105"/>
          <w:sz w:val="24"/>
        </w:rPr>
        <w:t> </w:t>
      </w:r>
      <w:r>
        <w:rPr>
          <w:rFonts w:ascii="Times New Roman" w:eastAsia="Times New Roman"/>
          <w:color w:val="131313"/>
          <w:w w:val="105"/>
          <w:sz w:val="24"/>
        </w:rPr>
        <w:t>5</w:t>
      </w:r>
      <w:r>
        <w:rPr>
          <w:rFonts w:ascii="Times New Roman" w:eastAsia="Times New Roman"/>
          <w:color w:val="131313"/>
          <w:spacing w:val="-24"/>
          <w:w w:val="105"/>
          <w:sz w:val="24"/>
        </w:rPr>
        <w:t> ) </w:t>
      </w:r>
      <w:r>
        <w:rPr>
          <w:rFonts w:ascii="Times New Roman" w:eastAsia="Times New Roman"/>
          <w:color w:val="131313"/>
          <w:w w:val="105"/>
          <w:sz w:val="24"/>
        </w:rPr>
        <w:t>D</w:t>
      </w:r>
      <w:r>
        <w:rPr>
          <w:rFonts w:ascii="Times New Roman" w:eastAsia="Times New Roman"/>
          <w:color w:val="131313"/>
          <w:spacing w:val="-15"/>
          <w:w w:val="105"/>
          <w:sz w:val="24"/>
        </w:rPr>
        <w:t> </w:t>
      </w:r>
      <w:r>
        <w:rPr>
          <w:color w:val="131313"/>
          <w:w w:val="105"/>
          <w:sz w:val="23"/>
        </w:rPr>
        <w:t>处</w:t>
      </w:r>
      <w:r>
        <w:rPr>
          <w:rFonts w:ascii="Times New Roman" w:eastAsia="Times New Roman"/>
          <w:color w:val="131313"/>
          <w:w w:val="102"/>
          <w:sz w:val="24"/>
        </w:rPr>
        <w:t>(</w:t>
      </w:r>
      <w:r>
        <w:rPr>
          <w:rFonts w:ascii="Times New Roman" w:eastAsia="Times New Roman"/>
          <w:color w:val="131313"/>
          <w:spacing w:val="-31"/>
          <w:sz w:val="24"/>
        </w:rPr>
        <w:t> </w:t>
      </w:r>
      <w:r>
        <w:rPr>
          <w:rFonts w:ascii="Times New Roman" w:eastAsia="Times New Roman"/>
          <w:color w:val="131313"/>
          <w:w w:val="102"/>
          <w:sz w:val="24"/>
        </w:rPr>
        <w:t>D</w:t>
      </w:r>
      <w:r>
        <w:rPr>
          <w:rFonts w:ascii="Times New Roman" w:eastAsia="Times New Roman"/>
          <w:color w:val="131313"/>
          <w:spacing w:val="24"/>
          <w:sz w:val="24"/>
        </w:rPr>
        <w:t> </w:t>
      </w:r>
      <w:r>
        <w:rPr>
          <w:color w:val="131313"/>
          <w:spacing w:val="2"/>
          <w:w w:val="100"/>
          <w:sz w:val="23"/>
        </w:rPr>
        <w:t>为</w:t>
      </w:r>
      <w:r>
        <w:rPr>
          <w:color w:val="343434"/>
          <w:spacing w:val="-6"/>
          <w:w w:val="107"/>
          <w:sz w:val="23"/>
        </w:rPr>
        <w:t>管道</w:t>
      </w:r>
      <w:r>
        <w:rPr>
          <w:color w:val="131313"/>
          <w:w w:val="103"/>
          <w:sz w:val="23"/>
        </w:rPr>
        <w:t>内径</w:t>
      </w:r>
      <w:r>
        <w:rPr>
          <w:color w:val="131313"/>
          <w:spacing w:val="-91"/>
          <w:w w:val="103"/>
          <w:sz w:val="23"/>
        </w:rPr>
        <w:t>）</w:t>
      </w:r>
      <w:r>
        <w:rPr>
          <w:color w:val="131313"/>
          <w:w w:val="43"/>
          <w:sz w:val="23"/>
        </w:rPr>
        <w:t>；</w:t>
      </w:r>
      <w:r>
        <w:rPr>
          <w:color w:val="131313"/>
          <w:spacing w:val="10"/>
          <w:sz w:val="23"/>
        </w:rPr>
        <w:t> </w:t>
      </w:r>
      <w:r>
        <w:rPr>
          <w:color w:val="131313"/>
          <w:spacing w:val="6"/>
          <w:w w:val="102"/>
          <w:sz w:val="23"/>
        </w:rPr>
        <w:t>对于双向测</w:t>
      </w:r>
      <w:r>
        <w:rPr>
          <w:color w:val="494949"/>
          <w:spacing w:val="-1"/>
          <w:w w:val="101"/>
          <w:sz w:val="23"/>
        </w:rPr>
        <w:t>址</w:t>
      </w:r>
      <w:r>
        <w:rPr>
          <w:color w:val="131313"/>
          <w:spacing w:val="7"/>
          <w:w w:val="107"/>
          <w:sz w:val="23"/>
        </w:rPr>
        <w:t>的</w:t>
      </w:r>
      <w:r>
        <w:rPr>
          <w:color w:val="131313"/>
          <w:spacing w:val="5"/>
          <w:w w:val="98"/>
          <w:sz w:val="23"/>
        </w:rPr>
        <w:t>流</w:t>
      </w:r>
      <w:r>
        <w:rPr>
          <w:color w:val="494949"/>
          <w:spacing w:val="5"/>
          <w:w w:val="100"/>
          <w:sz w:val="23"/>
        </w:rPr>
        <w:t>量</w:t>
      </w:r>
      <w:r>
        <w:rPr>
          <w:color w:val="131313"/>
          <w:spacing w:val="13"/>
          <w:w w:val="107"/>
          <w:sz w:val="23"/>
        </w:rPr>
        <w:t>计</w:t>
      </w:r>
      <w:r>
        <w:rPr>
          <w:color w:val="131313"/>
          <w:w w:val="60"/>
          <w:sz w:val="23"/>
        </w:rPr>
        <w:t>，</w:t>
      </w:r>
      <w:r>
        <w:rPr>
          <w:color w:val="131313"/>
          <w:spacing w:val="-28"/>
          <w:sz w:val="23"/>
        </w:rPr>
        <w:t> </w:t>
      </w:r>
      <w:r>
        <w:rPr>
          <w:color w:val="131313"/>
          <w:w w:val="98"/>
          <w:sz w:val="23"/>
        </w:rPr>
        <w:t>应设在距流</w:t>
      </w:r>
      <w:r>
        <w:rPr>
          <w:color w:val="131313"/>
          <w:spacing w:val="-47"/>
          <w:sz w:val="23"/>
        </w:rPr>
        <w:t> </w:t>
      </w:r>
      <w:r>
        <w:rPr>
          <w:color w:val="343434"/>
          <w:w w:val="102"/>
          <w:sz w:val="23"/>
        </w:rPr>
        <w:t>量</w:t>
      </w:r>
      <w:r>
        <w:rPr>
          <w:color w:val="131313"/>
          <w:spacing w:val="9"/>
          <w:w w:val="107"/>
          <w:sz w:val="23"/>
        </w:rPr>
        <w:t>计至少</w:t>
      </w:r>
      <w:r>
        <w:rPr>
          <w:rFonts w:ascii="Times New Roman" w:eastAsia="Times New Roman"/>
          <w:color w:val="131313"/>
          <w:spacing w:val="-1"/>
          <w:w w:val="98"/>
          <w:sz w:val="24"/>
        </w:rPr>
        <w:t>S</w:t>
      </w:r>
      <w:r>
        <w:rPr>
          <w:rFonts w:ascii="Times New Roman" w:eastAsia="Times New Roman"/>
          <w:color w:val="131313"/>
          <w:w w:val="98"/>
          <w:sz w:val="24"/>
        </w:rPr>
        <w:t>D</w:t>
      </w:r>
      <w:r>
        <w:rPr>
          <w:rFonts w:ascii="Times New Roman" w:eastAsia="Times New Roman"/>
          <w:color w:val="131313"/>
          <w:spacing w:val="29"/>
          <w:sz w:val="24"/>
        </w:rPr>
        <w:t> </w:t>
      </w:r>
      <w:r>
        <w:rPr>
          <w:color w:val="131313"/>
          <w:spacing w:val="-5"/>
          <w:w w:val="107"/>
          <w:sz w:val="23"/>
        </w:rPr>
        <w:t>处</w:t>
      </w:r>
      <w:r>
        <w:rPr>
          <w:color w:val="343434"/>
          <w:spacing w:val="-4"/>
          <w:w w:val="107"/>
          <w:sz w:val="23"/>
        </w:rPr>
        <w:t>。</w:t>
      </w:r>
      <w:r>
        <w:rPr>
          <w:color w:val="131313"/>
          <w:w w:val="104"/>
          <w:sz w:val="23"/>
        </w:rPr>
        <w:t>所用温度计的</w:t>
      </w:r>
      <w:r>
        <w:rPr>
          <w:color w:val="131313"/>
          <w:spacing w:val="13"/>
          <w:w w:val="105"/>
          <w:sz w:val="23"/>
        </w:rPr>
        <w:t>测</w:t>
      </w:r>
      <w:r>
        <w:rPr>
          <w:color w:val="343434"/>
          <w:spacing w:val="14"/>
          <w:w w:val="105"/>
          <w:sz w:val="23"/>
        </w:rPr>
        <w:t>量误差</w:t>
      </w:r>
      <w:hyperlink r:id="rId10">
        <w:r>
          <w:rPr>
            <w:color w:val="131313"/>
            <w:spacing w:val="4"/>
            <w:w w:val="105"/>
            <w:sz w:val="23"/>
          </w:rPr>
          <w:t>对检定结果造成的</w:t>
        </w:r>
        <w:r>
          <w:rPr>
            <w:color w:val="343434"/>
            <w:spacing w:val="7"/>
            <w:w w:val="105"/>
            <w:sz w:val="23"/>
          </w:rPr>
          <w:t>影</w:t>
        </w:r>
        <w:r>
          <w:rPr>
            <w:color w:val="131313"/>
            <w:spacing w:val="-1"/>
            <w:w w:val="105"/>
            <w:sz w:val="23"/>
          </w:rPr>
          <w:t>响应在流</w:t>
        </w:r>
        <w:r>
          <w:rPr>
            <w:color w:val="343434"/>
            <w:w w:val="105"/>
            <w:sz w:val="23"/>
          </w:rPr>
          <w:t>星</w:t>
        </w:r>
        <w:r>
          <w:rPr>
            <w:color w:val="131313"/>
            <w:spacing w:val="-2"/>
            <w:w w:val="105"/>
            <w:sz w:val="23"/>
          </w:rPr>
          <w:t>计最大允许误</w:t>
        </w:r>
        <w:r>
          <w:rPr>
            <w:color w:val="343434"/>
            <w:spacing w:val="-4"/>
            <w:w w:val="105"/>
            <w:sz w:val="23"/>
          </w:rPr>
          <w:t>差</w:t>
        </w:r>
        <w:r>
          <w:rPr>
            <w:color w:val="131313"/>
            <w:spacing w:val="-35"/>
            <w:w w:val="105"/>
            <w:sz w:val="23"/>
          </w:rPr>
          <w:t>的 </w:t>
        </w:r>
        <w:r>
          <w:rPr>
            <w:rFonts w:ascii="Times New Roman" w:eastAsia="Times New Roman"/>
            <w:color w:val="131313"/>
            <w:w w:val="105"/>
            <w:sz w:val="24"/>
          </w:rPr>
          <w:t>1/5</w:t>
        </w:r>
        <w:r>
          <w:rPr>
            <w:rFonts w:ascii="Times New Roman" w:eastAsia="Times New Roman"/>
            <w:color w:val="131313"/>
            <w:spacing w:val="-12"/>
            <w:w w:val="105"/>
            <w:sz w:val="24"/>
          </w:rPr>
          <w:t> </w:t>
        </w:r>
        <w:r>
          <w:rPr>
            <w:color w:val="131313"/>
            <w:spacing w:val="-2"/>
            <w:w w:val="105"/>
            <w:sz w:val="23"/>
          </w:rPr>
          <w:t>以内</w:t>
        </w:r>
        <w:r>
          <w:rPr>
            <w:color w:val="343434"/>
            <w:w w:val="105"/>
            <w:sz w:val="23"/>
          </w:rPr>
          <w:t>。</w:t>
        </w:r>
      </w:hyperlink>
    </w:p>
    <w:p>
      <w:pPr>
        <w:pStyle w:val="ListParagraph"/>
        <w:numPr>
          <w:ilvl w:val="3"/>
          <w:numId w:val="11"/>
        </w:numPr>
        <w:tabs>
          <w:tab w:pos="1238" w:val="left" w:leader="none"/>
          <w:tab w:pos="1239" w:val="left" w:leader="none"/>
        </w:tabs>
        <w:spacing w:line="295" w:lineRule="auto" w:before="0" w:after="0"/>
        <w:ind w:left="161" w:right="722" w:firstLine="3"/>
        <w:jc w:val="left"/>
        <w:rPr>
          <w:sz w:val="23"/>
        </w:rPr>
      </w:pPr>
      <w:hyperlink r:id="rId10">
        <w:r>
          <w:rPr>
            <w:color w:val="242424"/>
            <w:spacing w:val="-11"/>
            <w:sz w:val="23"/>
          </w:rPr>
          <w:t>需要测</w:t>
        </w:r>
        <w:r>
          <w:rPr>
            <w:color w:val="494949"/>
            <w:spacing w:val="13"/>
            <w:sz w:val="23"/>
          </w:rPr>
          <w:t>量</w:t>
        </w:r>
        <w:r>
          <w:rPr>
            <w:color w:val="131313"/>
            <w:spacing w:val="12"/>
            <w:sz w:val="23"/>
          </w:rPr>
          <w:t>流经流</w:t>
        </w:r>
        <w:r>
          <w:rPr>
            <w:color w:val="494949"/>
            <w:spacing w:val="10"/>
            <w:sz w:val="23"/>
          </w:rPr>
          <w:t>量</w:t>
        </w:r>
        <w:r>
          <w:rPr>
            <w:color w:val="131313"/>
            <w:spacing w:val="3"/>
            <w:sz w:val="23"/>
          </w:rPr>
          <w:t>计的流体压力 时， 可</w:t>
        </w:r>
        <w:r>
          <w:rPr>
            <w:color w:val="343434"/>
            <w:spacing w:val="4"/>
            <w:sz w:val="23"/>
          </w:rPr>
          <w:t>直接</w:t>
        </w:r>
        <w:r>
          <w:rPr>
            <w:color w:val="131313"/>
            <w:spacing w:val="15"/>
            <w:sz w:val="23"/>
          </w:rPr>
          <w:t>从流</w:t>
        </w:r>
        <w:r>
          <w:rPr>
            <w:color w:val="494949"/>
            <w:spacing w:val="10"/>
            <w:sz w:val="23"/>
          </w:rPr>
          <w:t>量</w:t>
        </w:r>
        <w:r>
          <w:rPr>
            <w:color w:val="131313"/>
            <w:spacing w:val="5"/>
            <w:sz w:val="23"/>
          </w:rPr>
          <w:t>计表体上的取压 </w:t>
        </w:r>
      </w:hyperlink>
      <w:r>
        <w:rPr>
          <w:color w:val="131313"/>
          <w:spacing w:val="10"/>
          <w:sz w:val="23"/>
        </w:rPr>
        <w:t>孔取压</w:t>
      </w:r>
      <w:r>
        <w:rPr>
          <w:color w:val="343434"/>
          <w:sz w:val="23"/>
        </w:rPr>
        <w:t>。</w:t>
      </w:r>
      <w:r>
        <w:rPr>
          <w:color w:val="131313"/>
          <w:spacing w:val="4"/>
          <w:sz w:val="23"/>
        </w:rPr>
        <w:t>如流</w:t>
      </w:r>
      <w:r>
        <w:rPr>
          <w:color w:val="494949"/>
          <w:spacing w:val="5"/>
          <w:sz w:val="23"/>
        </w:rPr>
        <w:t>量</w:t>
      </w:r>
      <w:hyperlink r:id="rId10">
        <w:r>
          <w:rPr>
            <w:color w:val="131313"/>
            <w:spacing w:val="8"/>
            <w:sz w:val="23"/>
          </w:rPr>
          <w:t>计表体上无取压孔， 应根据流</w:t>
        </w:r>
        <w:r>
          <w:rPr>
            <w:color w:val="494949"/>
            <w:spacing w:val="15"/>
            <w:sz w:val="23"/>
          </w:rPr>
          <w:t>量</w:t>
        </w:r>
        <w:r>
          <w:rPr>
            <w:color w:val="131313"/>
            <w:spacing w:val="9"/>
            <w:sz w:val="23"/>
          </w:rPr>
          <w:t>计本身要求确定压力的测</w:t>
        </w:r>
        <w:r>
          <w:rPr>
            <w:color w:val="343434"/>
            <w:spacing w:val="8"/>
            <w:sz w:val="23"/>
          </w:rPr>
          <w:t>量位置。</w:t>
        </w:r>
      </w:hyperlink>
      <w:r>
        <w:rPr>
          <w:color w:val="131313"/>
          <w:spacing w:val="9"/>
          <w:sz w:val="23"/>
        </w:rPr>
        <w:t>如无特殊要 </w:t>
      </w:r>
      <w:r>
        <w:rPr>
          <w:color w:val="131313"/>
          <w:spacing w:val="22"/>
          <w:w w:val="105"/>
          <w:sz w:val="23"/>
        </w:rPr>
        <w:t>求</w:t>
      </w:r>
      <w:r>
        <w:rPr>
          <w:color w:val="131313"/>
          <w:spacing w:val="-45"/>
          <w:sz w:val="23"/>
        </w:rPr>
        <w:t>， </w:t>
      </w:r>
      <w:r>
        <w:rPr>
          <w:color w:val="131313"/>
          <w:spacing w:val="21"/>
          <w:w w:val="105"/>
          <w:sz w:val="23"/>
        </w:rPr>
        <w:t>装</w:t>
      </w:r>
      <w:r>
        <w:rPr>
          <w:color w:val="343434"/>
          <w:spacing w:val="8"/>
          <w:w w:val="105"/>
          <w:sz w:val="23"/>
        </w:rPr>
        <w:t>置应在</w:t>
      </w:r>
      <w:r>
        <w:rPr>
          <w:color w:val="131313"/>
          <w:spacing w:val="3"/>
          <w:w w:val="105"/>
          <w:sz w:val="23"/>
        </w:rPr>
        <w:t>流</w:t>
      </w:r>
      <w:r>
        <w:rPr>
          <w:color w:val="494949"/>
          <w:w w:val="105"/>
          <w:sz w:val="23"/>
        </w:rPr>
        <w:t>量</w:t>
      </w:r>
      <w:r>
        <w:rPr>
          <w:color w:val="131313"/>
          <w:w w:val="105"/>
          <w:sz w:val="23"/>
        </w:rPr>
        <w:t>计</w:t>
      </w:r>
      <w:r>
        <w:rPr>
          <w:color w:val="343434"/>
          <w:spacing w:val="4"/>
          <w:w w:val="105"/>
          <w:sz w:val="23"/>
        </w:rPr>
        <w:t>上</w:t>
      </w:r>
      <w:r>
        <w:rPr>
          <w:color w:val="131313"/>
          <w:spacing w:val="-30"/>
          <w:w w:val="105"/>
          <w:sz w:val="23"/>
        </w:rPr>
        <w:t>游侧 </w:t>
      </w:r>
      <w:r>
        <w:rPr>
          <w:rFonts w:ascii="Times New Roman" w:eastAsia="Times New Roman"/>
          <w:color w:val="131313"/>
          <w:spacing w:val="6"/>
          <w:w w:val="105"/>
          <w:sz w:val="24"/>
        </w:rPr>
        <w:t>10D</w:t>
      </w:r>
      <w:r>
        <w:rPr>
          <w:rFonts w:ascii="Times New Roman" w:eastAsia="Times New Roman"/>
          <w:color w:val="131313"/>
          <w:spacing w:val="-35"/>
          <w:w w:val="105"/>
          <w:sz w:val="24"/>
        </w:rPr>
        <w:t> </w:t>
      </w:r>
      <w:r>
        <w:rPr>
          <w:color w:val="131313"/>
          <w:spacing w:val="2"/>
          <w:w w:val="105"/>
          <w:sz w:val="23"/>
        </w:rPr>
        <w:t>处安装压力计</w:t>
      </w:r>
      <w:r>
        <w:rPr>
          <w:color w:val="494949"/>
          <w:spacing w:val="3"/>
          <w:w w:val="105"/>
          <w:sz w:val="23"/>
        </w:rPr>
        <w:t>。</w:t>
      </w:r>
      <w:r>
        <w:rPr>
          <w:color w:val="131313"/>
          <w:spacing w:val="3"/>
          <w:w w:val="105"/>
          <w:sz w:val="23"/>
        </w:rPr>
        <w:t>取压孔轴线应</w:t>
      </w:r>
      <w:r>
        <w:rPr>
          <w:color w:val="343434"/>
          <w:spacing w:val="8"/>
          <w:w w:val="105"/>
          <w:sz w:val="23"/>
        </w:rPr>
        <w:t>垂直于</w:t>
      </w:r>
      <w:r>
        <w:rPr>
          <w:color w:val="131313"/>
          <w:spacing w:val="13"/>
          <w:w w:val="105"/>
          <w:sz w:val="23"/>
        </w:rPr>
        <w:t>测</w:t>
      </w:r>
      <w:r>
        <w:rPr>
          <w:color w:val="343434"/>
          <w:spacing w:val="17"/>
          <w:w w:val="105"/>
          <w:sz w:val="23"/>
        </w:rPr>
        <w:t>量管</w:t>
      </w:r>
      <w:r>
        <w:rPr>
          <w:color w:val="131313"/>
          <w:spacing w:val="15"/>
          <w:w w:val="105"/>
          <w:sz w:val="23"/>
        </w:rPr>
        <w:t>轴线</w:t>
      </w:r>
      <w:r>
        <w:rPr>
          <w:color w:val="131313"/>
          <w:spacing w:val="-43"/>
          <w:sz w:val="23"/>
        </w:rPr>
        <w:t>， </w:t>
      </w:r>
      <w:r>
        <w:rPr>
          <w:color w:val="131313"/>
          <w:w w:val="105"/>
          <w:sz w:val="23"/>
        </w:rPr>
        <w:t>直</w:t>
      </w:r>
      <w:r>
        <w:rPr>
          <w:color w:val="242424"/>
          <w:spacing w:val="14"/>
          <w:w w:val="105"/>
          <w:sz w:val="23"/>
        </w:rPr>
        <w:t>径为</w:t>
      </w:r>
      <w:r>
        <w:rPr>
          <w:rFonts w:ascii="Times New Roman" w:eastAsia="Times New Roman"/>
          <w:color w:val="242424"/>
          <w:spacing w:val="10"/>
          <w:w w:val="105"/>
          <w:sz w:val="24"/>
        </w:rPr>
        <w:t>(4</w:t>
      </w:r>
      <w:r>
        <w:rPr>
          <w:rFonts w:ascii="Times New Roman" w:eastAsia="Times New Roman"/>
          <w:color w:val="242424"/>
          <w:spacing w:val="-41"/>
          <w:w w:val="105"/>
          <w:sz w:val="24"/>
        </w:rPr>
        <w:t> </w:t>
      </w:r>
      <w:r>
        <w:rPr>
          <w:rFonts w:ascii="Times New Roman" w:eastAsia="Times New Roman"/>
          <w:color w:val="494949"/>
          <w:w w:val="105"/>
          <w:sz w:val="24"/>
        </w:rPr>
        <w:t>~</w:t>
      </w:r>
      <w:r>
        <w:rPr>
          <w:rFonts w:ascii="Times New Roman" w:eastAsia="Times New Roman"/>
          <w:color w:val="494949"/>
          <w:spacing w:val="-17"/>
          <w:w w:val="105"/>
          <w:sz w:val="24"/>
        </w:rPr>
        <w:t> </w:t>
      </w:r>
      <w:r>
        <w:rPr>
          <w:rFonts w:ascii="Times New Roman" w:eastAsia="Times New Roman"/>
          <w:color w:val="131313"/>
          <w:w w:val="105"/>
          <w:sz w:val="24"/>
        </w:rPr>
        <w:t>12</w:t>
      </w:r>
      <w:r>
        <w:rPr>
          <w:rFonts w:ascii="Times New Roman" w:eastAsia="Times New Roman"/>
          <w:color w:val="131313"/>
          <w:spacing w:val="-21"/>
          <w:w w:val="105"/>
          <w:sz w:val="24"/>
        </w:rPr>
        <w:t> )</w:t>
      </w:r>
      <w:r>
        <w:rPr>
          <w:rFonts w:ascii="Times New Roman" w:eastAsia="Times New Roman"/>
          <w:color w:val="131313"/>
          <w:w w:val="105"/>
          <w:sz w:val="24"/>
        </w:rPr>
        <w:t>mm</w:t>
      </w:r>
      <w:r>
        <w:rPr>
          <w:color w:val="494949"/>
          <w:spacing w:val="7"/>
          <w:w w:val="105"/>
          <w:sz w:val="23"/>
        </w:rPr>
        <w:t>。</w:t>
      </w:r>
      <w:r>
        <w:rPr>
          <w:color w:val="131313"/>
          <w:spacing w:val="9"/>
          <w:w w:val="105"/>
          <w:sz w:val="23"/>
        </w:rPr>
        <w:t>所用</w:t>
      </w:r>
      <w:r>
        <w:rPr>
          <w:color w:val="343434"/>
          <w:spacing w:val="3"/>
          <w:w w:val="105"/>
          <w:sz w:val="23"/>
        </w:rPr>
        <w:t>压</w:t>
      </w:r>
      <w:r>
        <w:rPr>
          <w:color w:val="131313"/>
          <w:spacing w:val="-17"/>
          <w:w w:val="105"/>
          <w:sz w:val="23"/>
        </w:rPr>
        <w:t>力计的测 </w:t>
      </w:r>
      <w:r>
        <w:rPr>
          <w:color w:val="494949"/>
          <w:spacing w:val="7"/>
          <w:w w:val="105"/>
          <w:sz w:val="23"/>
        </w:rPr>
        <w:t>量</w:t>
      </w:r>
      <w:r>
        <w:rPr>
          <w:color w:val="131313"/>
          <w:spacing w:val="3"/>
          <w:w w:val="105"/>
          <w:sz w:val="23"/>
        </w:rPr>
        <w:t>误</w:t>
      </w:r>
      <w:r>
        <w:rPr>
          <w:color w:val="343434"/>
          <w:spacing w:val="11"/>
          <w:w w:val="105"/>
          <w:sz w:val="23"/>
        </w:rPr>
        <w:t>差</w:t>
      </w:r>
      <w:r>
        <w:rPr>
          <w:color w:val="131313"/>
          <w:spacing w:val="-13"/>
          <w:w w:val="105"/>
          <w:sz w:val="23"/>
        </w:rPr>
        <w:t>对检定结果 造成的影响应在 流</w:t>
      </w:r>
      <w:r>
        <w:rPr>
          <w:color w:val="343434"/>
          <w:spacing w:val="10"/>
          <w:w w:val="105"/>
          <w:sz w:val="23"/>
        </w:rPr>
        <w:t>量</w:t>
      </w:r>
      <w:r>
        <w:rPr>
          <w:color w:val="131313"/>
          <w:w w:val="105"/>
          <w:sz w:val="23"/>
        </w:rPr>
        <w:t>计最大允许</w:t>
      </w:r>
      <w:r>
        <w:rPr>
          <w:color w:val="242424"/>
          <w:spacing w:val="14"/>
          <w:w w:val="105"/>
          <w:sz w:val="23"/>
        </w:rPr>
        <w:t>误差的</w:t>
      </w:r>
      <w:r>
        <w:rPr>
          <w:rFonts w:ascii="Times New Roman" w:eastAsia="Times New Roman"/>
          <w:color w:val="242424"/>
          <w:w w:val="105"/>
          <w:sz w:val="24"/>
        </w:rPr>
        <w:t>1/5</w:t>
      </w:r>
      <w:r>
        <w:rPr>
          <w:rFonts w:ascii="Times New Roman" w:eastAsia="Times New Roman"/>
          <w:color w:val="242424"/>
          <w:spacing w:val="-4"/>
          <w:w w:val="105"/>
          <w:sz w:val="24"/>
        </w:rPr>
        <w:t> </w:t>
      </w:r>
      <w:r>
        <w:rPr>
          <w:color w:val="242424"/>
          <w:spacing w:val="-7"/>
          <w:w w:val="105"/>
          <w:sz w:val="23"/>
        </w:rPr>
        <w:t>以内</w:t>
      </w:r>
      <w:r>
        <w:rPr>
          <w:color w:val="494949"/>
          <w:w w:val="105"/>
          <w:sz w:val="23"/>
        </w:rPr>
        <w:t>。</w:t>
      </w:r>
    </w:p>
    <w:p>
      <w:pPr>
        <w:tabs>
          <w:tab w:pos="1015" w:val="left" w:leader="none"/>
        </w:tabs>
        <w:spacing w:line="284" w:lineRule="exact" w:before="0"/>
        <w:ind w:left="164" w:right="0" w:firstLine="0"/>
        <w:jc w:val="left"/>
        <w:rPr>
          <w:sz w:val="23"/>
        </w:rPr>
      </w:pPr>
      <w:r>
        <w:rPr>
          <w:rFonts w:ascii="Times New Roman" w:eastAsia="Times New Roman"/>
          <w:color w:val="131313"/>
          <w:w w:val="110"/>
          <w:sz w:val="24"/>
        </w:rPr>
        <w:t>7</w:t>
      </w:r>
      <w:r>
        <w:rPr>
          <w:rFonts w:ascii="Times New Roman" w:eastAsia="Times New Roman"/>
          <w:color w:val="131313"/>
          <w:spacing w:val="-34"/>
          <w:w w:val="110"/>
          <w:sz w:val="24"/>
        </w:rPr>
        <w:t> </w:t>
      </w:r>
      <w:r>
        <w:rPr>
          <w:rFonts w:ascii="Times New Roman" w:eastAsia="Times New Roman"/>
          <w:color w:val="131313"/>
          <w:w w:val="110"/>
          <w:sz w:val="24"/>
        </w:rPr>
        <w:t>.1.2</w:t>
        <w:tab/>
      </w:r>
      <w:r>
        <w:rPr>
          <w:color w:val="131313"/>
          <w:w w:val="110"/>
          <w:sz w:val="23"/>
        </w:rPr>
        <w:t>检定用流体</w:t>
      </w:r>
    </w:p>
    <w:p>
      <w:pPr>
        <w:pStyle w:val="ListParagraph"/>
        <w:numPr>
          <w:ilvl w:val="1"/>
          <w:numId w:val="12"/>
        </w:numPr>
        <w:tabs>
          <w:tab w:pos="561" w:val="left" w:leader="none"/>
          <w:tab w:pos="1255" w:val="left" w:leader="none"/>
        </w:tabs>
        <w:spacing w:line="240" w:lineRule="auto" w:before="64" w:after="0"/>
        <w:ind w:left="560" w:right="0" w:hanging="391"/>
        <w:jc w:val="left"/>
        <w:rPr>
          <w:sz w:val="23"/>
        </w:rPr>
      </w:pPr>
      <w:r>
        <w:rPr>
          <w:rFonts w:ascii="Times New Roman" w:eastAsia="Times New Roman"/>
          <w:color w:val="131313"/>
          <w:w w:val="105"/>
          <w:sz w:val="23"/>
        </w:rPr>
        <w:t>.2</w:t>
      </w:r>
      <w:r>
        <w:rPr>
          <w:rFonts w:ascii="Times New Roman" w:eastAsia="Times New Roman"/>
          <w:color w:val="131313"/>
          <w:spacing w:val="3"/>
          <w:w w:val="105"/>
          <w:sz w:val="23"/>
        </w:rPr>
        <w:t> </w:t>
      </w:r>
      <w:hyperlink r:id="rId7">
        <w:r>
          <w:rPr>
            <w:rFonts w:ascii="Times New Roman" w:eastAsia="Times New Roman"/>
            <w:color w:val="131313"/>
            <w:w w:val="105"/>
            <w:sz w:val="24"/>
          </w:rPr>
          <w:t>.1</w:t>
          <w:tab/>
        </w:r>
        <w:r>
          <w:rPr>
            <w:color w:val="131313"/>
            <w:w w:val="105"/>
            <w:sz w:val="23"/>
          </w:rPr>
          <w:t>通用条件</w:t>
        </w:r>
      </w:hyperlink>
    </w:p>
    <w:p>
      <w:pPr>
        <w:pStyle w:val="BodyText"/>
        <w:spacing w:before="71"/>
        <w:ind w:left="664"/>
      </w:pPr>
      <w:hyperlink r:id="rId7">
        <w:r>
          <w:rPr>
            <w:rFonts w:ascii="Arial" w:eastAsia="Arial"/>
            <w:color w:val="131313"/>
            <w:w w:val="105"/>
            <w:sz w:val="22"/>
          </w:rPr>
          <w:t>(1 ) </w:t>
        </w:r>
        <w:r>
          <w:rPr>
            <w:color w:val="131313"/>
            <w:w w:val="105"/>
          </w:rPr>
          <w:t>检定用流体应为单相</w:t>
        </w:r>
        <w:r>
          <w:rPr>
            <w:color w:val="343434"/>
            <w:w w:val="105"/>
          </w:rPr>
          <w:t>气</w:t>
        </w:r>
        <w:r>
          <w:rPr>
            <w:color w:val="131313"/>
            <w:w w:val="105"/>
          </w:rPr>
          <w:t>体或液体</w:t>
        </w:r>
        <w:r>
          <w:rPr>
            <w:color w:val="131313"/>
          </w:rPr>
          <w:t>， </w:t>
        </w:r>
        <w:r>
          <w:rPr>
            <w:color w:val="131313"/>
            <w:w w:val="105"/>
          </w:rPr>
          <w:t>充满试验管道</w:t>
        </w:r>
        <w:r>
          <w:rPr>
            <w:color w:val="131313"/>
          </w:rPr>
          <w:t>， </w:t>
        </w:r>
        <w:r>
          <w:rPr>
            <w:color w:val="131313"/>
            <w:w w:val="105"/>
          </w:rPr>
          <w:t>其流动应尤旋涡</w:t>
        </w:r>
        <w:r>
          <w:rPr>
            <w:color w:val="494949"/>
            <w:w w:val="105"/>
          </w:rPr>
          <w:t>。</w:t>
        </w:r>
      </w:hyperlink>
    </w:p>
    <w:p>
      <w:pPr>
        <w:pStyle w:val="BodyText"/>
        <w:spacing w:before="65"/>
        <w:ind w:left="665"/>
      </w:pPr>
      <w:r>
        <w:rPr>
          <w:rFonts w:ascii="Arial" w:eastAsia="Arial"/>
          <w:color w:val="131313"/>
          <w:sz w:val="21"/>
        </w:rPr>
        <w:t>( </w:t>
      </w:r>
      <w:hyperlink r:id="rId7">
        <w:r>
          <w:rPr>
            <w:rFonts w:ascii="Arial" w:eastAsia="Arial"/>
            <w:color w:val="131313"/>
            <w:sz w:val="21"/>
          </w:rPr>
          <w:t>2 ) </w:t>
        </w:r>
        <w:r>
          <w:rPr>
            <w:color w:val="131313"/>
          </w:rPr>
          <w:t>检定用流体应</w:t>
        </w:r>
        <w:r>
          <w:rPr>
            <w:color w:val="343434"/>
          </w:rPr>
          <w:t>是清洁</w:t>
        </w:r>
        <w:r>
          <w:rPr>
            <w:color w:val="131313"/>
          </w:rPr>
          <w:t>的</w:t>
        </w:r>
        <w:r>
          <w:rPr>
            <w:color w:val="131313"/>
            <w:w w:val="90"/>
          </w:rPr>
          <w:t>， </w:t>
        </w:r>
        <w:r>
          <w:rPr>
            <w:color w:val="131313"/>
          </w:rPr>
          <w:t>无可见颗粒、纤维等物质 </w:t>
        </w:r>
        <w:r>
          <w:rPr>
            <w:color w:val="494949"/>
          </w:rPr>
          <w:t>。</w:t>
        </w:r>
      </w:hyperlink>
    </w:p>
    <w:p>
      <w:pPr>
        <w:pStyle w:val="ListParagraph"/>
        <w:numPr>
          <w:ilvl w:val="2"/>
          <w:numId w:val="12"/>
        </w:numPr>
        <w:tabs>
          <w:tab w:pos="1134" w:val="left" w:leader="none"/>
        </w:tabs>
        <w:spacing w:line="297" w:lineRule="auto" w:before="66" w:after="0"/>
        <w:ind w:left="173" w:right="842" w:firstLine="496"/>
        <w:jc w:val="both"/>
        <w:rPr>
          <w:rFonts w:ascii="Arial" w:eastAsia="Arial"/>
          <w:color w:val="131313"/>
          <w:sz w:val="22"/>
        </w:rPr>
      </w:pPr>
      <w:r>
        <w:rPr>
          <w:color w:val="131313"/>
          <w:spacing w:val="-6"/>
          <w:sz w:val="23"/>
        </w:rPr>
        <w:t>液体流</w:t>
      </w:r>
      <w:r>
        <w:rPr>
          <w:color w:val="343434"/>
          <w:spacing w:val="-6"/>
          <w:sz w:val="23"/>
        </w:rPr>
        <w:t>釐</w:t>
      </w:r>
      <w:r>
        <w:rPr>
          <w:color w:val="131313"/>
          <w:spacing w:val="5"/>
          <w:sz w:val="23"/>
        </w:rPr>
        <w:t>计应使用液体作为检定 介质</w:t>
      </w:r>
      <w:r>
        <w:rPr>
          <w:color w:val="131313"/>
          <w:spacing w:val="35"/>
          <w:w w:val="90"/>
          <w:sz w:val="23"/>
        </w:rPr>
        <w:t>， </w:t>
      </w:r>
      <w:r>
        <w:rPr>
          <w:color w:val="131313"/>
          <w:spacing w:val="9"/>
          <w:sz w:val="23"/>
        </w:rPr>
        <w:t>气体流</w:t>
      </w:r>
      <w:r>
        <w:rPr>
          <w:color w:val="343434"/>
          <w:spacing w:val="10"/>
          <w:sz w:val="23"/>
        </w:rPr>
        <w:t>量</w:t>
      </w:r>
      <w:r>
        <w:rPr>
          <w:color w:val="131313"/>
          <w:spacing w:val="1"/>
          <w:sz w:val="23"/>
        </w:rPr>
        <w:t>计应使用气体作为检定 用介</w:t>
      </w:r>
      <w:r>
        <w:rPr>
          <w:color w:val="131313"/>
          <w:spacing w:val="5"/>
          <w:sz w:val="23"/>
        </w:rPr>
        <w:t>质</w:t>
      </w:r>
      <w:r>
        <w:rPr>
          <w:color w:val="131313"/>
          <w:spacing w:val="-9"/>
          <w:w w:val="90"/>
          <w:sz w:val="23"/>
        </w:rPr>
        <w:t>， </w:t>
      </w:r>
      <w:r>
        <w:rPr>
          <w:color w:val="131313"/>
          <w:spacing w:val="4"/>
          <w:sz w:val="23"/>
        </w:rPr>
        <w:t>且检定介质</w:t>
      </w:r>
      <w:r>
        <w:rPr>
          <w:color w:val="343434"/>
          <w:sz w:val="23"/>
        </w:rPr>
        <w:t>与实</w:t>
      </w:r>
      <w:r>
        <w:rPr>
          <w:color w:val="131313"/>
          <w:spacing w:val="-8"/>
          <w:sz w:val="23"/>
        </w:rPr>
        <w:t>际使用介质的密度、黏度等物 理参数相接近</w:t>
      </w:r>
      <w:r>
        <w:rPr>
          <w:color w:val="343434"/>
          <w:sz w:val="23"/>
        </w:rPr>
        <w:t>。</w:t>
      </w:r>
    </w:p>
    <w:p>
      <w:pPr>
        <w:pStyle w:val="ListParagraph"/>
        <w:numPr>
          <w:ilvl w:val="3"/>
          <w:numId w:val="13"/>
        </w:numPr>
        <w:tabs>
          <w:tab w:pos="1260" w:val="left" w:leader="none"/>
          <w:tab w:pos="1261" w:val="left" w:leader="none"/>
        </w:tabs>
        <w:spacing w:line="289" w:lineRule="exact" w:before="0" w:after="0"/>
        <w:ind w:left="1260" w:right="0" w:hanging="1091"/>
        <w:jc w:val="left"/>
        <w:rPr>
          <w:sz w:val="23"/>
        </w:rPr>
      </w:pPr>
      <w:r>
        <w:rPr>
          <w:color w:val="131313"/>
          <w:sz w:val="23"/>
        </w:rPr>
        <w:t>检定用液体</w:t>
      </w:r>
    </w:p>
    <w:p>
      <w:pPr>
        <w:pStyle w:val="BodyText"/>
        <w:spacing w:line="292" w:lineRule="auto" w:before="71"/>
        <w:ind w:left="163" w:right="850" w:firstLine="506"/>
        <w:jc w:val="both"/>
      </w:pPr>
      <w:hyperlink r:id="rId8">
        <w:r>
          <w:rPr>
            <w:rFonts w:ascii="Arial" w:eastAsia="Arial"/>
            <w:color w:val="131313"/>
            <w:w w:val="105"/>
            <w:sz w:val="22"/>
          </w:rPr>
          <w:t>(1 ) </w:t>
        </w:r>
        <w:r>
          <w:rPr>
            <w:color w:val="131313"/>
            <w:w w:val="105"/>
          </w:rPr>
          <w:t>检定用液体在</w:t>
        </w:r>
        <w:r>
          <w:rPr>
            <w:color w:val="343434"/>
            <w:w w:val="105"/>
          </w:rPr>
          <w:t>管</w:t>
        </w:r>
        <w:r>
          <w:rPr>
            <w:color w:val="131313"/>
            <w:w w:val="105"/>
          </w:rPr>
          <w:t>道系统和流</w:t>
        </w:r>
        <w:r>
          <w:rPr>
            <w:color w:val="494949"/>
            <w:w w:val="105"/>
          </w:rPr>
          <w:t>量</w:t>
        </w:r>
        <w:r>
          <w:rPr>
            <w:color w:val="131313"/>
            <w:w w:val="105"/>
          </w:rPr>
          <w:t>计内任一点上的压力应高于其饱和</w:t>
        </w:r>
        <w:r>
          <w:rPr>
            <w:color w:val="343434"/>
            <w:w w:val="105"/>
          </w:rPr>
          <w:t>蒸气</w:t>
        </w:r>
        <w:r>
          <w:rPr>
            <w:color w:val="131313"/>
            <w:w w:val="105"/>
          </w:rPr>
          <w:t>压</w:t>
        </w:r>
      </w:hyperlink>
      <w:r>
        <w:rPr>
          <w:color w:val="494949"/>
          <w:w w:val="105"/>
        </w:rPr>
        <w:t>。</w:t>
      </w:r>
      <w:r>
        <w:rPr>
          <w:color w:val="131313"/>
          <w:w w:val="105"/>
        </w:rPr>
        <w:t>对于</w:t>
      </w:r>
      <w:r>
        <w:rPr>
          <w:color w:val="242424"/>
        </w:rPr>
        <w:t>易</w:t>
      </w:r>
      <w:hyperlink r:id="rId8">
        <w:r>
          <w:rPr>
            <w:color w:val="242424"/>
          </w:rPr>
          <w:t>气化的检定用液体</w:t>
        </w:r>
        <w:r>
          <w:rPr>
            <w:color w:val="242424"/>
            <w:w w:val="90"/>
          </w:rPr>
          <w:t>， </w:t>
        </w:r>
        <w:r>
          <w:rPr>
            <w:color w:val="242424"/>
          </w:rPr>
          <w:t>在流</w:t>
        </w:r>
        <w:r>
          <w:rPr>
            <w:color w:val="494949"/>
          </w:rPr>
          <w:t>量</w:t>
        </w:r>
        <w:r>
          <w:rPr>
            <w:color w:val="131313"/>
          </w:rPr>
          <w:t>计的下游应有一定的背压</w:t>
        </w:r>
        <w:r>
          <w:rPr>
            <w:color w:val="494949"/>
          </w:rPr>
          <w:t>。</w:t>
        </w:r>
        <w:r>
          <w:rPr>
            <w:color w:val="131313"/>
          </w:rPr>
          <w:t>推荐背</w:t>
        </w:r>
        <w:r>
          <w:rPr>
            <w:color w:val="343434"/>
          </w:rPr>
          <w:t>压</w:t>
        </w:r>
        <w:r>
          <w:rPr>
            <w:color w:val="131313"/>
          </w:rPr>
          <w:t>为</w:t>
        </w:r>
        <w:r>
          <w:rPr>
            <w:color w:val="343434"/>
          </w:rPr>
          <w:t>最高</w:t>
        </w:r>
        <w:r>
          <w:rPr>
            <w:color w:val="131313"/>
          </w:rPr>
          <w:t>检定温</w:t>
        </w:r>
      </w:hyperlink>
      <w:r>
        <w:rPr>
          <w:color w:val="131313"/>
        </w:rPr>
        <w:t>度下检</w:t>
      </w:r>
      <w:r>
        <w:rPr>
          <w:color w:val="242424"/>
          <w:w w:val="105"/>
        </w:rPr>
        <w:t>定</w:t>
      </w:r>
      <w:hyperlink r:id="rId8">
        <w:r>
          <w:rPr>
            <w:color w:val="242424"/>
            <w:w w:val="105"/>
          </w:rPr>
          <w:t>用液体饱和蒸气压力的 </w:t>
        </w:r>
        <w:r>
          <w:rPr>
            <w:rFonts w:ascii="Times New Roman" w:eastAsia="Times New Roman"/>
            <w:color w:val="242424"/>
            <w:w w:val="105"/>
            <w:sz w:val="24"/>
          </w:rPr>
          <w:t>1. 25 </w:t>
        </w:r>
        <w:r>
          <w:rPr>
            <w:color w:val="242424"/>
            <w:w w:val="105"/>
          </w:rPr>
          <w:t>倍</w:t>
        </w:r>
        <w:r>
          <w:rPr>
            <w:color w:val="494949"/>
            <w:w w:val="105"/>
          </w:rPr>
          <w:t>。</w:t>
        </w:r>
      </w:hyperlink>
    </w:p>
    <w:p>
      <w:pPr>
        <w:spacing w:before="12"/>
        <w:ind w:left="677" w:right="0" w:firstLine="0"/>
        <w:jc w:val="left"/>
        <w:rPr>
          <w:sz w:val="23"/>
        </w:rPr>
      </w:pPr>
      <w:r>
        <w:rPr>
          <w:rFonts w:ascii="Times New Roman" w:eastAsia="Times New Roman"/>
          <w:color w:val="131313"/>
          <w:sz w:val="24"/>
        </w:rPr>
        <w:t>(2 ) </w:t>
      </w:r>
      <w:r>
        <w:rPr>
          <w:color w:val="131313"/>
          <w:sz w:val="23"/>
        </w:rPr>
        <w:t>在每个流</w:t>
      </w:r>
      <w:r>
        <w:rPr>
          <w:color w:val="343434"/>
          <w:sz w:val="23"/>
        </w:rPr>
        <w:t>晟点</w:t>
      </w:r>
      <w:r>
        <w:rPr>
          <w:color w:val="131313"/>
          <w:sz w:val="23"/>
        </w:rPr>
        <w:t>的每次检定过程中</w:t>
      </w:r>
      <w:r>
        <w:rPr>
          <w:color w:val="131313"/>
          <w:w w:val="95"/>
          <w:sz w:val="23"/>
        </w:rPr>
        <w:t>， </w:t>
      </w:r>
      <w:r>
        <w:rPr>
          <w:color w:val="131313"/>
          <w:sz w:val="23"/>
        </w:rPr>
        <w:t>液体温度变化应不超过 </w:t>
      </w:r>
      <w:r>
        <w:rPr>
          <w:color w:val="131313"/>
          <w:w w:val="95"/>
          <w:sz w:val="23"/>
        </w:rPr>
        <w:t>土 </w:t>
      </w:r>
      <w:r>
        <w:rPr>
          <w:rFonts w:ascii="Times New Roman" w:eastAsia="Times New Roman"/>
          <w:color w:val="131313"/>
          <w:sz w:val="24"/>
        </w:rPr>
        <w:t>0 . 5t= </w:t>
      </w:r>
      <w:r>
        <w:rPr>
          <w:color w:val="494949"/>
          <w:sz w:val="23"/>
        </w:rPr>
        <w:t>。</w:t>
      </w:r>
    </w:p>
    <w:p>
      <w:pPr>
        <w:spacing w:before="66"/>
        <w:ind w:left="674" w:right="0" w:firstLine="0"/>
        <w:jc w:val="left"/>
        <w:rPr>
          <w:sz w:val="23"/>
        </w:rPr>
      </w:pPr>
      <w:r>
        <w:rPr>
          <w:rFonts w:ascii="Arial" w:eastAsia="Arial"/>
          <w:color w:val="131313"/>
          <w:sz w:val="22"/>
        </w:rPr>
        <w:t>( 3) </w:t>
      </w:r>
      <w:r>
        <w:rPr>
          <w:color w:val="131313"/>
          <w:sz w:val="23"/>
        </w:rPr>
        <w:t>液体中不夹杂</w:t>
      </w:r>
      <w:r>
        <w:rPr>
          <w:color w:val="343434"/>
          <w:sz w:val="23"/>
        </w:rPr>
        <w:t>气</w:t>
      </w:r>
      <w:r>
        <w:rPr>
          <w:color w:val="131313"/>
          <w:sz w:val="23"/>
        </w:rPr>
        <w:t>体</w:t>
      </w:r>
      <w:r>
        <w:rPr>
          <w:color w:val="494949"/>
          <w:sz w:val="23"/>
        </w:rPr>
        <w:t>。</w:t>
      </w:r>
    </w:p>
    <w:p>
      <w:pPr>
        <w:pStyle w:val="ListParagraph"/>
        <w:numPr>
          <w:ilvl w:val="3"/>
          <w:numId w:val="13"/>
        </w:numPr>
        <w:tabs>
          <w:tab w:pos="1265" w:val="left" w:leader="none"/>
          <w:tab w:pos="1266" w:val="left" w:leader="none"/>
        </w:tabs>
        <w:spacing w:line="240" w:lineRule="auto" w:before="65" w:after="0"/>
        <w:ind w:left="1265" w:right="0" w:hanging="1091"/>
        <w:jc w:val="left"/>
        <w:rPr>
          <w:sz w:val="23"/>
        </w:rPr>
      </w:pPr>
      <w:r>
        <w:rPr>
          <w:color w:val="131313"/>
          <w:sz w:val="23"/>
        </w:rPr>
        <w:t>检定用气体</w:t>
      </w:r>
    </w:p>
    <w:p>
      <w:pPr>
        <w:pStyle w:val="BodyText"/>
        <w:spacing w:line="295" w:lineRule="auto" w:before="71"/>
        <w:ind w:left="177" w:right="840" w:firstLine="496"/>
        <w:jc w:val="both"/>
      </w:pPr>
      <w:r>
        <w:rPr>
          <w:rFonts w:ascii="Arial" w:eastAsia="Arial"/>
          <w:color w:val="131313"/>
          <w:w w:val="105"/>
          <w:sz w:val="22"/>
        </w:rPr>
        <w:t>(1</w:t>
      </w:r>
      <w:r>
        <w:rPr>
          <w:rFonts w:ascii="Arial" w:eastAsia="Arial"/>
          <w:color w:val="131313"/>
          <w:spacing w:val="9"/>
          <w:w w:val="105"/>
          <w:sz w:val="22"/>
        </w:rPr>
        <w:t> ) </w:t>
      </w:r>
      <w:r>
        <w:rPr>
          <w:color w:val="131313"/>
          <w:spacing w:val="-11"/>
          <w:w w:val="105"/>
        </w:rPr>
        <w:t>对工作压力在 </w:t>
      </w:r>
      <w:r>
        <w:rPr>
          <w:rFonts w:ascii="Times New Roman" w:eastAsia="Times New Roman"/>
          <w:color w:val="131313"/>
          <w:w w:val="105"/>
        </w:rPr>
        <w:t>0</w:t>
      </w:r>
      <w:r>
        <w:rPr>
          <w:rFonts w:ascii="Times New Roman" w:eastAsia="Times New Roman"/>
          <w:color w:val="131313"/>
          <w:spacing w:val="-26"/>
          <w:w w:val="105"/>
        </w:rPr>
        <w:t> . </w:t>
      </w:r>
      <w:r>
        <w:rPr>
          <w:rFonts w:ascii="Times New Roman" w:eastAsia="Times New Roman"/>
          <w:color w:val="131313"/>
          <w:w w:val="105"/>
        </w:rPr>
        <w:t>4MPa </w:t>
      </w:r>
      <w:r>
        <w:rPr>
          <w:color w:val="131313"/>
          <w:spacing w:val="5"/>
          <w:w w:val="105"/>
        </w:rPr>
        <w:t>及以上的流</w:t>
      </w:r>
      <w:r>
        <w:rPr>
          <w:color w:val="343434"/>
          <w:w w:val="105"/>
        </w:rPr>
        <w:t>量</w:t>
      </w:r>
      <w:r>
        <w:rPr>
          <w:color w:val="131313"/>
          <w:spacing w:val="8"/>
          <w:w w:val="105"/>
        </w:rPr>
        <w:t>计</w:t>
      </w:r>
      <w:r>
        <w:rPr>
          <w:color w:val="131313"/>
          <w:spacing w:val="-27"/>
          <w:w w:val="95"/>
        </w:rPr>
        <w:t>， </w:t>
      </w:r>
      <w:r>
        <w:rPr>
          <w:color w:val="131313"/>
          <w:spacing w:val="-9"/>
          <w:w w:val="105"/>
        </w:rPr>
        <w:t>管道内气体的压力不低千 </w:t>
      </w:r>
      <w:r>
        <w:rPr>
          <w:rFonts w:ascii="Times New Roman" w:eastAsia="Times New Roman"/>
          <w:color w:val="131313"/>
          <w:w w:val="95"/>
        </w:rPr>
        <w:t>O</w:t>
      </w:r>
      <w:r>
        <w:rPr>
          <w:rFonts w:ascii="Times New Roman" w:eastAsia="Times New Roman"/>
          <w:color w:val="131313"/>
          <w:spacing w:val="13"/>
          <w:w w:val="95"/>
        </w:rPr>
        <w:t>. </w:t>
      </w:r>
      <w:r>
        <w:rPr>
          <w:rFonts w:ascii="Times New Roman" w:eastAsia="Times New Roman"/>
          <w:color w:val="131313"/>
          <w:w w:val="95"/>
        </w:rPr>
        <w:t>l </w:t>
      </w:r>
      <w:r>
        <w:rPr>
          <w:rFonts w:ascii="Times New Roman" w:eastAsia="Times New Roman"/>
          <w:color w:val="131313"/>
          <w:w w:val="105"/>
        </w:rPr>
        <w:t>MPa </w:t>
      </w:r>
      <w:r>
        <w:rPr>
          <w:color w:val="131313"/>
          <w:w w:val="105"/>
        </w:rPr>
        <w:t>并</w:t>
      </w:r>
      <w:r>
        <w:rPr>
          <w:color w:val="131313"/>
          <w:spacing w:val="9"/>
          <w:w w:val="105"/>
        </w:rPr>
        <w:t>尽</w:t>
      </w:r>
      <w:r>
        <w:rPr>
          <w:color w:val="343434"/>
          <w:spacing w:val="3"/>
          <w:w w:val="105"/>
        </w:rPr>
        <w:t>械</w:t>
      </w:r>
      <w:r>
        <w:rPr>
          <w:color w:val="131313"/>
          <w:spacing w:val="6"/>
          <w:w w:val="105"/>
        </w:rPr>
        <w:t>使其</w:t>
      </w:r>
      <w:r>
        <w:rPr>
          <w:color w:val="343434"/>
          <w:w w:val="105"/>
        </w:rPr>
        <w:t>与实</w:t>
      </w:r>
      <w:r>
        <w:rPr>
          <w:color w:val="131313"/>
          <w:spacing w:val="-4"/>
          <w:w w:val="105"/>
        </w:rPr>
        <w:t>际使用条件相</w:t>
      </w:r>
      <w:r>
        <w:rPr>
          <w:color w:val="494949"/>
          <w:w w:val="105"/>
        </w:rPr>
        <w:t>一</w:t>
      </w:r>
      <w:r>
        <w:rPr>
          <w:color w:val="131313"/>
          <w:w w:val="105"/>
        </w:rPr>
        <w:t>致</w:t>
      </w:r>
      <w:r>
        <w:rPr>
          <w:color w:val="343434"/>
          <w:spacing w:val="13"/>
          <w:w w:val="105"/>
        </w:rPr>
        <w:t>。</w:t>
      </w:r>
      <w:r>
        <w:rPr>
          <w:color w:val="131313"/>
          <w:spacing w:val="-3"/>
          <w:w w:val="105"/>
        </w:rPr>
        <w:t>对</w:t>
      </w:r>
      <w:r>
        <w:rPr>
          <w:color w:val="343434"/>
          <w:spacing w:val="-5"/>
          <w:w w:val="105"/>
        </w:rPr>
        <w:t>工</w:t>
      </w:r>
      <w:r>
        <w:rPr>
          <w:color w:val="131313"/>
          <w:spacing w:val="-16"/>
          <w:w w:val="105"/>
        </w:rPr>
        <w:t>作压力在 </w:t>
      </w:r>
      <w:r>
        <w:rPr>
          <w:rFonts w:ascii="Times New Roman" w:eastAsia="Times New Roman"/>
          <w:color w:val="131313"/>
          <w:w w:val="105"/>
        </w:rPr>
        <w:t>0</w:t>
      </w:r>
      <w:r>
        <w:rPr>
          <w:rFonts w:ascii="Times New Roman" w:eastAsia="Times New Roman"/>
          <w:color w:val="131313"/>
          <w:spacing w:val="-30"/>
          <w:w w:val="105"/>
        </w:rPr>
        <w:t> . </w:t>
      </w:r>
      <w:r>
        <w:rPr>
          <w:rFonts w:ascii="Times New Roman" w:eastAsia="Times New Roman"/>
          <w:color w:val="131313"/>
          <w:spacing w:val="7"/>
          <w:w w:val="105"/>
        </w:rPr>
        <w:t>4MPa</w:t>
      </w:r>
      <w:r>
        <w:rPr>
          <w:color w:val="131313"/>
          <w:spacing w:val="-1"/>
          <w:w w:val="105"/>
        </w:rPr>
        <w:t>以下的流</w:t>
      </w:r>
      <w:r>
        <w:rPr>
          <w:color w:val="343434"/>
          <w:w w:val="105"/>
        </w:rPr>
        <w:t>量</w:t>
      </w:r>
      <w:r>
        <w:rPr>
          <w:color w:val="131313"/>
          <w:spacing w:val="13"/>
          <w:w w:val="105"/>
        </w:rPr>
        <w:t>计</w:t>
      </w:r>
      <w:r>
        <w:rPr>
          <w:color w:val="131313"/>
          <w:spacing w:val="-28"/>
          <w:w w:val="95"/>
        </w:rPr>
        <w:t>， </w:t>
      </w:r>
      <w:r>
        <w:rPr>
          <w:color w:val="131313"/>
          <w:w w:val="105"/>
        </w:rPr>
        <w:t>管道内气体的</w:t>
      </w:r>
      <w:r>
        <w:rPr>
          <w:color w:val="242424"/>
          <w:spacing w:val="-17"/>
          <w:w w:val="105"/>
        </w:rPr>
        <w:t>压力不得高 于 </w:t>
      </w:r>
      <w:r>
        <w:rPr>
          <w:rFonts w:ascii="Times New Roman" w:eastAsia="Times New Roman"/>
          <w:color w:val="242424"/>
          <w:w w:val="105"/>
        </w:rPr>
        <w:t>0</w:t>
      </w:r>
      <w:r>
        <w:rPr>
          <w:rFonts w:ascii="Times New Roman" w:eastAsia="Times New Roman"/>
          <w:color w:val="242424"/>
          <w:spacing w:val="-24"/>
          <w:w w:val="105"/>
        </w:rPr>
        <w:t> . </w:t>
      </w:r>
      <w:r>
        <w:rPr>
          <w:rFonts w:ascii="Times New Roman" w:eastAsia="Times New Roman"/>
          <w:color w:val="242424"/>
          <w:spacing w:val="5"/>
          <w:w w:val="105"/>
        </w:rPr>
        <w:t>4MPa</w:t>
      </w:r>
      <w:r>
        <w:rPr>
          <w:rFonts w:ascii="Times New Roman" w:eastAsia="Times New Roman"/>
          <w:color w:val="242424"/>
          <w:spacing w:val="13"/>
          <w:w w:val="105"/>
        </w:rPr>
        <w:t>, </w:t>
      </w:r>
      <w:r>
        <w:rPr>
          <w:color w:val="131313"/>
          <w:spacing w:val="1"/>
          <w:w w:val="105"/>
        </w:rPr>
        <w:t>可在常压下进行检定 </w:t>
      </w:r>
      <w:r>
        <w:rPr>
          <w:color w:val="343434"/>
          <w:w w:val="105"/>
        </w:rPr>
        <w:t>。</w:t>
      </w:r>
    </w:p>
    <w:p>
      <w:pPr>
        <w:spacing w:before="3"/>
        <w:ind w:left="677" w:right="0" w:firstLine="0"/>
        <w:jc w:val="left"/>
        <w:rPr>
          <w:sz w:val="23"/>
        </w:rPr>
      </w:pPr>
      <w:r>
        <w:rPr>
          <w:rFonts w:ascii="Times New Roman" w:hAnsi="Times New Roman" w:eastAsia="Times New Roman"/>
          <w:color w:val="131313"/>
          <w:sz w:val="24"/>
        </w:rPr>
        <w:t>(2 ) </w:t>
      </w:r>
      <w:r>
        <w:rPr>
          <w:color w:val="131313"/>
          <w:sz w:val="23"/>
        </w:rPr>
        <w:t>无游离水或油等杂质存在， 粉尘等固体物的粒径应小于 </w:t>
      </w:r>
      <w:r>
        <w:rPr>
          <w:rFonts w:ascii="Times New Roman" w:hAnsi="Times New Roman" w:eastAsia="Times New Roman"/>
          <w:color w:val="131313"/>
          <w:sz w:val="24"/>
        </w:rPr>
        <w:t>5µm</w:t>
      </w:r>
      <w:r>
        <w:rPr>
          <w:color w:val="343434"/>
          <w:sz w:val="23"/>
        </w:rPr>
        <w:t>。</w:t>
      </w:r>
    </w:p>
    <w:p>
      <w:pPr>
        <w:spacing w:before="71"/>
        <w:ind w:left="677" w:right="0" w:firstLine="0"/>
        <w:jc w:val="left"/>
        <w:rPr>
          <w:sz w:val="23"/>
        </w:rPr>
      </w:pPr>
      <w:r>
        <w:rPr>
          <w:rFonts w:ascii="Times New Roman" w:eastAsia="Times New Roman"/>
          <w:color w:val="131313"/>
          <w:sz w:val="24"/>
        </w:rPr>
        <w:t>(3 ) </w:t>
      </w:r>
      <w:r>
        <w:rPr>
          <w:color w:val="131313"/>
          <w:sz w:val="23"/>
        </w:rPr>
        <w:t>对准确度等级不低于 </w:t>
      </w:r>
      <w:r>
        <w:rPr>
          <w:rFonts w:ascii="Times New Roman" w:eastAsia="Times New Roman"/>
          <w:color w:val="131313"/>
          <w:sz w:val="24"/>
        </w:rPr>
        <w:t>1. 0 </w:t>
      </w:r>
      <w:r>
        <w:rPr>
          <w:color w:val="131313"/>
          <w:sz w:val="23"/>
        </w:rPr>
        <w:t>级的流量计， 在每个流量点的每一次检定过程中 ， 检</w:t>
      </w:r>
    </w:p>
    <w:p>
      <w:pPr>
        <w:spacing w:after="0"/>
        <w:jc w:val="left"/>
        <w:rPr>
          <w:sz w:val="23"/>
        </w:rPr>
        <w:sectPr>
          <w:headerReference w:type="default" r:id="rId15"/>
          <w:pgSz w:w="10890" w:h="16330"/>
          <w:pgMar w:header="887" w:footer="0" w:top="1180" w:bottom="280" w:left="740" w:right="0"/>
        </w:sectPr>
      </w:pPr>
    </w:p>
    <w:p>
      <w:pPr>
        <w:spacing w:before="29"/>
        <w:ind w:left="0" w:right="581" w:firstLine="0"/>
        <w:jc w:val="center"/>
        <w:rPr>
          <w:rFonts w:ascii="Times New Roman" w:hAnsi="Times New Roman"/>
          <w:sz w:val="21"/>
        </w:rPr>
      </w:pPr>
      <w:r>
        <w:rPr/>
        <w:pict>
          <v:shape style="position:absolute;margin-left:487.093567pt;margin-top:761.805481pt;width:7.3pt;height:12.55pt;mso-position-horizontal-relative:page;mso-position-vertical-relative:page;z-index:1936" type="#_x0000_t202" filled="false" stroked="false">
            <v:textbox inset="0,0,0,0" style="layout-flow:vertical-ideographic">
              <w:txbxContent>
                <w:p>
                  <w:pPr>
                    <w:spacing w:line="120" w:lineRule="auto" w:before="0"/>
                    <w:ind w:left="20" w:right="0" w:firstLine="0"/>
                    <w:jc w:val="left"/>
                    <w:rPr>
                      <w:sz w:val="21"/>
                    </w:rPr>
                  </w:pPr>
                  <w:r>
                    <w:rPr>
                      <w:color w:val="0A0A0A"/>
                      <w:w w:val="100"/>
                      <w:sz w:val="21"/>
                    </w:rPr>
                    <w:t>7</w:t>
                  </w:r>
                </w:p>
              </w:txbxContent>
            </v:textbox>
            <w10:wrap type="none"/>
          </v:shape>
        </w:pict>
      </w:r>
      <w:r>
        <w:rPr>
          <w:rFonts w:ascii="Times New Roman" w:hAnsi="Times New Roman"/>
          <w:color w:val="0A0A0A"/>
          <w:w w:val="105"/>
          <w:sz w:val="21"/>
        </w:rPr>
        <w:t>JJG 1030</w:t>
      </w:r>
      <w:r>
        <w:rPr>
          <w:color w:val="0A0A0A"/>
          <w:w w:val="105"/>
          <w:sz w:val="42"/>
        </w:rPr>
        <w:t>—</w:t>
      </w:r>
      <w:r>
        <w:rPr>
          <w:rFonts w:ascii="Times New Roman" w:hAnsi="Times New Roman"/>
          <w:color w:val="0A0A0A"/>
          <w:w w:val="105"/>
          <w:sz w:val="21"/>
        </w:rPr>
        <w:t>2007</w:t>
      </w:r>
    </w:p>
    <w:p>
      <w:pPr>
        <w:pStyle w:val="BodyText"/>
        <w:spacing w:line="20" w:lineRule="exact"/>
        <w:ind w:left="174"/>
        <w:rPr>
          <w:rFonts w:ascii="Times New Roman"/>
          <w:sz w:val="2"/>
        </w:rPr>
      </w:pPr>
      <w:r>
        <w:rPr>
          <w:rFonts w:ascii="Times New Roman"/>
          <w:sz w:val="2"/>
        </w:rPr>
        <w:pict>
          <v:group style="width:457.65pt;height:.75pt;mso-position-horizontal-relative:char;mso-position-vertical-relative:line" coordorigin="0,0" coordsize="9153,15">
            <v:line style="position:absolute" from="0,7" to="9153,7" stroked="true" strokeweight=".720783pt" strokecolor="#000000">
              <v:stroke dashstyle="solid"/>
            </v:line>
          </v:group>
        </w:pict>
      </w:r>
      <w:r>
        <w:rPr>
          <w:rFonts w:ascii="Times New Roman"/>
          <w:sz w:val="2"/>
        </w:rPr>
      </w:r>
    </w:p>
    <w:p>
      <w:pPr>
        <w:spacing w:line="297" w:lineRule="auto" w:before="204"/>
        <w:ind w:left="193" w:right="809" w:hanging="6"/>
        <w:jc w:val="left"/>
        <w:rPr>
          <w:sz w:val="23"/>
        </w:rPr>
      </w:pPr>
      <w:r>
        <w:rPr>
          <w:color w:val="0A0A0A"/>
          <w:sz w:val="23"/>
        </w:rPr>
        <w:t>定用气体的温度变化应不超过</w:t>
      </w:r>
      <w:r>
        <w:rPr>
          <w:color w:val="0A0A0A"/>
          <w:w w:val="95"/>
          <w:sz w:val="23"/>
        </w:rPr>
        <w:t>士 </w:t>
      </w:r>
      <w:r>
        <w:rPr>
          <w:rFonts w:ascii="Times New Roman" w:hAnsi="Times New Roman" w:eastAsia="Times New Roman"/>
          <w:color w:val="0A0A0A"/>
          <w:sz w:val="24"/>
        </w:rPr>
        <w:t>0 . 5°C , </w:t>
      </w:r>
      <w:r>
        <w:rPr>
          <w:color w:val="0A0A0A"/>
          <w:sz w:val="23"/>
        </w:rPr>
        <w:t>对准确度等级低千 </w:t>
      </w:r>
      <w:r>
        <w:rPr>
          <w:rFonts w:ascii="Times New Roman" w:hAnsi="Times New Roman" w:eastAsia="Times New Roman"/>
          <w:color w:val="0A0A0A"/>
          <w:sz w:val="24"/>
        </w:rPr>
        <w:t>1. 0 </w:t>
      </w:r>
      <w:r>
        <w:rPr>
          <w:color w:val="0A0A0A"/>
          <w:sz w:val="23"/>
        </w:rPr>
        <w:t>级的流雇计</w:t>
      </w:r>
      <w:r>
        <w:rPr>
          <w:color w:val="0A0A0A"/>
          <w:w w:val="95"/>
          <w:sz w:val="23"/>
        </w:rPr>
        <w:t>， </w:t>
      </w:r>
      <w:r>
        <w:rPr>
          <w:color w:val="0A0A0A"/>
          <w:sz w:val="23"/>
        </w:rPr>
        <w:t>在每个流扯点的每一次检定过程中</w:t>
      </w:r>
      <w:r>
        <w:rPr>
          <w:color w:val="0A0A0A"/>
          <w:w w:val="95"/>
          <w:sz w:val="23"/>
        </w:rPr>
        <w:t>， </w:t>
      </w:r>
      <w:r>
        <w:rPr>
          <w:color w:val="0A0A0A"/>
          <w:sz w:val="23"/>
        </w:rPr>
        <w:t>检定用气体的温度变化应不超过</w:t>
      </w:r>
      <w:r>
        <w:rPr>
          <w:color w:val="0A0A0A"/>
          <w:w w:val="95"/>
          <w:sz w:val="23"/>
        </w:rPr>
        <w:t>士</w:t>
      </w:r>
      <w:r>
        <w:rPr>
          <w:rFonts w:ascii="Times New Roman" w:hAnsi="Times New Roman" w:eastAsia="Times New Roman"/>
          <w:color w:val="0A0A0A"/>
          <w:w w:val="95"/>
          <w:sz w:val="24"/>
        </w:rPr>
        <w:t>1 </w:t>
      </w:r>
      <w:r>
        <w:rPr>
          <w:rFonts w:ascii="Times New Roman" w:hAnsi="Times New Roman" w:eastAsia="Times New Roman"/>
          <w:color w:val="0A0A0A"/>
          <w:sz w:val="24"/>
        </w:rPr>
        <w:t>°C </w:t>
      </w:r>
      <w:r>
        <w:rPr>
          <w:color w:val="0A0A0A"/>
          <w:sz w:val="23"/>
        </w:rPr>
        <w:t>。</w:t>
      </w:r>
    </w:p>
    <w:p>
      <w:pPr>
        <w:pStyle w:val="ListParagraph"/>
        <w:numPr>
          <w:ilvl w:val="2"/>
          <w:numId w:val="12"/>
        </w:numPr>
        <w:tabs>
          <w:tab w:pos="1165" w:val="left" w:leader="none"/>
        </w:tabs>
        <w:spacing w:line="297" w:lineRule="auto" w:before="0" w:after="0"/>
        <w:ind w:left="188" w:right="828" w:firstLine="509"/>
        <w:jc w:val="left"/>
        <w:rPr>
          <w:rFonts w:ascii="Times New Roman" w:eastAsia="Times New Roman"/>
          <w:color w:val="0A0A0A"/>
          <w:sz w:val="24"/>
        </w:rPr>
      </w:pPr>
      <w:r>
        <w:rPr>
          <w:color w:val="0A0A0A"/>
          <w:w w:val="105"/>
          <w:sz w:val="23"/>
        </w:rPr>
        <w:t>检定用气体为天然气时</w:t>
      </w:r>
      <w:r>
        <w:rPr>
          <w:color w:val="0A0A0A"/>
          <w:spacing w:val="-41"/>
          <w:sz w:val="23"/>
        </w:rPr>
        <w:t>， </w:t>
      </w:r>
      <w:r>
        <w:rPr>
          <w:color w:val="0A0A0A"/>
          <w:spacing w:val="-8"/>
          <w:w w:val="105"/>
          <w:sz w:val="23"/>
        </w:rPr>
        <w:t>天然气气质应符合 </w:t>
      </w:r>
      <w:r>
        <w:rPr>
          <w:rFonts w:ascii="Arial" w:eastAsia="Arial"/>
          <w:color w:val="0A0A0A"/>
          <w:w w:val="105"/>
          <w:sz w:val="23"/>
        </w:rPr>
        <w:t>GB</w:t>
      </w:r>
      <w:r>
        <w:rPr>
          <w:rFonts w:ascii="Arial" w:eastAsia="Arial"/>
          <w:color w:val="0A0A0A"/>
          <w:spacing w:val="-44"/>
          <w:w w:val="105"/>
          <w:sz w:val="23"/>
        </w:rPr>
        <w:t> </w:t>
      </w:r>
      <w:r>
        <w:rPr>
          <w:rFonts w:ascii="Times New Roman" w:eastAsia="Times New Roman"/>
          <w:color w:val="0A0A0A"/>
          <w:w w:val="105"/>
          <w:sz w:val="24"/>
        </w:rPr>
        <w:t>17820</w:t>
      </w:r>
      <w:r>
        <w:rPr>
          <w:rFonts w:ascii="Times New Roman" w:eastAsia="Times New Roman"/>
          <w:color w:val="0A0A0A"/>
          <w:spacing w:val="-43"/>
          <w:w w:val="105"/>
          <w:sz w:val="24"/>
        </w:rPr>
        <w:t> </w:t>
      </w:r>
      <w:r>
        <w:rPr>
          <w:color w:val="0A0A0A"/>
          <w:spacing w:val="4"/>
          <w:w w:val="105"/>
          <w:sz w:val="23"/>
        </w:rPr>
        <w:t>二类气的要求</w:t>
      </w:r>
      <w:r>
        <w:rPr>
          <w:color w:val="0A0A0A"/>
          <w:spacing w:val="-36"/>
          <w:sz w:val="23"/>
        </w:rPr>
        <w:t>， </w:t>
      </w:r>
      <w:r>
        <w:rPr>
          <w:color w:val="0A0A0A"/>
          <w:spacing w:val="-4"/>
          <w:w w:val="105"/>
          <w:sz w:val="23"/>
        </w:rPr>
        <w:t>天然气</w:t>
      </w:r>
      <w:r>
        <w:rPr>
          <w:color w:val="0A0A0A"/>
          <w:spacing w:val="5"/>
          <w:w w:val="105"/>
          <w:sz w:val="23"/>
        </w:rPr>
        <w:t>的相对密度为</w:t>
      </w:r>
      <w:r>
        <w:rPr>
          <w:rFonts w:ascii="Times New Roman" w:eastAsia="Times New Roman"/>
          <w:color w:val="0A0A0A"/>
          <w:w w:val="105"/>
          <w:sz w:val="24"/>
        </w:rPr>
        <w:t>0</w:t>
      </w:r>
      <w:r>
        <w:rPr>
          <w:rFonts w:ascii="Times New Roman" w:eastAsia="Times New Roman"/>
          <w:color w:val="0A0A0A"/>
          <w:spacing w:val="-25"/>
          <w:w w:val="105"/>
          <w:sz w:val="24"/>
        </w:rPr>
        <w:t> . </w:t>
      </w:r>
      <w:r>
        <w:rPr>
          <w:rFonts w:ascii="Times New Roman" w:eastAsia="Times New Roman"/>
          <w:color w:val="0A0A0A"/>
          <w:w w:val="105"/>
          <w:sz w:val="24"/>
        </w:rPr>
        <w:t>55</w:t>
      </w:r>
      <w:r>
        <w:rPr>
          <w:rFonts w:ascii="Times New Roman" w:eastAsia="Times New Roman"/>
          <w:color w:val="0A0A0A"/>
          <w:spacing w:val="-38"/>
          <w:w w:val="105"/>
          <w:sz w:val="24"/>
        </w:rPr>
        <w:t> </w:t>
      </w:r>
      <w:r>
        <w:rPr>
          <w:rFonts w:ascii="Times New Roman" w:eastAsia="Times New Roman"/>
          <w:color w:val="0A0A0A"/>
          <w:w w:val="105"/>
          <w:sz w:val="24"/>
        </w:rPr>
        <w:t>~</w:t>
      </w:r>
      <w:r>
        <w:rPr>
          <w:rFonts w:ascii="Times New Roman" w:eastAsia="Times New Roman"/>
          <w:color w:val="0A0A0A"/>
          <w:spacing w:val="3"/>
          <w:w w:val="105"/>
          <w:sz w:val="24"/>
        </w:rPr>
        <w:t> </w:t>
      </w:r>
      <w:r>
        <w:rPr>
          <w:rFonts w:ascii="Times New Roman" w:eastAsia="Times New Roman"/>
          <w:color w:val="0A0A0A"/>
          <w:w w:val="105"/>
          <w:sz w:val="24"/>
        </w:rPr>
        <w:t>0</w:t>
      </w:r>
      <w:r>
        <w:rPr>
          <w:rFonts w:ascii="Times New Roman" w:eastAsia="Times New Roman"/>
          <w:color w:val="0A0A0A"/>
          <w:spacing w:val="-16"/>
          <w:w w:val="105"/>
          <w:sz w:val="24"/>
        </w:rPr>
        <w:t> .</w:t>
      </w:r>
      <w:r>
        <w:rPr>
          <w:rFonts w:ascii="Times New Roman" w:eastAsia="Times New Roman"/>
          <w:color w:val="0A0A0A"/>
          <w:spacing w:val="3"/>
          <w:w w:val="105"/>
          <w:sz w:val="24"/>
        </w:rPr>
        <w:t>80</w:t>
      </w:r>
      <w:r>
        <w:rPr>
          <w:color w:val="0A0A0A"/>
          <w:w w:val="105"/>
          <w:sz w:val="23"/>
        </w:rPr>
        <w:t>。</w:t>
      </w:r>
    </w:p>
    <w:p>
      <w:pPr>
        <w:pStyle w:val="ListParagraph"/>
        <w:numPr>
          <w:ilvl w:val="2"/>
          <w:numId w:val="12"/>
        </w:numPr>
        <w:tabs>
          <w:tab w:pos="1165" w:val="left" w:leader="none"/>
        </w:tabs>
        <w:spacing w:line="297" w:lineRule="auto" w:before="0" w:after="0"/>
        <w:ind w:left="191" w:right="802" w:firstLine="506"/>
        <w:jc w:val="left"/>
        <w:rPr>
          <w:rFonts w:ascii="Times New Roman" w:eastAsia="Times New Roman"/>
          <w:color w:val="0A0A0A"/>
          <w:sz w:val="23"/>
        </w:rPr>
      </w:pPr>
      <w:r>
        <w:rPr>
          <w:rFonts w:ascii="Times New Roman" w:eastAsia="Times New Roman"/>
          <w:color w:val="0A0A0A"/>
          <w:spacing w:val="-8"/>
          <w:w w:val="105"/>
          <w:sz w:val="23"/>
        </w:rPr>
        <w:t>) </w:t>
      </w:r>
      <w:r>
        <w:rPr>
          <w:color w:val="0A0A0A"/>
          <w:spacing w:val="5"/>
          <w:w w:val="105"/>
          <w:sz w:val="23"/>
        </w:rPr>
        <w:t>检定用气体为天然气时</w:t>
      </w:r>
      <w:r>
        <w:rPr>
          <w:color w:val="0A0A0A"/>
          <w:spacing w:val="-45"/>
          <w:sz w:val="23"/>
        </w:rPr>
        <w:t>， </w:t>
      </w:r>
      <w:r>
        <w:rPr>
          <w:color w:val="0A0A0A"/>
          <w:spacing w:val="9"/>
          <w:w w:val="105"/>
          <w:sz w:val="23"/>
        </w:rPr>
        <w:t>在检定过程中</w:t>
      </w:r>
      <w:r>
        <w:rPr>
          <w:color w:val="0A0A0A"/>
          <w:spacing w:val="-47"/>
          <w:sz w:val="23"/>
        </w:rPr>
        <w:t>， </w:t>
      </w:r>
      <w:r>
        <w:rPr>
          <w:color w:val="0A0A0A"/>
          <w:spacing w:val="-5"/>
          <w:w w:val="105"/>
          <w:sz w:val="23"/>
        </w:rPr>
        <w:t>气体的组分应相对稳定</w:t>
      </w:r>
      <w:r>
        <w:rPr>
          <w:color w:val="262626"/>
          <w:spacing w:val="-6"/>
          <w:w w:val="105"/>
          <w:sz w:val="23"/>
        </w:rPr>
        <w:t>。</w:t>
      </w:r>
      <w:r>
        <w:rPr>
          <w:color w:val="0A0A0A"/>
          <w:w w:val="105"/>
          <w:sz w:val="23"/>
        </w:rPr>
        <w:t>天然气取</w:t>
      </w:r>
      <w:r>
        <w:rPr>
          <w:color w:val="0A0A0A"/>
          <w:spacing w:val="-26"/>
          <w:w w:val="105"/>
          <w:sz w:val="23"/>
        </w:rPr>
        <w:t>样按 </w:t>
      </w:r>
      <w:r>
        <w:rPr>
          <w:rFonts w:ascii="Arial" w:eastAsia="Arial"/>
          <w:color w:val="0A0A0A"/>
          <w:w w:val="105"/>
          <w:sz w:val="23"/>
        </w:rPr>
        <w:t>GB/T</w:t>
      </w:r>
      <w:r>
        <w:rPr>
          <w:rFonts w:ascii="Arial" w:eastAsia="Arial"/>
          <w:color w:val="0A0A0A"/>
          <w:spacing w:val="9"/>
          <w:w w:val="105"/>
          <w:sz w:val="23"/>
        </w:rPr>
        <w:t> </w:t>
      </w:r>
      <w:r>
        <w:rPr>
          <w:rFonts w:ascii="Times New Roman" w:eastAsia="Times New Roman"/>
          <w:color w:val="0A0A0A"/>
          <w:spacing w:val="3"/>
          <w:w w:val="105"/>
          <w:sz w:val="24"/>
        </w:rPr>
        <w:t>13609</w:t>
      </w:r>
      <w:r>
        <w:rPr>
          <w:color w:val="0A0A0A"/>
          <w:spacing w:val="8"/>
          <w:w w:val="105"/>
          <w:sz w:val="23"/>
        </w:rPr>
        <w:t>执行</w:t>
      </w:r>
      <w:r>
        <w:rPr>
          <w:color w:val="0A0A0A"/>
          <w:spacing w:val="-16"/>
          <w:sz w:val="23"/>
        </w:rPr>
        <w:t>， </w:t>
      </w:r>
      <w:r>
        <w:rPr>
          <w:color w:val="0A0A0A"/>
          <w:spacing w:val="-6"/>
          <w:w w:val="105"/>
          <w:sz w:val="23"/>
        </w:rPr>
        <w:t>天然气组成分析按 </w:t>
      </w:r>
      <w:r>
        <w:rPr>
          <w:rFonts w:ascii="Arial" w:eastAsia="Arial"/>
          <w:color w:val="0A0A0A"/>
          <w:w w:val="105"/>
          <w:sz w:val="23"/>
        </w:rPr>
        <w:t>GB/T</w:t>
      </w:r>
      <w:r>
        <w:rPr>
          <w:rFonts w:ascii="Arial" w:eastAsia="Arial"/>
          <w:color w:val="0A0A0A"/>
          <w:spacing w:val="-11"/>
          <w:w w:val="105"/>
          <w:sz w:val="23"/>
        </w:rPr>
        <w:t> </w:t>
      </w:r>
      <w:r>
        <w:rPr>
          <w:rFonts w:ascii="Times New Roman" w:eastAsia="Times New Roman"/>
          <w:color w:val="0A0A0A"/>
          <w:w w:val="105"/>
          <w:sz w:val="24"/>
        </w:rPr>
        <w:t>13610</w:t>
      </w:r>
      <w:r>
        <w:rPr>
          <w:rFonts w:ascii="Times New Roman" w:eastAsia="Times New Roman"/>
          <w:color w:val="0A0A0A"/>
          <w:spacing w:val="-17"/>
          <w:w w:val="105"/>
          <w:sz w:val="24"/>
        </w:rPr>
        <w:t> </w:t>
      </w:r>
      <w:r>
        <w:rPr>
          <w:color w:val="0A0A0A"/>
          <w:w w:val="105"/>
          <w:sz w:val="23"/>
        </w:rPr>
        <w:t>执行。</w:t>
      </w:r>
    </w:p>
    <w:p>
      <w:pPr>
        <w:spacing w:line="289" w:lineRule="exact" w:before="0"/>
        <w:ind w:left="697" w:right="0" w:firstLine="0"/>
        <w:jc w:val="left"/>
        <w:rPr>
          <w:sz w:val="23"/>
        </w:rPr>
      </w:pPr>
      <w:r>
        <w:rPr>
          <w:rFonts w:ascii="Times New Roman" w:eastAsia="Times New Roman"/>
          <w:color w:val="0A0A0A"/>
          <w:sz w:val="24"/>
        </w:rPr>
        <w:t>(6 ) </w:t>
      </w:r>
      <w:r>
        <w:rPr>
          <w:color w:val="0A0A0A"/>
          <w:sz w:val="23"/>
        </w:rPr>
        <w:t>在每个流晕点的检定过程中 </w:t>
      </w:r>
      <w:r>
        <w:rPr>
          <w:color w:val="0A0A0A"/>
          <w:w w:val="90"/>
          <w:sz w:val="23"/>
        </w:rPr>
        <w:t>， </w:t>
      </w:r>
      <w:r>
        <w:rPr>
          <w:color w:val="0A0A0A"/>
          <w:sz w:val="23"/>
        </w:rPr>
        <w:t>压力波动应不超过</w:t>
      </w:r>
      <w:r>
        <w:rPr>
          <w:color w:val="0A0A0A"/>
          <w:w w:val="90"/>
          <w:sz w:val="23"/>
        </w:rPr>
        <w:t>士 </w:t>
      </w:r>
      <w:r>
        <w:rPr>
          <w:rFonts w:ascii="Times New Roman" w:eastAsia="Times New Roman"/>
          <w:color w:val="0A0A0A"/>
          <w:sz w:val="24"/>
        </w:rPr>
        <w:t>0 . 5 % </w:t>
      </w:r>
      <w:r>
        <w:rPr>
          <w:color w:val="262626"/>
          <w:sz w:val="23"/>
        </w:rPr>
        <w:t>。</w:t>
      </w:r>
    </w:p>
    <w:p>
      <w:pPr>
        <w:pStyle w:val="ListParagraph"/>
        <w:numPr>
          <w:ilvl w:val="2"/>
          <w:numId w:val="14"/>
        </w:numPr>
        <w:tabs>
          <w:tab w:pos="1045" w:val="left" w:leader="none"/>
        </w:tabs>
        <w:spacing w:line="240" w:lineRule="auto" w:before="64" w:after="0"/>
        <w:ind w:left="1044" w:right="0" w:hanging="856"/>
        <w:jc w:val="both"/>
        <w:rPr>
          <w:sz w:val="23"/>
        </w:rPr>
      </w:pPr>
      <w:r>
        <w:rPr>
          <w:color w:val="0A0A0A"/>
          <w:w w:val="105"/>
          <w:sz w:val="23"/>
        </w:rPr>
        <w:t>检定环境条件</w:t>
      </w:r>
    </w:p>
    <w:p>
      <w:pPr>
        <w:pStyle w:val="ListParagraph"/>
        <w:numPr>
          <w:ilvl w:val="3"/>
          <w:numId w:val="14"/>
        </w:numPr>
        <w:tabs>
          <w:tab w:pos="1285" w:val="left" w:leader="none"/>
        </w:tabs>
        <w:spacing w:line="293" w:lineRule="exact" w:before="66" w:after="0"/>
        <w:ind w:left="1284" w:right="0" w:hanging="1091"/>
        <w:jc w:val="both"/>
        <w:rPr>
          <w:rFonts w:ascii="Times New Roman" w:eastAsia="Times New Roman"/>
          <w:sz w:val="24"/>
        </w:rPr>
      </w:pPr>
      <w:r>
        <w:rPr>
          <w:color w:val="0A0A0A"/>
          <w:spacing w:val="6"/>
          <w:w w:val="105"/>
          <w:sz w:val="23"/>
        </w:rPr>
        <w:t>环境温度一般为</w:t>
      </w:r>
      <w:r>
        <w:rPr>
          <w:rFonts w:ascii="Times New Roman" w:eastAsia="Times New Roman"/>
          <w:color w:val="0A0A0A"/>
          <w:w w:val="105"/>
          <w:sz w:val="24"/>
        </w:rPr>
        <w:t>(5</w:t>
      </w:r>
      <w:r>
        <w:rPr>
          <w:rFonts w:ascii="Times New Roman" w:eastAsia="Times New Roman"/>
          <w:color w:val="0A0A0A"/>
          <w:spacing w:val="-19"/>
          <w:w w:val="105"/>
          <w:sz w:val="24"/>
        </w:rPr>
        <w:t> </w:t>
      </w:r>
      <w:r>
        <w:rPr>
          <w:rFonts w:ascii="Times New Roman" w:eastAsia="Times New Roman"/>
          <w:color w:val="0A0A0A"/>
          <w:w w:val="105"/>
          <w:sz w:val="24"/>
        </w:rPr>
        <w:t>~</w:t>
      </w:r>
      <w:r>
        <w:rPr>
          <w:rFonts w:ascii="Times New Roman" w:eastAsia="Times New Roman"/>
          <w:color w:val="0A0A0A"/>
          <w:spacing w:val="4"/>
          <w:w w:val="105"/>
          <w:sz w:val="24"/>
        </w:rPr>
        <w:t> </w:t>
      </w:r>
      <w:r>
        <w:rPr>
          <w:rFonts w:ascii="Times New Roman" w:eastAsia="Times New Roman"/>
          <w:color w:val="0A0A0A"/>
          <w:w w:val="105"/>
          <w:sz w:val="24"/>
        </w:rPr>
        <w:t>45</w:t>
      </w:r>
      <w:r>
        <w:rPr>
          <w:rFonts w:ascii="Times New Roman" w:eastAsia="Times New Roman"/>
          <w:color w:val="0A0A0A"/>
          <w:spacing w:val="-21"/>
          <w:w w:val="105"/>
          <w:sz w:val="24"/>
        </w:rPr>
        <w:t> )</w:t>
      </w:r>
      <w:r>
        <w:rPr>
          <w:rFonts w:ascii="Times New Roman" w:eastAsia="Times New Roman"/>
          <w:color w:val="0A0A0A"/>
          <w:spacing w:val="2"/>
          <w:w w:val="105"/>
          <w:sz w:val="24"/>
        </w:rPr>
        <w:t>"C</w:t>
      </w:r>
      <w:r>
        <w:rPr>
          <w:rFonts w:ascii="Times New Roman" w:eastAsia="Times New Roman"/>
          <w:color w:val="0A0A0A"/>
          <w:spacing w:val="11"/>
          <w:w w:val="105"/>
          <w:sz w:val="24"/>
        </w:rPr>
        <w:t>; </w:t>
      </w:r>
      <w:r>
        <w:rPr>
          <w:color w:val="0A0A0A"/>
          <w:spacing w:val="1"/>
          <w:w w:val="105"/>
          <w:sz w:val="23"/>
        </w:rPr>
        <w:t>湿度一般为</w:t>
      </w:r>
      <w:r>
        <w:rPr>
          <w:rFonts w:ascii="Times New Roman" w:eastAsia="Times New Roman"/>
          <w:color w:val="0A0A0A"/>
          <w:w w:val="105"/>
          <w:sz w:val="24"/>
        </w:rPr>
        <w:t>(35</w:t>
      </w:r>
      <w:r>
        <w:rPr>
          <w:rFonts w:ascii="Times New Roman" w:eastAsia="Times New Roman"/>
          <w:color w:val="0A0A0A"/>
          <w:spacing w:val="-2"/>
          <w:w w:val="105"/>
          <w:sz w:val="24"/>
        </w:rPr>
        <w:t> </w:t>
      </w:r>
      <w:r>
        <w:rPr>
          <w:rFonts w:ascii="Times New Roman" w:eastAsia="Times New Roman"/>
          <w:color w:val="0A0A0A"/>
          <w:w w:val="105"/>
          <w:sz w:val="24"/>
        </w:rPr>
        <w:t>~</w:t>
      </w:r>
      <w:r>
        <w:rPr>
          <w:rFonts w:ascii="Times New Roman" w:eastAsia="Times New Roman"/>
          <w:color w:val="0A0A0A"/>
          <w:spacing w:val="3"/>
          <w:w w:val="105"/>
          <w:sz w:val="24"/>
        </w:rPr>
        <w:t> </w:t>
      </w:r>
      <w:r>
        <w:rPr>
          <w:rFonts w:ascii="Times New Roman" w:eastAsia="Times New Roman"/>
          <w:color w:val="0A0A0A"/>
          <w:spacing w:val="6"/>
          <w:w w:val="105"/>
          <w:sz w:val="24"/>
        </w:rPr>
        <w:t>95</w:t>
      </w:r>
      <w:r>
        <w:rPr>
          <w:rFonts w:ascii="Times New Roman" w:eastAsia="Times New Roman"/>
          <w:color w:val="0A0A0A"/>
          <w:spacing w:val="-7"/>
          <w:w w:val="105"/>
          <w:sz w:val="24"/>
        </w:rPr>
        <w:t>) </w:t>
      </w:r>
      <w:r>
        <w:rPr>
          <w:rFonts w:ascii="Times New Roman" w:eastAsia="Times New Roman"/>
          <w:color w:val="0A0A0A"/>
          <w:w w:val="105"/>
          <w:sz w:val="23"/>
        </w:rPr>
        <w:t>%RH;</w:t>
      </w:r>
      <w:r>
        <w:rPr>
          <w:rFonts w:ascii="Times New Roman" w:eastAsia="Times New Roman"/>
          <w:color w:val="0A0A0A"/>
          <w:spacing w:val="13"/>
          <w:w w:val="105"/>
          <w:sz w:val="23"/>
        </w:rPr>
        <w:t> </w:t>
      </w:r>
      <w:r>
        <w:rPr>
          <w:color w:val="0A0A0A"/>
          <w:spacing w:val="-2"/>
          <w:w w:val="105"/>
          <w:sz w:val="23"/>
        </w:rPr>
        <w:t>大气压力一般为</w:t>
      </w:r>
      <w:r>
        <w:rPr>
          <w:rFonts w:ascii="Times New Roman" w:eastAsia="Times New Roman"/>
          <w:color w:val="0A0A0A"/>
          <w:w w:val="105"/>
          <w:sz w:val="24"/>
        </w:rPr>
        <w:t>(86</w:t>
      </w:r>
    </w:p>
    <w:p>
      <w:pPr>
        <w:pStyle w:val="Heading6"/>
        <w:spacing w:line="382" w:lineRule="exact"/>
        <w:ind w:left="223"/>
        <w:jc w:val="both"/>
        <w:rPr>
          <w:sz w:val="30"/>
        </w:rPr>
      </w:pPr>
      <w:r>
        <w:rPr>
          <w:rFonts w:ascii="Times New Roman" w:eastAsia="Times New Roman"/>
          <w:color w:val="0A0A0A"/>
          <w:w w:val="105"/>
        </w:rPr>
        <w:t>~ 106 ) kPa</w:t>
      </w:r>
      <w:r>
        <w:rPr>
          <w:color w:val="262626"/>
          <w:w w:val="105"/>
          <w:sz w:val="30"/>
        </w:rPr>
        <w:t>。</w:t>
      </w:r>
    </w:p>
    <w:p>
      <w:pPr>
        <w:pStyle w:val="ListParagraph"/>
        <w:numPr>
          <w:ilvl w:val="3"/>
          <w:numId w:val="14"/>
        </w:numPr>
        <w:tabs>
          <w:tab w:pos="1284" w:val="left" w:leader="none"/>
          <w:tab w:pos="1285" w:val="left" w:leader="none"/>
        </w:tabs>
        <w:spacing w:line="304" w:lineRule="auto" w:before="51" w:after="0"/>
        <w:ind w:left="193" w:right="829" w:firstLine="0"/>
        <w:jc w:val="left"/>
        <w:rPr>
          <w:sz w:val="23"/>
        </w:rPr>
      </w:pPr>
      <w:r>
        <w:rPr>
          <w:color w:val="0A0A0A"/>
          <w:spacing w:val="-8"/>
          <w:sz w:val="23"/>
        </w:rPr>
        <w:t>交流电源电压应为 </w:t>
      </w:r>
      <w:r>
        <w:rPr>
          <w:rFonts w:ascii="Times New Roman" w:eastAsia="Times New Roman"/>
          <w:color w:val="0A0A0A"/>
          <w:spacing w:val="-15"/>
          <w:sz w:val="24"/>
        </w:rPr>
        <w:t>( </w:t>
      </w:r>
      <w:r>
        <w:rPr>
          <w:rFonts w:ascii="Times New Roman" w:eastAsia="Times New Roman"/>
          <w:color w:val="0A0A0A"/>
          <w:sz w:val="24"/>
        </w:rPr>
        <w:t>220</w:t>
      </w:r>
      <w:r>
        <w:rPr>
          <w:rFonts w:ascii="Times New Roman" w:eastAsia="Times New Roman"/>
          <w:color w:val="0A0A0A"/>
          <w:spacing w:val="-19"/>
          <w:sz w:val="24"/>
        </w:rPr>
        <w:t> </w:t>
      </w:r>
      <w:r>
        <w:rPr>
          <w:color w:val="0A0A0A"/>
          <w:spacing w:val="-25"/>
          <w:sz w:val="23"/>
        </w:rPr>
        <w:t>士 </w:t>
      </w:r>
      <w:r>
        <w:rPr>
          <w:rFonts w:ascii="Times New Roman" w:eastAsia="Times New Roman"/>
          <w:color w:val="0A0A0A"/>
          <w:spacing w:val="7"/>
          <w:sz w:val="24"/>
        </w:rPr>
        <w:t>22</w:t>
      </w:r>
      <w:r>
        <w:rPr>
          <w:rFonts w:ascii="Times New Roman" w:eastAsia="Times New Roman"/>
          <w:color w:val="0A0A0A"/>
          <w:spacing w:val="-15"/>
          <w:sz w:val="24"/>
        </w:rPr>
        <w:t>) </w:t>
      </w:r>
      <w:r>
        <w:rPr>
          <w:rFonts w:ascii="Times New Roman" w:eastAsia="Times New Roman"/>
          <w:color w:val="0A0A0A"/>
          <w:spacing w:val="9"/>
          <w:sz w:val="24"/>
        </w:rPr>
        <w:t>V</w:t>
      </w:r>
      <w:r>
        <w:rPr>
          <w:rFonts w:ascii="Times New Roman" w:eastAsia="Times New Roman"/>
          <w:color w:val="0A0A0A"/>
          <w:spacing w:val="15"/>
          <w:sz w:val="24"/>
        </w:rPr>
        <w:t>, </w:t>
      </w:r>
      <w:r>
        <w:rPr>
          <w:color w:val="0A0A0A"/>
          <w:spacing w:val="-2"/>
          <w:sz w:val="23"/>
        </w:rPr>
        <w:t>电源频率应为 </w:t>
      </w:r>
      <w:r>
        <w:rPr>
          <w:rFonts w:ascii="Times New Roman" w:eastAsia="Times New Roman"/>
          <w:color w:val="0A0A0A"/>
          <w:spacing w:val="-15"/>
          <w:sz w:val="24"/>
        </w:rPr>
        <w:t>( </w:t>
      </w:r>
      <w:r>
        <w:rPr>
          <w:rFonts w:ascii="Times New Roman" w:eastAsia="Times New Roman"/>
          <w:color w:val="0A0A0A"/>
          <w:sz w:val="24"/>
        </w:rPr>
        <w:t>50</w:t>
      </w:r>
      <w:r>
        <w:rPr>
          <w:rFonts w:ascii="Times New Roman" w:eastAsia="Times New Roman"/>
          <w:color w:val="0A0A0A"/>
          <w:spacing w:val="-12"/>
          <w:sz w:val="24"/>
        </w:rPr>
        <w:t> </w:t>
      </w:r>
      <w:r>
        <w:rPr>
          <w:color w:val="0A0A0A"/>
          <w:spacing w:val="-18"/>
          <w:sz w:val="19"/>
        </w:rPr>
        <w:t>土 </w:t>
      </w:r>
      <w:r>
        <w:rPr>
          <w:rFonts w:ascii="Times New Roman" w:eastAsia="Times New Roman"/>
          <w:color w:val="0A0A0A"/>
          <w:sz w:val="24"/>
        </w:rPr>
        <w:t>2</w:t>
      </w:r>
      <w:r>
        <w:rPr>
          <w:rFonts w:ascii="Times New Roman" w:eastAsia="Times New Roman"/>
          <w:color w:val="0A0A0A"/>
          <w:spacing w:val="-23"/>
          <w:sz w:val="24"/>
        </w:rPr>
        <w:t> . </w:t>
      </w:r>
      <w:r>
        <w:rPr>
          <w:rFonts w:ascii="Times New Roman" w:eastAsia="Times New Roman"/>
          <w:color w:val="0A0A0A"/>
          <w:sz w:val="24"/>
        </w:rPr>
        <w:t>5</w:t>
      </w:r>
      <w:r>
        <w:rPr>
          <w:rFonts w:ascii="Times New Roman" w:eastAsia="Times New Roman"/>
          <w:color w:val="0A0A0A"/>
          <w:spacing w:val="-22"/>
          <w:sz w:val="24"/>
        </w:rPr>
        <w:t> ) </w:t>
      </w:r>
      <w:r>
        <w:rPr>
          <w:rFonts w:ascii="Times New Roman" w:eastAsia="Times New Roman"/>
          <w:color w:val="0A0A0A"/>
          <w:sz w:val="24"/>
        </w:rPr>
        <w:t>Hz</w:t>
      </w:r>
      <w:r>
        <w:rPr>
          <w:rFonts w:ascii="Times New Roman" w:eastAsia="Times New Roman"/>
          <w:color w:val="0A0A0A"/>
          <w:spacing w:val="3"/>
          <w:sz w:val="24"/>
        </w:rPr>
        <w:t>, </w:t>
      </w:r>
      <w:r>
        <w:rPr>
          <w:color w:val="0A0A0A"/>
          <w:sz w:val="23"/>
        </w:rPr>
        <w:t>也可根据流措</w:t>
      </w:r>
      <w:r>
        <w:rPr>
          <w:color w:val="0A0A0A"/>
          <w:spacing w:val="-2"/>
          <w:sz w:val="23"/>
        </w:rPr>
        <w:t>计的要求使用合适的交流或直流电源</w:t>
      </w:r>
      <w:r>
        <w:rPr>
          <w:color w:val="0A0A0A"/>
          <w:sz w:val="23"/>
        </w:rPr>
        <w:t>（</w:t>
      </w:r>
      <w:r>
        <w:rPr>
          <w:color w:val="0A0A0A"/>
          <w:spacing w:val="-14"/>
          <w:sz w:val="23"/>
        </w:rPr>
        <w:t>如 </w:t>
      </w:r>
      <w:r>
        <w:rPr>
          <w:rFonts w:ascii="Times New Roman" w:eastAsia="Times New Roman"/>
          <w:color w:val="0A0A0A"/>
          <w:sz w:val="24"/>
        </w:rPr>
        <w:t>24V</w:t>
      </w:r>
      <w:r>
        <w:rPr>
          <w:rFonts w:ascii="Times New Roman" w:eastAsia="Times New Roman"/>
          <w:color w:val="0A0A0A"/>
          <w:spacing w:val="-4"/>
          <w:sz w:val="24"/>
        </w:rPr>
        <w:t> </w:t>
      </w:r>
      <w:r>
        <w:rPr>
          <w:color w:val="0A0A0A"/>
          <w:spacing w:val="-3"/>
          <w:sz w:val="23"/>
        </w:rPr>
        <w:t>直流电源</w:t>
      </w:r>
      <w:r>
        <w:rPr>
          <w:color w:val="0A0A0A"/>
          <w:sz w:val="23"/>
        </w:rPr>
        <w:t>）。</w:t>
      </w:r>
    </w:p>
    <w:p>
      <w:pPr>
        <w:pStyle w:val="ListParagraph"/>
        <w:numPr>
          <w:ilvl w:val="3"/>
          <w:numId w:val="14"/>
        </w:numPr>
        <w:tabs>
          <w:tab w:pos="1284" w:val="left" w:leader="none"/>
          <w:tab w:pos="1285" w:val="left" w:leader="none"/>
        </w:tabs>
        <w:spacing w:line="281" w:lineRule="exact" w:before="0" w:after="0"/>
        <w:ind w:left="1284" w:right="0" w:hanging="1091"/>
        <w:jc w:val="left"/>
        <w:rPr>
          <w:sz w:val="23"/>
        </w:rPr>
      </w:pPr>
      <w:r>
        <w:rPr>
          <w:color w:val="0A0A0A"/>
          <w:sz w:val="23"/>
        </w:rPr>
        <w:t>外界磁场应小到对流掀计的影响可忽略不计。</w:t>
      </w:r>
    </w:p>
    <w:p>
      <w:pPr>
        <w:pStyle w:val="ListParagraph"/>
        <w:numPr>
          <w:ilvl w:val="3"/>
          <w:numId w:val="14"/>
        </w:numPr>
        <w:tabs>
          <w:tab w:pos="1285" w:val="left" w:leader="none"/>
          <w:tab w:pos="1286" w:val="left" w:leader="none"/>
        </w:tabs>
        <w:spacing w:line="240" w:lineRule="auto" w:before="70" w:after="0"/>
        <w:ind w:left="1285" w:right="0" w:hanging="1092"/>
        <w:jc w:val="left"/>
        <w:rPr>
          <w:sz w:val="23"/>
        </w:rPr>
      </w:pPr>
      <w:r>
        <w:rPr>
          <w:color w:val="0A0A0A"/>
          <w:sz w:val="23"/>
        </w:rPr>
        <w:t>机械振动和噪声应小到对流釐计的影响可忽略不计。</w:t>
      </w:r>
    </w:p>
    <w:p>
      <w:pPr>
        <w:pStyle w:val="ListParagraph"/>
        <w:numPr>
          <w:ilvl w:val="3"/>
          <w:numId w:val="14"/>
        </w:numPr>
        <w:tabs>
          <w:tab w:pos="1290" w:val="left" w:leader="none"/>
        </w:tabs>
        <w:spacing w:line="297" w:lineRule="auto" w:before="71" w:after="0"/>
        <w:ind w:left="194" w:right="794" w:hanging="1"/>
        <w:jc w:val="both"/>
        <w:rPr>
          <w:sz w:val="23"/>
        </w:rPr>
      </w:pPr>
      <w:r>
        <w:rPr>
          <w:color w:val="0A0A0A"/>
          <w:spacing w:val="-1"/>
          <w:sz w:val="23"/>
        </w:rPr>
        <w:t>当以天然气等可燃性或爆炸性流体为介质进行检定的场合，所有检定装置及   </w:t>
      </w:r>
      <w:r>
        <w:rPr>
          <w:color w:val="0A0A0A"/>
          <w:spacing w:val="13"/>
          <w:sz w:val="23"/>
        </w:rPr>
        <w:t>其辅助设备、检测场地都应满足 </w:t>
      </w:r>
      <w:r>
        <w:rPr>
          <w:rFonts w:ascii="Arial" w:eastAsia="Arial"/>
          <w:color w:val="0A0A0A"/>
          <w:sz w:val="23"/>
        </w:rPr>
        <w:t>GB</w:t>
      </w:r>
      <w:r>
        <w:rPr>
          <w:rFonts w:ascii="Arial" w:eastAsia="Arial"/>
          <w:color w:val="0A0A0A"/>
          <w:spacing w:val="22"/>
          <w:sz w:val="23"/>
        </w:rPr>
        <w:t> </w:t>
      </w:r>
      <w:r>
        <w:rPr>
          <w:rFonts w:ascii="Times New Roman" w:eastAsia="Times New Roman"/>
          <w:color w:val="0A0A0A"/>
          <w:sz w:val="24"/>
        </w:rPr>
        <w:t>50251</w:t>
      </w:r>
      <w:r>
        <w:rPr>
          <w:rFonts w:ascii="Times New Roman" w:eastAsia="Times New Roman"/>
          <w:color w:val="0A0A0A"/>
          <w:spacing w:val="16"/>
          <w:sz w:val="24"/>
        </w:rPr>
        <w:t> </w:t>
      </w:r>
      <w:r>
        <w:rPr>
          <w:color w:val="0A0A0A"/>
          <w:spacing w:val="11"/>
          <w:sz w:val="23"/>
        </w:rPr>
        <w:t>的要求， 所有设备、环境条件必须符合</w:t>
      </w:r>
      <w:r>
        <w:rPr>
          <w:rFonts w:ascii="Arial" w:eastAsia="Arial"/>
          <w:color w:val="0A0A0A"/>
          <w:spacing w:val="11"/>
          <w:sz w:val="23"/>
        </w:rPr>
        <w:t>GB</w:t>
      </w:r>
      <w:r>
        <w:rPr>
          <w:rFonts w:ascii="Arial" w:eastAsia="Arial"/>
          <w:color w:val="0A0A0A"/>
          <w:spacing w:val="-3"/>
          <w:sz w:val="23"/>
        </w:rPr>
        <w:t> </w:t>
      </w:r>
      <w:r>
        <w:rPr>
          <w:rFonts w:ascii="Times New Roman" w:eastAsia="Times New Roman"/>
          <w:color w:val="0A0A0A"/>
          <w:sz w:val="24"/>
        </w:rPr>
        <w:t>3836</w:t>
      </w:r>
      <w:r>
        <w:rPr>
          <w:color w:val="0A0A0A"/>
          <w:spacing w:val="-6"/>
          <w:sz w:val="23"/>
        </w:rPr>
        <w:t>的相关安全防爆要求</w:t>
      </w:r>
      <w:r>
        <w:rPr>
          <w:color w:val="262626"/>
          <w:sz w:val="23"/>
        </w:rPr>
        <w:t>。</w:t>
      </w:r>
    </w:p>
    <w:p>
      <w:pPr>
        <w:pStyle w:val="ListParagraph"/>
        <w:numPr>
          <w:ilvl w:val="2"/>
          <w:numId w:val="15"/>
        </w:numPr>
        <w:tabs>
          <w:tab w:pos="1045" w:val="left" w:leader="none"/>
        </w:tabs>
        <w:spacing w:line="289" w:lineRule="exact" w:before="0" w:after="0"/>
        <w:ind w:left="1044" w:right="0" w:hanging="846"/>
        <w:jc w:val="both"/>
        <w:rPr>
          <w:sz w:val="23"/>
        </w:rPr>
      </w:pPr>
      <w:r>
        <w:rPr>
          <w:color w:val="0A0A0A"/>
          <w:w w:val="105"/>
          <w:sz w:val="23"/>
        </w:rPr>
        <w:t>安装条件</w:t>
      </w:r>
    </w:p>
    <w:p>
      <w:pPr>
        <w:pStyle w:val="ListParagraph"/>
        <w:numPr>
          <w:ilvl w:val="3"/>
          <w:numId w:val="15"/>
        </w:numPr>
        <w:tabs>
          <w:tab w:pos="1294" w:val="left" w:leader="none"/>
        </w:tabs>
        <w:spacing w:line="240" w:lineRule="auto" w:before="67" w:after="0"/>
        <w:ind w:left="1293" w:right="0" w:hanging="1095"/>
        <w:jc w:val="both"/>
        <w:rPr>
          <w:sz w:val="23"/>
        </w:rPr>
      </w:pPr>
      <w:r>
        <w:rPr>
          <w:color w:val="0A0A0A"/>
          <w:w w:val="105"/>
          <w:sz w:val="23"/>
        </w:rPr>
        <w:t>流</w:t>
      </w:r>
      <w:r>
        <w:rPr>
          <w:color w:val="262626"/>
          <w:w w:val="105"/>
          <w:sz w:val="23"/>
        </w:rPr>
        <w:t>量</w:t>
      </w:r>
      <w:r>
        <w:rPr>
          <w:color w:val="0A0A0A"/>
          <w:spacing w:val="-10"/>
          <w:w w:val="105"/>
          <w:sz w:val="23"/>
        </w:rPr>
        <w:t>计的安装应符合附录 </w:t>
      </w:r>
      <w:r>
        <w:rPr>
          <w:rFonts w:ascii="Times New Roman" w:eastAsia="Times New Roman"/>
          <w:color w:val="0A0A0A"/>
          <w:w w:val="105"/>
          <w:sz w:val="25"/>
        </w:rPr>
        <w:t>D</w:t>
      </w:r>
      <w:r>
        <w:rPr>
          <w:rFonts w:ascii="Times New Roman" w:eastAsia="Times New Roman"/>
          <w:color w:val="0A0A0A"/>
          <w:spacing w:val="-23"/>
          <w:w w:val="105"/>
          <w:sz w:val="25"/>
        </w:rPr>
        <w:t> </w:t>
      </w:r>
      <w:r>
        <w:rPr>
          <w:color w:val="0A0A0A"/>
          <w:spacing w:val="-3"/>
          <w:w w:val="105"/>
          <w:sz w:val="23"/>
        </w:rPr>
        <w:t>的要求</w:t>
      </w:r>
      <w:r>
        <w:rPr>
          <w:color w:val="262626"/>
          <w:w w:val="105"/>
          <w:sz w:val="23"/>
        </w:rPr>
        <w:t>。</w:t>
      </w:r>
    </w:p>
    <w:p>
      <w:pPr>
        <w:pStyle w:val="ListParagraph"/>
        <w:numPr>
          <w:ilvl w:val="3"/>
          <w:numId w:val="15"/>
        </w:numPr>
        <w:tabs>
          <w:tab w:pos="1290" w:val="left" w:leader="none"/>
        </w:tabs>
        <w:spacing w:line="240" w:lineRule="auto" w:before="71" w:after="0"/>
        <w:ind w:left="1289" w:right="0" w:hanging="1091"/>
        <w:jc w:val="both"/>
        <w:rPr>
          <w:sz w:val="23"/>
        </w:rPr>
      </w:pPr>
      <w:r>
        <w:rPr>
          <w:color w:val="0A0A0A"/>
          <w:spacing w:val="4"/>
          <w:w w:val="105"/>
          <w:sz w:val="23"/>
        </w:rPr>
        <w:t>检定时原则上须将构成流</w:t>
      </w:r>
      <w:r>
        <w:rPr>
          <w:color w:val="262626"/>
          <w:w w:val="105"/>
          <w:sz w:val="23"/>
        </w:rPr>
        <w:t>量</w:t>
      </w:r>
      <w:r>
        <w:rPr>
          <w:color w:val="0A0A0A"/>
          <w:spacing w:val="-4"/>
          <w:w w:val="105"/>
          <w:sz w:val="23"/>
        </w:rPr>
        <w:t>计的所有部件一起送检</w:t>
      </w:r>
      <w:r>
        <w:rPr>
          <w:color w:val="262626"/>
          <w:w w:val="105"/>
          <w:sz w:val="23"/>
        </w:rPr>
        <w:t>。</w:t>
      </w:r>
    </w:p>
    <w:p>
      <w:pPr>
        <w:pStyle w:val="ListParagraph"/>
        <w:numPr>
          <w:ilvl w:val="2"/>
          <w:numId w:val="16"/>
        </w:numPr>
        <w:tabs>
          <w:tab w:pos="1054" w:val="left" w:leader="none"/>
        </w:tabs>
        <w:spacing w:line="240" w:lineRule="auto" w:before="65" w:after="0"/>
        <w:ind w:left="1053" w:right="0" w:hanging="855"/>
        <w:jc w:val="both"/>
        <w:rPr>
          <w:sz w:val="23"/>
        </w:rPr>
      </w:pPr>
      <w:r>
        <w:rPr>
          <w:color w:val="0A0A0A"/>
          <w:spacing w:val="3"/>
          <w:w w:val="110"/>
          <w:sz w:val="23"/>
        </w:rPr>
        <w:t>每次测</w:t>
      </w:r>
      <w:r>
        <w:rPr>
          <w:color w:val="262626"/>
          <w:w w:val="110"/>
          <w:sz w:val="23"/>
        </w:rPr>
        <w:t>量</w:t>
      </w:r>
      <w:r>
        <w:rPr>
          <w:color w:val="0A0A0A"/>
          <w:spacing w:val="-7"/>
          <w:w w:val="110"/>
          <w:sz w:val="23"/>
        </w:rPr>
        <w:t>时间应不少于装</w:t>
      </w:r>
      <w:r>
        <w:rPr>
          <w:color w:val="262626"/>
          <w:spacing w:val="9"/>
          <w:w w:val="110"/>
          <w:sz w:val="23"/>
        </w:rPr>
        <w:t>置</w:t>
      </w:r>
      <w:r>
        <w:rPr>
          <w:color w:val="0A0A0A"/>
          <w:w w:val="110"/>
          <w:sz w:val="23"/>
        </w:rPr>
        <w:t>和被检流</w:t>
      </w:r>
      <w:r>
        <w:rPr>
          <w:color w:val="262626"/>
          <w:spacing w:val="-4"/>
          <w:w w:val="110"/>
          <w:sz w:val="23"/>
        </w:rPr>
        <w:t>量</w:t>
      </w:r>
      <w:r>
        <w:rPr>
          <w:color w:val="0A0A0A"/>
          <w:spacing w:val="-6"/>
          <w:w w:val="110"/>
          <w:sz w:val="23"/>
        </w:rPr>
        <w:t>计允许的最短测</w:t>
      </w:r>
      <w:r>
        <w:rPr>
          <w:color w:val="383838"/>
          <w:spacing w:val="4"/>
          <w:w w:val="110"/>
          <w:sz w:val="23"/>
        </w:rPr>
        <w:t>量</w:t>
      </w:r>
      <w:r>
        <w:rPr>
          <w:color w:val="0A0A0A"/>
          <w:spacing w:val="-10"/>
          <w:w w:val="110"/>
          <w:sz w:val="23"/>
        </w:rPr>
        <w:t>时间</w:t>
      </w:r>
      <w:r>
        <w:rPr>
          <w:color w:val="262626"/>
          <w:w w:val="110"/>
          <w:sz w:val="23"/>
        </w:rPr>
        <w:t>。</w:t>
      </w:r>
    </w:p>
    <w:p>
      <w:pPr>
        <w:pStyle w:val="ListParagraph"/>
        <w:numPr>
          <w:ilvl w:val="2"/>
          <w:numId w:val="16"/>
        </w:numPr>
        <w:tabs>
          <w:tab w:pos="1049" w:val="left" w:leader="none"/>
        </w:tabs>
        <w:spacing w:line="240" w:lineRule="auto" w:before="71" w:after="0"/>
        <w:ind w:left="1048" w:right="0" w:hanging="846"/>
        <w:jc w:val="both"/>
        <w:rPr>
          <w:sz w:val="23"/>
        </w:rPr>
      </w:pPr>
      <w:r>
        <w:rPr>
          <w:color w:val="0A0A0A"/>
          <w:w w:val="105"/>
          <w:sz w:val="23"/>
        </w:rPr>
        <w:t>当采用被检表脉冲输出进行检定时，一次检定中所记脉冲数不得少千最大允许</w:t>
      </w:r>
    </w:p>
    <w:p>
      <w:pPr>
        <w:spacing w:before="70"/>
        <w:ind w:left="195" w:right="0" w:firstLine="0"/>
        <w:jc w:val="both"/>
        <w:rPr>
          <w:sz w:val="23"/>
        </w:rPr>
      </w:pPr>
      <w:r>
        <w:rPr>
          <w:color w:val="0A0A0A"/>
          <w:w w:val="105"/>
          <w:sz w:val="23"/>
        </w:rPr>
        <w:t>误</w:t>
      </w:r>
      <w:r>
        <w:rPr>
          <w:color w:val="262626"/>
          <w:w w:val="105"/>
          <w:sz w:val="23"/>
        </w:rPr>
        <w:t>差</w:t>
      </w:r>
      <w:r>
        <w:rPr>
          <w:color w:val="0A0A0A"/>
          <w:w w:val="105"/>
          <w:sz w:val="23"/>
        </w:rPr>
        <w:t>绝对值倒数的</w:t>
      </w:r>
      <w:r>
        <w:rPr>
          <w:rFonts w:ascii="Times New Roman" w:eastAsia="Times New Roman"/>
          <w:color w:val="0A0A0A"/>
          <w:w w:val="105"/>
          <w:sz w:val="24"/>
        </w:rPr>
        <w:t>10 </w:t>
      </w:r>
      <w:r>
        <w:rPr>
          <w:color w:val="0A0A0A"/>
          <w:w w:val="105"/>
          <w:sz w:val="23"/>
        </w:rPr>
        <w:t>倍</w:t>
      </w:r>
      <w:r>
        <w:rPr>
          <w:color w:val="383838"/>
          <w:w w:val="105"/>
          <w:sz w:val="23"/>
        </w:rPr>
        <w:t>。</w:t>
      </w:r>
    </w:p>
    <w:p>
      <w:pPr>
        <w:pStyle w:val="BodyText"/>
        <w:spacing w:before="66"/>
        <w:ind w:left="203"/>
        <w:jc w:val="both"/>
      </w:pPr>
      <w:r>
        <w:rPr>
          <w:rFonts w:ascii="Times New Roman" w:eastAsia="Times New Roman"/>
          <w:color w:val="0A0A0A"/>
          <w:spacing w:val="5"/>
          <w:w w:val="105"/>
        </w:rPr>
        <w:t>7</w:t>
      </w:r>
      <w:r>
        <w:rPr>
          <w:rFonts w:ascii="Times New Roman" w:eastAsia="Times New Roman"/>
          <w:color w:val="0A0A0A"/>
          <w:spacing w:val="5"/>
          <w:w w:val="105"/>
          <w:sz w:val="24"/>
        </w:rPr>
        <w:t>.1. </w:t>
      </w:r>
      <w:r>
        <w:rPr>
          <w:rFonts w:ascii="Times New Roman" w:eastAsia="Times New Roman"/>
          <w:color w:val="0A0A0A"/>
          <w:w w:val="105"/>
        </w:rPr>
        <w:t>7</w:t>
      </w:r>
      <w:r>
        <w:rPr>
          <w:rFonts w:ascii="Times New Roman" w:eastAsia="Times New Roman"/>
          <w:color w:val="0A0A0A"/>
          <w:spacing w:val="53"/>
          <w:w w:val="105"/>
        </w:rPr>
        <w:t> </w:t>
      </w:r>
      <w:r>
        <w:rPr>
          <w:color w:val="0A0A0A"/>
          <w:spacing w:val="-9"/>
          <w:w w:val="105"/>
        </w:rPr>
        <w:t>用于检定的所有电</w:t>
      </w:r>
      <w:r>
        <w:rPr>
          <w:color w:val="262626"/>
          <w:w w:val="105"/>
        </w:rPr>
        <w:t>气</w:t>
      </w:r>
      <w:r>
        <w:rPr>
          <w:color w:val="0A0A0A"/>
          <w:w w:val="105"/>
        </w:rPr>
        <w:t>设备应在同点接地线 </w:t>
      </w:r>
      <w:r>
        <w:rPr>
          <w:color w:val="262626"/>
          <w:w w:val="105"/>
        </w:rPr>
        <w:t>。</w:t>
      </w:r>
    </w:p>
    <w:p>
      <w:pPr>
        <w:pStyle w:val="ListParagraph"/>
        <w:numPr>
          <w:ilvl w:val="1"/>
          <w:numId w:val="17"/>
        </w:numPr>
        <w:tabs>
          <w:tab w:pos="809" w:val="left" w:leader="none"/>
        </w:tabs>
        <w:spacing w:line="240" w:lineRule="auto" w:before="66" w:after="0"/>
        <w:ind w:left="808" w:right="0" w:hanging="606"/>
        <w:jc w:val="both"/>
        <w:rPr>
          <w:sz w:val="23"/>
        </w:rPr>
      </w:pPr>
      <w:r>
        <w:rPr>
          <w:color w:val="0A0A0A"/>
          <w:w w:val="105"/>
          <w:sz w:val="23"/>
        </w:rPr>
        <w:t>检定项目和检定方法</w:t>
      </w:r>
    </w:p>
    <w:p>
      <w:pPr>
        <w:pStyle w:val="ListParagraph"/>
        <w:numPr>
          <w:ilvl w:val="2"/>
          <w:numId w:val="17"/>
        </w:numPr>
        <w:tabs>
          <w:tab w:pos="1059" w:val="left" w:leader="none"/>
        </w:tabs>
        <w:spacing w:line="240" w:lineRule="auto" w:before="65" w:after="0"/>
        <w:ind w:left="1058" w:right="0" w:hanging="855"/>
        <w:jc w:val="both"/>
        <w:rPr>
          <w:rFonts w:ascii="Times New Roman" w:eastAsia="Times New Roman"/>
          <w:color w:val="0A0A0A"/>
          <w:sz w:val="23"/>
        </w:rPr>
      </w:pPr>
      <w:r>
        <w:rPr>
          <w:color w:val="0A0A0A"/>
          <w:spacing w:val="-3"/>
          <w:w w:val="105"/>
          <w:sz w:val="23"/>
        </w:rPr>
        <w:t>检</w:t>
      </w:r>
      <w:r>
        <w:rPr>
          <w:color w:val="262626"/>
          <w:w w:val="105"/>
          <w:sz w:val="23"/>
        </w:rPr>
        <w:t>定</w:t>
      </w:r>
      <w:r>
        <w:rPr>
          <w:color w:val="0A0A0A"/>
          <w:spacing w:val="3"/>
          <w:w w:val="105"/>
          <w:sz w:val="23"/>
        </w:rPr>
        <w:t>项</w:t>
      </w:r>
      <w:r>
        <w:rPr>
          <w:color w:val="262626"/>
          <w:w w:val="105"/>
          <w:sz w:val="23"/>
        </w:rPr>
        <w:t>目</w:t>
      </w:r>
    </w:p>
    <w:p>
      <w:pPr>
        <w:pStyle w:val="BodyText"/>
        <w:spacing w:before="80"/>
        <w:ind w:left="689"/>
      </w:pPr>
      <w:r>
        <w:rPr>
          <w:color w:val="262626"/>
          <w:w w:val="105"/>
        </w:rPr>
        <w:t>首</w:t>
      </w:r>
      <w:r>
        <w:rPr>
          <w:color w:val="0A0A0A"/>
          <w:w w:val="105"/>
        </w:rPr>
        <w:t>次检定、</w:t>
      </w:r>
      <w:r>
        <w:rPr>
          <w:color w:val="262626"/>
          <w:w w:val="105"/>
        </w:rPr>
        <w:t>后</w:t>
      </w:r>
      <w:r>
        <w:rPr>
          <w:color w:val="0A0A0A"/>
          <w:w w:val="105"/>
        </w:rPr>
        <w:t>续检</w:t>
      </w:r>
      <w:r>
        <w:rPr>
          <w:color w:val="262626"/>
          <w:w w:val="105"/>
        </w:rPr>
        <w:t>定</w:t>
      </w:r>
      <w:r>
        <w:rPr>
          <w:color w:val="0A0A0A"/>
          <w:w w:val="105"/>
        </w:rPr>
        <w:t>和使用中检验的检定项 </w:t>
      </w:r>
      <w:r>
        <w:rPr>
          <w:color w:val="262626"/>
          <w:w w:val="105"/>
        </w:rPr>
        <w:t>目</w:t>
      </w:r>
      <w:r>
        <w:rPr>
          <w:color w:val="0A0A0A"/>
          <w:w w:val="105"/>
        </w:rPr>
        <w:t>列千</w:t>
      </w:r>
      <w:r>
        <w:rPr>
          <w:color w:val="262626"/>
          <w:w w:val="105"/>
        </w:rPr>
        <w:t>表 </w:t>
      </w:r>
      <w:r>
        <w:rPr>
          <w:rFonts w:ascii="Times New Roman" w:eastAsia="Times New Roman"/>
          <w:color w:val="0A0A0A"/>
          <w:w w:val="105"/>
        </w:rPr>
        <w:t>2 </w:t>
      </w:r>
      <w:r>
        <w:rPr>
          <w:color w:val="0A0A0A"/>
          <w:w w:val="105"/>
        </w:rPr>
        <w:t>中</w:t>
      </w:r>
      <w:r>
        <w:rPr>
          <w:color w:val="4D4D4D"/>
          <w:w w:val="105"/>
        </w:rPr>
        <w:t>。</w:t>
      </w:r>
    </w:p>
    <w:p>
      <w:pPr>
        <w:tabs>
          <w:tab w:pos="571" w:val="left" w:leader="none"/>
        </w:tabs>
        <w:spacing w:before="192"/>
        <w:ind w:left="0" w:right="601" w:firstLine="0"/>
        <w:jc w:val="center"/>
        <w:rPr>
          <w:sz w:val="20"/>
        </w:rPr>
      </w:pPr>
      <w:r>
        <w:rPr>
          <w:color w:val="0A0A0A"/>
          <w:sz w:val="20"/>
        </w:rPr>
        <w:t>表</w:t>
      </w:r>
      <w:r>
        <w:rPr>
          <w:color w:val="0A0A0A"/>
          <w:spacing w:val="-44"/>
          <w:sz w:val="20"/>
        </w:rPr>
        <w:t> </w:t>
      </w:r>
      <w:r>
        <w:rPr>
          <w:rFonts w:ascii="Times New Roman" w:eastAsia="Times New Roman"/>
          <w:color w:val="0A0A0A"/>
          <w:sz w:val="21"/>
        </w:rPr>
        <w:t>2</w:t>
        <w:tab/>
      </w:r>
      <w:r>
        <w:rPr>
          <w:color w:val="0A0A0A"/>
          <w:sz w:val="20"/>
        </w:rPr>
        <w:t>检定项目表</w:t>
      </w:r>
    </w:p>
    <w:p>
      <w:pPr>
        <w:pStyle w:val="BodyText"/>
        <w:spacing w:before="2"/>
        <w:rPr>
          <w:sz w:val="6"/>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37"/>
        <w:gridCol w:w="2086"/>
        <w:gridCol w:w="2091"/>
        <w:gridCol w:w="2014"/>
      </w:tblGrid>
      <w:tr>
        <w:trPr>
          <w:trHeight w:val="408" w:hRule="atLeast"/>
        </w:trPr>
        <w:tc>
          <w:tcPr>
            <w:tcW w:w="2937" w:type="dxa"/>
          </w:tcPr>
          <w:p>
            <w:pPr>
              <w:pStyle w:val="TableParagraph"/>
              <w:spacing w:before="93"/>
              <w:ind w:left="724" w:right="664"/>
              <w:jc w:val="center"/>
              <w:rPr>
                <w:sz w:val="20"/>
              </w:rPr>
            </w:pPr>
            <w:r>
              <w:rPr>
                <w:color w:val="0A0A0A"/>
                <w:w w:val="105"/>
                <w:sz w:val="20"/>
              </w:rPr>
              <w:t>检</w:t>
            </w:r>
            <w:r>
              <w:rPr>
                <w:color w:val="262626"/>
                <w:w w:val="105"/>
                <w:sz w:val="20"/>
              </w:rPr>
              <w:t>定项</w:t>
            </w:r>
            <w:r>
              <w:rPr>
                <w:color w:val="0A0A0A"/>
                <w:w w:val="105"/>
                <w:sz w:val="20"/>
              </w:rPr>
              <w:t>目</w:t>
            </w:r>
          </w:p>
        </w:tc>
        <w:tc>
          <w:tcPr>
            <w:tcW w:w="2086" w:type="dxa"/>
          </w:tcPr>
          <w:p>
            <w:pPr>
              <w:pStyle w:val="TableParagraph"/>
              <w:spacing w:before="97"/>
              <w:ind w:left="630" w:right="566"/>
              <w:jc w:val="center"/>
              <w:rPr>
                <w:sz w:val="20"/>
              </w:rPr>
            </w:pPr>
            <w:r>
              <w:rPr>
                <w:color w:val="262626"/>
                <w:w w:val="105"/>
                <w:sz w:val="20"/>
              </w:rPr>
              <w:t>首</w:t>
            </w:r>
            <w:r>
              <w:rPr>
                <w:color w:val="0A0A0A"/>
                <w:w w:val="105"/>
                <w:sz w:val="20"/>
              </w:rPr>
              <w:t>次检定</w:t>
            </w:r>
          </w:p>
        </w:tc>
        <w:tc>
          <w:tcPr>
            <w:tcW w:w="2091" w:type="dxa"/>
          </w:tcPr>
          <w:p>
            <w:pPr>
              <w:pStyle w:val="TableParagraph"/>
              <w:spacing w:before="97"/>
              <w:ind w:left="623" w:right="577"/>
              <w:jc w:val="center"/>
              <w:rPr>
                <w:sz w:val="20"/>
              </w:rPr>
            </w:pPr>
            <w:r>
              <w:rPr>
                <w:color w:val="262626"/>
                <w:w w:val="105"/>
                <w:sz w:val="20"/>
              </w:rPr>
              <w:t>后续</w:t>
            </w:r>
            <w:r>
              <w:rPr>
                <w:color w:val="0A0A0A"/>
                <w:w w:val="105"/>
                <w:sz w:val="20"/>
              </w:rPr>
              <w:t>检</w:t>
            </w:r>
            <w:r>
              <w:rPr>
                <w:color w:val="262626"/>
                <w:w w:val="105"/>
                <w:sz w:val="20"/>
              </w:rPr>
              <w:t>定</w:t>
            </w:r>
          </w:p>
        </w:tc>
        <w:tc>
          <w:tcPr>
            <w:tcW w:w="2014" w:type="dxa"/>
          </w:tcPr>
          <w:p>
            <w:pPr>
              <w:pStyle w:val="TableParagraph"/>
              <w:spacing w:before="102"/>
              <w:ind w:left="475" w:right="438"/>
              <w:jc w:val="center"/>
              <w:rPr>
                <w:sz w:val="20"/>
              </w:rPr>
            </w:pPr>
            <w:r>
              <w:rPr>
                <w:color w:val="0A0A0A"/>
                <w:w w:val="105"/>
                <w:sz w:val="20"/>
              </w:rPr>
              <w:t>使</w:t>
            </w:r>
            <w:r>
              <w:rPr>
                <w:color w:val="262626"/>
                <w:w w:val="105"/>
                <w:sz w:val="20"/>
              </w:rPr>
              <w:t>用</w:t>
            </w:r>
            <w:r>
              <w:rPr>
                <w:color w:val="0A0A0A"/>
                <w:w w:val="105"/>
                <w:sz w:val="20"/>
              </w:rPr>
              <w:t>中</w:t>
            </w:r>
            <w:r>
              <w:rPr>
                <w:color w:val="262626"/>
                <w:w w:val="105"/>
                <w:sz w:val="20"/>
              </w:rPr>
              <w:t>检验</w:t>
            </w:r>
          </w:p>
        </w:tc>
      </w:tr>
      <w:tr>
        <w:trPr>
          <w:trHeight w:val="417" w:hRule="atLeast"/>
        </w:trPr>
        <w:tc>
          <w:tcPr>
            <w:tcW w:w="2937" w:type="dxa"/>
          </w:tcPr>
          <w:p>
            <w:pPr>
              <w:pStyle w:val="TableParagraph"/>
              <w:spacing w:before="97"/>
              <w:ind w:left="708" w:right="677"/>
              <w:jc w:val="center"/>
              <w:rPr>
                <w:sz w:val="20"/>
              </w:rPr>
            </w:pPr>
            <w:r>
              <w:rPr>
                <w:color w:val="0A0A0A"/>
                <w:w w:val="105"/>
                <w:sz w:val="20"/>
              </w:rPr>
              <w:t>随机文件及外观</w:t>
            </w:r>
          </w:p>
        </w:tc>
        <w:tc>
          <w:tcPr>
            <w:tcW w:w="2086" w:type="dxa"/>
          </w:tcPr>
          <w:p>
            <w:pPr>
              <w:pStyle w:val="TableParagraph"/>
              <w:spacing w:before="78"/>
              <w:ind w:left="37"/>
              <w:jc w:val="center"/>
              <w:rPr>
                <w:sz w:val="20"/>
              </w:rPr>
            </w:pPr>
            <w:r>
              <w:rPr>
                <w:color w:val="0A0A0A"/>
                <w:w w:val="72"/>
                <w:sz w:val="20"/>
              </w:rPr>
              <w:t>＋</w:t>
            </w:r>
          </w:p>
        </w:tc>
        <w:tc>
          <w:tcPr>
            <w:tcW w:w="2091" w:type="dxa"/>
          </w:tcPr>
          <w:p>
            <w:pPr>
              <w:pStyle w:val="TableParagraph"/>
              <w:spacing w:before="78"/>
              <w:ind w:left="23"/>
              <w:jc w:val="center"/>
              <w:rPr>
                <w:sz w:val="20"/>
              </w:rPr>
            </w:pPr>
            <w:r>
              <w:rPr>
                <w:color w:val="262626"/>
                <w:w w:val="72"/>
                <w:sz w:val="20"/>
              </w:rPr>
              <w:t>＋</w:t>
            </w:r>
          </w:p>
        </w:tc>
        <w:tc>
          <w:tcPr>
            <w:tcW w:w="2014" w:type="dxa"/>
          </w:tcPr>
          <w:p>
            <w:pPr>
              <w:pStyle w:val="TableParagraph"/>
              <w:spacing w:before="83"/>
              <w:ind w:left="29"/>
              <w:jc w:val="center"/>
              <w:rPr>
                <w:sz w:val="20"/>
              </w:rPr>
            </w:pPr>
            <w:r>
              <w:rPr>
                <w:color w:val="0A0A0A"/>
                <w:w w:val="75"/>
                <w:sz w:val="20"/>
              </w:rPr>
              <w:t>＋</w:t>
            </w:r>
          </w:p>
        </w:tc>
      </w:tr>
      <w:tr>
        <w:trPr>
          <w:trHeight w:val="412" w:hRule="atLeast"/>
        </w:trPr>
        <w:tc>
          <w:tcPr>
            <w:tcW w:w="2937" w:type="dxa"/>
          </w:tcPr>
          <w:p>
            <w:pPr>
              <w:pStyle w:val="TableParagraph"/>
              <w:spacing w:before="97"/>
              <w:ind w:left="724" w:right="669"/>
              <w:jc w:val="center"/>
              <w:rPr>
                <w:sz w:val="20"/>
              </w:rPr>
            </w:pPr>
            <w:r>
              <w:rPr>
                <w:color w:val="262626"/>
                <w:w w:val="105"/>
                <w:sz w:val="20"/>
              </w:rPr>
              <w:t>密</w:t>
            </w:r>
            <w:r>
              <w:rPr>
                <w:color w:val="0A0A0A"/>
                <w:w w:val="105"/>
                <w:sz w:val="20"/>
              </w:rPr>
              <w:t>封性</w:t>
            </w:r>
          </w:p>
        </w:tc>
        <w:tc>
          <w:tcPr>
            <w:tcW w:w="2086" w:type="dxa"/>
          </w:tcPr>
          <w:p>
            <w:pPr>
              <w:pStyle w:val="TableParagraph"/>
              <w:spacing w:before="83"/>
              <w:ind w:left="43"/>
              <w:jc w:val="center"/>
              <w:rPr>
                <w:sz w:val="20"/>
              </w:rPr>
            </w:pPr>
            <w:r>
              <w:rPr>
                <w:color w:val="0A0A0A"/>
                <w:w w:val="75"/>
                <w:sz w:val="20"/>
              </w:rPr>
              <w:t>＋</w:t>
            </w:r>
          </w:p>
        </w:tc>
        <w:tc>
          <w:tcPr>
            <w:tcW w:w="2091" w:type="dxa"/>
          </w:tcPr>
          <w:p>
            <w:pPr>
              <w:pStyle w:val="TableParagraph"/>
              <w:spacing w:before="78"/>
              <w:ind w:left="29"/>
              <w:jc w:val="center"/>
              <w:rPr>
                <w:sz w:val="20"/>
              </w:rPr>
            </w:pPr>
            <w:r>
              <w:rPr>
                <w:color w:val="0A0A0A"/>
                <w:w w:val="75"/>
                <w:sz w:val="20"/>
              </w:rPr>
              <w:t>＋</w:t>
            </w:r>
          </w:p>
        </w:tc>
        <w:tc>
          <w:tcPr>
            <w:tcW w:w="2014" w:type="dxa"/>
          </w:tcPr>
          <w:p>
            <w:pPr>
              <w:pStyle w:val="TableParagraph"/>
              <w:spacing w:before="83"/>
              <w:ind w:left="29"/>
              <w:jc w:val="center"/>
              <w:rPr>
                <w:sz w:val="20"/>
              </w:rPr>
            </w:pPr>
            <w:r>
              <w:rPr>
                <w:color w:val="0A0A0A"/>
                <w:w w:val="75"/>
                <w:sz w:val="20"/>
              </w:rPr>
              <w:t>＋</w:t>
            </w:r>
          </w:p>
        </w:tc>
      </w:tr>
      <w:tr>
        <w:trPr>
          <w:trHeight w:val="408" w:hRule="atLeast"/>
        </w:trPr>
        <w:tc>
          <w:tcPr>
            <w:tcW w:w="2937" w:type="dxa"/>
          </w:tcPr>
          <w:p>
            <w:pPr>
              <w:pStyle w:val="TableParagraph"/>
              <w:spacing w:before="97"/>
              <w:ind w:left="724" w:right="665"/>
              <w:jc w:val="center"/>
              <w:rPr>
                <w:sz w:val="20"/>
              </w:rPr>
            </w:pPr>
            <w:r>
              <w:rPr>
                <w:color w:val="0A0A0A"/>
                <w:sz w:val="20"/>
              </w:rPr>
              <w:t>流</w:t>
            </w:r>
            <w:r>
              <w:rPr>
                <w:color w:val="383838"/>
                <w:sz w:val="20"/>
              </w:rPr>
              <w:t>量</w:t>
            </w:r>
            <w:r>
              <w:rPr>
                <w:color w:val="0A0A0A"/>
                <w:sz w:val="20"/>
              </w:rPr>
              <w:t>计</w:t>
            </w:r>
            <w:r>
              <w:rPr>
                <w:color w:val="262626"/>
                <w:sz w:val="20"/>
              </w:rPr>
              <w:t>参</w:t>
            </w:r>
            <w:r>
              <w:rPr>
                <w:color w:val="0A0A0A"/>
                <w:sz w:val="20"/>
              </w:rPr>
              <w:t>数</w:t>
            </w:r>
          </w:p>
        </w:tc>
        <w:tc>
          <w:tcPr>
            <w:tcW w:w="2086" w:type="dxa"/>
          </w:tcPr>
          <w:p>
            <w:pPr>
              <w:pStyle w:val="TableParagraph"/>
              <w:rPr>
                <w:rFonts w:ascii="Times New Roman"/>
                <w:sz w:val="22"/>
              </w:rPr>
            </w:pPr>
          </w:p>
        </w:tc>
        <w:tc>
          <w:tcPr>
            <w:tcW w:w="2091" w:type="dxa"/>
          </w:tcPr>
          <w:p>
            <w:pPr>
              <w:pStyle w:val="TableParagraph"/>
              <w:rPr>
                <w:rFonts w:ascii="Times New Roman"/>
                <w:sz w:val="22"/>
              </w:rPr>
            </w:pPr>
          </w:p>
        </w:tc>
        <w:tc>
          <w:tcPr>
            <w:tcW w:w="2014" w:type="dxa"/>
          </w:tcPr>
          <w:p>
            <w:pPr>
              <w:pStyle w:val="TableParagraph"/>
              <w:spacing w:before="78"/>
              <w:ind w:left="29"/>
              <w:jc w:val="center"/>
              <w:rPr>
                <w:sz w:val="20"/>
              </w:rPr>
            </w:pPr>
            <w:r>
              <w:rPr>
                <w:color w:val="0A0A0A"/>
                <w:w w:val="75"/>
                <w:sz w:val="20"/>
              </w:rPr>
              <w:t>＋</w:t>
            </w:r>
          </w:p>
        </w:tc>
      </w:tr>
      <w:tr>
        <w:trPr>
          <w:trHeight w:val="412" w:hRule="atLeast"/>
        </w:trPr>
        <w:tc>
          <w:tcPr>
            <w:tcW w:w="2937" w:type="dxa"/>
          </w:tcPr>
          <w:p>
            <w:pPr>
              <w:pStyle w:val="TableParagraph"/>
              <w:spacing w:before="97"/>
              <w:ind w:left="720" w:right="677"/>
              <w:jc w:val="center"/>
              <w:rPr>
                <w:sz w:val="20"/>
              </w:rPr>
            </w:pPr>
            <w:r>
              <w:rPr>
                <w:color w:val="262626"/>
                <w:w w:val="105"/>
                <w:sz w:val="20"/>
              </w:rPr>
              <w:t>示值误差</w:t>
            </w:r>
          </w:p>
        </w:tc>
        <w:tc>
          <w:tcPr>
            <w:tcW w:w="2086" w:type="dxa"/>
          </w:tcPr>
          <w:p>
            <w:pPr>
              <w:pStyle w:val="TableParagraph"/>
              <w:rPr>
                <w:sz w:val="12"/>
              </w:rPr>
            </w:pPr>
          </w:p>
          <w:p>
            <w:pPr>
              <w:pStyle w:val="TableParagraph"/>
              <w:ind w:left="47"/>
              <w:jc w:val="center"/>
              <w:rPr>
                <w:sz w:val="11"/>
              </w:rPr>
            </w:pPr>
            <w:r>
              <w:rPr>
                <w:color w:val="0A0A0A"/>
                <w:w w:val="103"/>
                <w:sz w:val="11"/>
              </w:rPr>
              <w:t>十</w:t>
            </w:r>
          </w:p>
        </w:tc>
        <w:tc>
          <w:tcPr>
            <w:tcW w:w="2091" w:type="dxa"/>
          </w:tcPr>
          <w:p>
            <w:pPr>
              <w:pStyle w:val="TableParagraph"/>
              <w:spacing w:before="73"/>
              <w:ind w:left="23"/>
              <w:jc w:val="center"/>
              <w:rPr>
                <w:sz w:val="20"/>
              </w:rPr>
            </w:pPr>
            <w:r>
              <w:rPr>
                <w:color w:val="0A0A0A"/>
                <w:w w:val="72"/>
                <w:sz w:val="20"/>
              </w:rPr>
              <w:t>＋</w:t>
            </w:r>
          </w:p>
        </w:tc>
        <w:tc>
          <w:tcPr>
            <w:tcW w:w="2014" w:type="dxa"/>
          </w:tcPr>
          <w:p>
            <w:pPr>
              <w:pStyle w:val="TableParagraph"/>
              <w:rPr>
                <w:rFonts w:ascii="Times New Roman"/>
                <w:sz w:val="22"/>
              </w:rPr>
            </w:pPr>
          </w:p>
        </w:tc>
      </w:tr>
      <w:tr>
        <w:trPr>
          <w:trHeight w:val="412" w:hRule="atLeast"/>
        </w:trPr>
        <w:tc>
          <w:tcPr>
            <w:tcW w:w="2937" w:type="dxa"/>
          </w:tcPr>
          <w:p>
            <w:pPr>
              <w:pStyle w:val="TableParagraph"/>
              <w:spacing w:before="102"/>
              <w:ind w:left="724" w:right="670"/>
              <w:jc w:val="center"/>
              <w:rPr>
                <w:sz w:val="20"/>
              </w:rPr>
            </w:pPr>
            <w:r>
              <w:rPr>
                <w:color w:val="383838"/>
                <w:w w:val="105"/>
                <w:sz w:val="20"/>
              </w:rPr>
              <w:t>重复</w:t>
            </w:r>
            <w:r>
              <w:rPr>
                <w:color w:val="0A0A0A"/>
                <w:w w:val="105"/>
                <w:sz w:val="20"/>
              </w:rPr>
              <w:t>性</w:t>
            </w:r>
          </w:p>
        </w:tc>
        <w:tc>
          <w:tcPr>
            <w:tcW w:w="2086" w:type="dxa"/>
          </w:tcPr>
          <w:p>
            <w:pPr>
              <w:pStyle w:val="TableParagraph"/>
              <w:spacing w:before="78"/>
              <w:ind w:left="43"/>
              <w:jc w:val="center"/>
              <w:rPr>
                <w:sz w:val="20"/>
              </w:rPr>
            </w:pPr>
            <w:r>
              <w:rPr>
                <w:color w:val="0A0A0A"/>
                <w:w w:val="75"/>
                <w:sz w:val="20"/>
              </w:rPr>
              <w:t>＋</w:t>
            </w:r>
          </w:p>
        </w:tc>
        <w:tc>
          <w:tcPr>
            <w:tcW w:w="2091" w:type="dxa"/>
          </w:tcPr>
          <w:p>
            <w:pPr>
              <w:pStyle w:val="TableParagraph"/>
              <w:spacing w:before="73"/>
              <w:ind w:left="29"/>
              <w:jc w:val="center"/>
              <w:rPr>
                <w:sz w:val="20"/>
              </w:rPr>
            </w:pPr>
            <w:r>
              <w:rPr>
                <w:color w:val="0A0A0A"/>
                <w:w w:val="75"/>
                <w:sz w:val="20"/>
              </w:rPr>
              <w:t>＋</w:t>
            </w:r>
          </w:p>
        </w:tc>
        <w:tc>
          <w:tcPr>
            <w:tcW w:w="2014" w:type="dxa"/>
          </w:tcPr>
          <w:p>
            <w:pPr>
              <w:pStyle w:val="TableParagraph"/>
              <w:rPr>
                <w:rFonts w:ascii="Times New Roman"/>
                <w:sz w:val="22"/>
              </w:rPr>
            </w:pPr>
          </w:p>
        </w:tc>
      </w:tr>
      <w:tr>
        <w:trPr>
          <w:trHeight w:val="412" w:hRule="atLeast"/>
        </w:trPr>
        <w:tc>
          <w:tcPr>
            <w:tcW w:w="2937" w:type="dxa"/>
          </w:tcPr>
          <w:p>
            <w:pPr>
              <w:pStyle w:val="TableParagraph"/>
              <w:spacing w:before="102"/>
              <w:ind w:left="724" w:right="661"/>
              <w:jc w:val="center"/>
              <w:rPr>
                <w:sz w:val="20"/>
              </w:rPr>
            </w:pPr>
            <w:r>
              <w:rPr>
                <w:color w:val="0A0A0A"/>
                <w:w w:val="105"/>
                <w:sz w:val="20"/>
              </w:rPr>
              <w:t>流</w:t>
            </w:r>
            <w:r>
              <w:rPr>
                <w:color w:val="383838"/>
                <w:w w:val="105"/>
                <w:sz w:val="20"/>
              </w:rPr>
              <w:t>量</w:t>
            </w:r>
            <w:r>
              <w:rPr>
                <w:color w:val="0A0A0A"/>
                <w:w w:val="105"/>
                <w:sz w:val="20"/>
              </w:rPr>
              <w:t>计系数修</w:t>
            </w:r>
            <w:r>
              <w:rPr>
                <w:color w:val="262626"/>
                <w:w w:val="105"/>
                <w:sz w:val="20"/>
              </w:rPr>
              <w:t>正</w:t>
            </w:r>
          </w:p>
        </w:tc>
        <w:tc>
          <w:tcPr>
            <w:tcW w:w="2086" w:type="dxa"/>
          </w:tcPr>
          <w:p>
            <w:pPr>
              <w:pStyle w:val="TableParagraph"/>
              <w:spacing w:before="78"/>
              <w:ind w:left="43"/>
              <w:jc w:val="center"/>
              <w:rPr>
                <w:sz w:val="20"/>
              </w:rPr>
            </w:pPr>
            <w:r>
              <w:rPr>
                <w:color w:val="0A0A0A"/>
                <w:w w:val="75"/>
                <w:sz w:val="20"/>
              </w:rPr>
              <w:t>＋</w:t>
            </w:r>
          </w:p>
        </w:tc>
        <w:tc>
          <w:tcPr>
            <w:tcW w:w="2091" w:type="dxa"/>
          </w:tcPr>
          <w:p>
            <w:pPr>
              <w:pStyle w:val="TableParagraph"/>
              <w:spacing w:before="78"/>
              <w:ind w:left="29"/>
              <w:jc w:val="center"/>
              <w:rPr>
                <w:sz w:val="20"/>
              </w:rPr>
            </w:pPr>
            <w:r>
              <w:rPr>
                <w:color w:val="0A0A0A"/>
                <w:w w:val="75"/>
                <w:sz w:val="20"/>
              </w:rPr>
              <w:t>＋</w:t>
            </w:r>
          </w:p>
        </w:tc>
        <w:tc>
          <w:tcPr>
            <w:tcW w:w="2014" w:type="dxa"/>
          </w:tcPr>
          <w:p>
            <w:pPr>
              <w:pStyle w:val="TableParagraph"/>
              <w:rPr>
                <w:rFonts w:ascii="Times New Roman"/>
                <w:sz w:val="22"/>
              </w:rPr>
            </w:pPr>
          </w:p>
        </w:tc>
      </w:tr>
      <w:tr>
        <w:trPr>
          <w:trHeight w:val="398" w:hRule="atLeast"/>
        </w:trPr>
        <w:tc>
          <w:tcPr>
            <w:tcW w:w="9128" w:type="dxa"/>
            <w:gridSpan w:val="4"/>
            <w:tcBorders>
              <w:bottom w:val="single" w:sz="8" w:space="0" w:color="000000"/>
            </w:tcBorders>
          </w:tcPr>
          <w:p>
            <w:pPr>
              <w:pStyle w:val="TableParagraph"/>
              <w:spacing w:before="93"/>
              <w:ind w:left="453"/>
              <w:rPr>
                <w:sz w:val="20"/>
              </w:rPr>
            </w:pPr>
            <w:r>
              <w:rPr>
                <w:color w:val="0A0A0A"/>
                <w:w w:val="90"/>
                <w:sz w:val="20"/>
              </w:rPr>
              <w:t>注</w:t>
            </w:r>
            <w:r>
              <w:rPr>
                <w:color w:val="0A0A0A"/>
                <w:w w:val="80"/>
                <w:sz w:val="20"/>
              </w:rPr>
              <w:t>： </w:t>
            </w:r>
            <w:r>
              <w:rPr>
                <w:color w:val="0A0A0A"/>
                <w:w w:val="90"/>
                <w:sz w:val="20"/>
              </w:rPr>
              <w:t>＋表示 需检项目 ，－ 表示不需检项目 </w:t>
            </w:r>
            <w:r>
              <w:rPr>
                <w:color w:val="383838"/>
                <w:w w:val="90"/>
                <w:sz w:val="20"/>
              </w:rPr>
              <w:t>。</w:t>
            </w:r>
          </w:p>
        </w:tc>
      </w:tr>
    </w:tbl>
    <w:p>
      <w:pPr>
        <w:spacing w:after="0"/>
        <w:rPr>
          <w:sz w:val="20"/>
        </w:rPr>
        <w:sectPr>
          <w:headerReference w:type="default" r:id="rId16"/>
          <w:pgSz w:w="10890" w:h="16330"/>
          <w:pgMar w:header="0" w:footer="0" w:top="720" w:bottom="280" w:left="740" w:right="0"/>
        </w:sectPr>
      </w:pPr>
    </w:p>
    <w:p>
      <w:pPr>
        <w:spacing w:before="31"/>
        <w:ind w:left="0" w:right="587" w:firstLine="0"/>
        <w:jc w:val="center"/>
        <w:rPr>
          <w:rFonts w:ascii="Times New Roman" w:eastAsia="Times New Roman"/>
          <w:sz w:val="21"/>
        </w:rPr>
      </w:pPr>
      <w:r>
        <w:rPr/>
        <w:pict>
          <v:group style="position:absolute;margin-left:46.149075pt;margin-top:21.196146pt;width:457.65pt;height:1pt;mso-position-horizontal-relative:page;mso-position-vertical-relative:paragraph;z-index:-88;mso-wrap-distance-left:0;mso-wrap-distance-right:0" coordorigin="923,424" coordsize="9153,20">
            <v:line style="position:absolute" from="923,431" to="8249,431" stroked="true" strokeweight=".720783pt" strokecolor="#000000">
              <v:stroke dashstyle="solid"/>
            </v:line>
            <v:line style="position:absolute" from="8288,436" to="10076,436" stroked="true" strokeweight=".720783pt" strokecolor="#000000">
              <v:stroke dashstyle="solid"/>
            </v:line>
            <w10:wrap type="topAndBottom"/>
          </v:group>
        </w:pict>
      </w:r>
      <w:r>
        <w:rPr>
          <w:rFonts w:ascii="Times New Roman" w:eastAsia="Times New Roman"/>
          <w:color w:val="0F0F0F"/>
          <w:w w:val="105"/>
          <w:sz w:val="21"/>
        </w:rPr>
        <w:t>JJG 1030</w:t>
      </w:r>
      <w:r>
        <w:rPr>
          <w:color w:val="0F0F0F"/>
          <w:w w:val="105"/>
          <w:sz w:val="28"/>
        </w:rPr>
        <w:t>一</w:t>
      </w:r>
      <w:r>
        <w:rPr>
          <w:rFonts w:ascii="Times New Roman" w:eastAsia="Times New Roman"/>
          <w:color w:val="0F0F0F"/>
          <w:w w:val="105"/>
          <w:sz w:val="21"/>
        </w:rPr>
        <w:t>2007</w:t>
      </w:r>
    </w:p>
    <w:p>
      <w:pPr>
        <w:pStyle w:val="BodyText"/>
        <w:spacing w:before="9"/>
        <w:rPr>
          <w:rFonts w:ascii="Times New Roman"/>
          <w:sz w:val="34"/>
        </w:rPr>
      </w:pPr>
    </w:p>
    <w:p>
      <w:pPr>
        <w:pStyle w:val="ListParagraph"/>
        <w:numPr>
          <w:ilvl w:val="2"/>
          <w:numId w:val="17"/>
        </w:numPr>
        <w:tabs>
          <w:tab w:pos="1045" w:val="left" w:leader="none"/>
          <w:tab w:pos="1046" w:val="left" w:leader="none"/>
        </w:tabs>
        <w:spacing w:line="240" w:lineRule="auto" w:before="1" w:after="0"/>
        <w:ind w:left="1045" w:right="0" w:hanging="847"/>
        <w:jc w:val="left"/>
        <w:rPr>
          <w:rFonts w:ascii="Times New Roman" w:eastAsia="Times New Roman"/>
          <w:color w:val="0F0F0F"/>
          <w:sz w:val="23"/>
        </w:rPr>
      </w:pPr>
      <w:r>
        <w:rPr>
          <w:color w:val="0F0F0F"/>
          <w:w w:val="105"/>
          <w:sz w:val="23"/>
        </w:rPr>
        <w:t>随机文件和外观检查</w:t>
      </w:r>
    </w:p>
    <w:p>
      <w:pPr>
        <w:tabs>
          <w:tab w:pos="1289" w:val="left" w:leader="none"/>
        </w:tabs>
        <w:spacing w:before="70"/>
        <w:ind w:left="198" w:right="0" w:firstLine="0"/>
        <w:jc w:val="left"/>
        <w:rPr>
          <w:sz w:val="23"/>
        </w:rPr>
      </w:pPr>
      <w:r>
        <w:rPr>
          <w:rFonts w:ascii="Times New Roman" w:eastAsia="Times New Roman"/>
          <w:color w:val="0F0F0F"/>
          <w:w w:val="120"/>
          <w:sz w:val="24"/>
        </w:rPr>
        <w:t>7.2.2.l</w:t>
        <w:tab/>
      </w:r>
      <w:r>
        <w:rPr>
          <w:color w:val="0F0F0F"/>
          <w:spacing w:val="-6"/>
          <w:sz w:val="23"/>
        </w:rPr>
        <w:t>检查随机文件， 应符合第 </w:t>
      </w:r>
      <w:r>
        <w:rPr>
          <w:rFonts w:ascii="Times New Roman" w:eastAsia="Times New Roman"/>
          <w:color w:val="0F0F0F"/>
          <w:sz w:val="23"/>
        </w:rPr>
        <w:t>6</w:t>
      </w:r>
      <w:r>
        <w:rPr>
          <w:rFonts w:ascii="Times New Roman" w:eastAsia="Times New Roman"/>
          <w:color w:val="0F0F0F"/>
          <w:spacing w:val="-23"/>
          <w:sz w:val="23"/>
        </w:rPr>
        <w:t> . </w:t>
      </w:r>
      <w:r>
        <w:rPr>
          <w:rFonts w:ascii="Times New Roman" w:eastAsia="Times New Roman"/>
          <w:color w:val="0F0F0F"/>
          <w:sz w:val="23"/>
        </w:rPr>
        <w:t>1</w:t>
      </w:r>
      <w:r>
        <w:rPr>
          <w:rFonts w:ascii="Times New Roman" w:eastAsia="Times New Roman"/>
          <w:color w:val="0F0F0F"/>
          <w:spacing w:val="8"/>
          <w:sz w:val="23"/>
        </w:rPr>
        <w:t> </w:t>
      </w:r>
      <w:r>
        <w:rPr>
          <w:color w:val="0F0F0F"/>
          <w:spacing w:val="-6"/>
          <w:sz w:val="23"/>
        </w:rPr>
        <w:t>条的要求</w:t>
      </w:r>
      <w:r>
        <w:rPr>
          <w:color w:val="545454"/>
          <w:sz w:val="23"/>
        </w:rPr>
        <w:t>。</w:t>
      </w:r>
    </w:p>
    <w:p>
      <w:pPr>
        <w:pStyle w:val="BodyText"/>
        <w:tabs>
          <w:tab w:pos="1287" w:val="left" w:leader="none"/>
        </w:tabs>
        <w:spacing w:before="71"/>
        <w:ind w:left="198"/>
      </w:pPr>
      <w:r>
        <w:rPr>
          <w:rFonts w:ascii="Times New Roman" w:eastAsia="Times New Roman"/>
          <w:color w:val="0F0F0F"/>
          <w:w w:val="115"/>
        </w:rPr>
        <w:t>7.2.2.2</w:t>
        <w:tab/>
      </w:r>
      <w:r>
        <w:rPr>
          <w:color w:val="212121"/>
          <w:spacing w:val="-10"/>
          <w:w w:val="115"/>
        </w:rPr>
        <w:t>用目测的方法检</w:t>
      </w:r>
      <w:r>
        <w:rPr>
          <w:color w:val="3A3A3A"/>
          <w:spacing w:val="10"/>
          <w:w w:val="115"/>
        </w:rPr>
        <w:t>查</w:t>
      </w:r>
      <w:r>
        <w:rPr>
          <w:color w:val="0F0F0F"/>
          <w:spacing w:val="3"/>
          <w:w w:val="115"/>
        </w:rPr>
        <w:t>流</w:t>
      </w:r>
      <w:r>
        <w:rPr>
          <w:color w:val="3A3A3A"/>
          <w:w w:val="115"/>
        </w:rPr>
        <w:t>量</w:t>
      </w:r>
      <w:r>
        <w:rPr>
          <w:color w:val="0F0F0F"/>
          <w:spacing w:val="-2"/>
          <w:w w:val="115"/>
        </w:rPr>
        <w:t>计外观</w:t>
      </w:r>
      <w:r>
        <w:rPr>
          <w:color w:val="0F0F0F"/>
          <w:spacing w:val="-32"/>
        </w:rPr>
        <w:t>， </w:t>
      </w:r>
      <w:r>
        <w:rPr>
          <w:color w:val="0F0F0F"/>
          <w:spacing w:val="-14"/>
          <w:w w:val="115"/>
        </w:rPr>
        <w:t>应符合第 </w:t>
      </w:r>
      <w:r>
        <w:rPr>
          <w:rFonts w:ascii="Times New Roman" w:eastAsia="Times New Roman"/>
          <w:color w:val="0F0F0F"/>
          <w:w w:val="115"/>
        </w:rPr>
        <w:t>6</w:t>
      </w:r>
      <w:r>
        <w:rPr>
          <w:rFonts w:ascii="Times New Roman" w:eastAsia="Times New Roman"/>
          <w:color w:val="0F0F0F"/>
          <w:spacing w:val="-31"/>
          <w:w w:val="115"/>
        </w:rPr>
        <w:t> . </w:t>
      </w:r>
      <w:r>
        <w:rPr>
          <w:rFonts w:ascii="Times New Roman" w:eastAsia="Times New Roman"/>
          <w:color w:val="0F0F0F"/>
          <w:w w:val="115"/>
        </w:rPr>
        <w:t>2</w:t>
      </w:r>
      <w:r>
        <w:rPr>
          <w:rFonts w:ascii="Times New Roman" w:eastAsia="Times New Roman"/>
          <w:color w:val="0F0F0F"/>
          <w:spacing w:val="-25"/>
          <w:w w:val="115"/>
        </w:rPr>
        <w:t> </w:t>
      </w:r>
      <w:r>
        <w:rPr>
          <w:color w:val="0F0F0F"/>
          <w:spacing w:val="-33"/>
          <w:w w:val="115"/>
        </w:rPr>
        <w:t>条和 </w:t>
      </w:r>
      <w:r>
        <w:rPr>
          <w:rFonts w:ascii="Times New Roman" w:eastAsia="Times New Roman"/>
          <w:color w:val="0F0F0F"/>
          <w:w w:val="115"/>
        </w:rPr>
        <w:t>6</w:t>
      </w:r>
      <w:r>
        <w:rPr>
          <w:rFonts w:ascii="Times New Roman" w:eastAsia="Times New Roman"/>
          <w:color w:val="0F0F0F"/>
          <w:spacing w:val="-32"/>
          <w:w w:val="115"/>
        </w:rPr>
        <w:t> . </w:t>
      </w:r>
      <w:r>
        <w:rPr>
          <w:rFonts w:ascii="Times New Roman" w:eastAsia="Times New Roman"/>
          <w:color w:val="0F0F0F"/>
          <w:w w:val="115"/>
        </w:rPr>
        <w:t>3</w:t>
      </w:r>
      <w:r>
        <w:rPr>
          <w:rFonts w:ascii="Times New Roman" w:eastAsia="Times New Roman"/>
          <w:color w:val="0F0F0F"/>
          <w:spacing w:val="-23"/>
          <w:w w:val="115"/>
        </w:rPr>
        <w:t> </w:t>
      </w:r>
      <w:r>
        <w:rPr>
          <w:color w:val="0F0F0F"/>
          <w:spacing w:val="6"/>
          <w:w w:val="115"/>
        </w:rPr>
        <w:t>条的要求</w:t>
      </w:r>
      <w:r>
        <w:rPr>
          <w:color w:val="3A3A3A"/>
          <w:w w:val="115"/>
        </w:rPr>
        <w:t>。</w:t>
      </w:r>
    </w:p>
    <w:p>
      <w:pPr>
        <w:pStyle w:val="ListParagraph"/>
        <w:numPr>
          <w:ilvl w:val="2"/>
          <w:numId w:val="17"/>
        </w:numPr>
        <w:tabs>
          <w:tab w:pos="1043" w:val="left" w:leader="none"/>
          <w:tab w:pos="1044" w:val="left" w:leader="none"/>
        </w:tabs>
        <w:spacing w:line="240" w:lineRule="auto" w:before="65" w:after="0"/>
        <w:ind w:left="1043" w:right="0" w:hanging="845"/>
        <w:jc w:val="left"/>
        <w:rPr>
          <w:rFonts w:ascii="Times New Roman" w:eastAsia="Times New Roman"/>
          <w:color w:val="0F0F0F"/>
          <w:sz w:val="23"/>
        </w:rPr>
      </w:pPr>
      <w:r>
        <w:rPr>
          <w:color w:val="212121"/>
          <w:w w:val="105"/>
          <w:sz w:val="23"/>
        </w:rPr>
        <w:t>示值误差检定</w:t>
      </w:r>
    </w:p>
    <w:p>
      <w:pPr>
        <w:pStyle w:val="ListParagraph"/>
        <w:numPr>
          <w:ilvl w:val="3"/>
          <w:numId w:val="17"/>
        </w:numPr>
        <w:tabs>
          <w:tab w:pos="1289" w:val="left" w:leader="none"/>
          <w:tab w:pos="1290" w:val="left" w:leader="none"/>
        </w:tabs>
        <w:spacing w:line="240" w:lineRule="auto" w:before="61" w:after="0"/>
        <w:ind w:left="1289" w:right="0" w:hanging="1091"/>
        <w:jc w:val="left"/>
        <w:rPr>
          <w:sz w:val="23"/>
        </w:rPr>
      </w:pPr>
      <w:r>
        <w:rPr>
          <w:color w:val="0F0F0F"/>
          <w:w w:val="105"/>
          <w:sz w:val="23"/>
        </w:rPr>
        <w:t>运行前检查</w:t>
      </w:r>
    </w:p>
    <w:p>
      <w:pPr>
        <w:pStyle w:val="BodyText"/>
        <w:spacing w:before="76"/>
        <w:ind w:left="692"/>
      </w:pPr>
      <w:r>
        <w:rPr>
          <w:color w:val="212121"/>
        </w:rPr>
        <w:t>连接、开 机、预 热， 按流</w:t>
      </w:r>
      <w:r>
        <w:rPr>
          <w:color w:val="3A3A3A"/>
        </w:rPr>
        <w:t>量</w:t>
      </w:r>
      <w:r>
        <w:rPr>
          <w:color w:val="0F0F0F"/>
        </w:rPr>
        <w:t>计说明书中指定的方法检查流</w:t>
      </w:r>
      <w:r>
        <w:rPr>
          <w:color w:val="3A3A3A"/>
        </w:rPr>
        <w:t>量</w:t>
      </w:r>
      <w:r>
        <w:rPr>
          <w:color w:val="0F0F0F"/>
        </w:rPr>
        <w:t>计参数的设</w:t>
      </w:r>
      <w:r>
        <w:rPr>
          <w:color w:val="3A3A3A"/>
        </w:rPr>
        <w:t>置</w:t>
      </w:r>
      <w:r>
        <w:rPr>
          <w:color w:val="676767"/>
        </w:rPr>
        <w:t>。</w:t>
      </w:r>
    </w:p>
    <w:p>
      <w:pPr>
        <w:pStyle w:val="ListParagraph"/>
        <w:numPr>
          <w:ilvl w:val="3"/>
          <w:numId w:val="17"/>
        </w:numPr>
        <w:tabs>
          <w:tab w:pos="1297" w:val="left" w:leader="none"/>
          <w:tab w:pos="1298" w:val="left" w:leader="none"/>
        </w:tabs>
        <w:spacing w:line="240" w:lineRule="auto" w:before="60" w:after="0"/>
        <w:ind w:left="1297" w:right="0" w:hanging="1099"/>
        <w:jc w:val="left"/>
        <w:rPr>
          <w:sz w:val="23"/>
        </w:rPr>
      </w:pPr>
      <w:r>
        <w:rPr>
          <w:color w:val="0F0F0F"/>
          <w:sz w:val="23"/>
        </w:rPr>
        <w:t>密封性检查</w:t>
      </w:r>
    </w:p>
    <w:p>
      <w:pPr>
        <w:pStyle w:val="BodyText"/>
        <w:spacing w:before="71"/>
        <w:ind w:left="691"/>
      </w:pPr>
      <w:hyperlink r:id="rId6">
        <w:r>
          <w:rPr>
            <w:color w:val="212121"/>
          </w:rPr>
          <w:t>用目测的方法检查流</w:t>
        </w:r>
        <w:r>
          <w:rPr>
            <w:color w:val="3A3A3A"/>
          </w:rPr>
          <w:t>量</w:t>
        </w:r>
        <w:r>
          <w:rPr>
            <w:color w:val="0F0F0F"/>
          </w:rPr>
          <w:t>计密封性， 应符合第 </w:t>
        </w:r>
        <w:r>
          <w:rPr>
            <w:rFonts w:ascii="Times New Roman" w:eastAsia="Times New Roman"/>
            <w:color w:val="0F0F0F"/>
          </w:rPr>
          <w:t>6 . 5 </w:t>
        </w:r>
        <w:r>
          <w:rPr>
            <w:color w:val="0F0F0F"/>
          </w:rPr>
          <w:t>条的要求</w:t>
        </w:r>
        <w:r>
          <w:rPr>
            <w:color w:val="3A3A3A"/>
          </w:rPr>
          <w:t>。</w:t>
        </w:r>
      </w:hyperlink>
    </w:p>
    <w:p>
      <w:pPr>
        <w:pStyle w:val="ListParagraph"/>
        <w:numPr>
          <w:ilvl w:val="3"/>
          <w:numId w:val="17"/>
        </w:numPr>
        <w:tabs>
          <w:tab w:pos="1293" w:val="left" w:leader="none"/>
          <w:tab w:pos="1294" w:val="left" w:leader="none"/>
        </w:tabs>
        <w:spacing w:line="240" w:lineRule="auto" w:before="66" w:after="0"/>
        <w:ind w:left="1293" w:right="0" w:hanging="1095"/>
        <w:jc w:val="left"/>
        <w:rPr>
          <w:rFonts w:ascii="Times New Roman" w:eastAsia="Times New Roman"/>
          <w:sz w:val="23"/>
        </w:rPr>
      </w:pPr>
      <w:hyperlink r:id="rId6">
        <w:r>
          <w:rPr>
            <w:color w:val="0F0F0F"/>
            <w:spacing w:val="4"/>
            <w:sz w:val="23"/>
          </w:rPr>
          <w:t>流</w:t>
        </w:r>
        <w:r>
          <w:rPr>
            <w:color w:val="3A3A3A"/>
            <w:sz w:val="23"/>
          </w:rPr>
          <w:t>量</w:t>
        </w:r>
        <w:r>
          <w:rPr>
            <w:color w:val="0F0F0F"/>
            <w:spacing w:val="4"/>
            <w:sz w:val="23"/>
          </w:rPr>
          <w:t>计应在可达到的最大检定流</w:t>
        </w:r>
        <w:r>
          <w:rPr>
            <w:color w:val="3A3A3A"/>
            <w:spacing w:val="10"/>
            <w:sz w:val="23"/>
          </w:rPr>
          <w:t>量</w:t>
        </w:r>
        <w:r>
          <w:rPr>
            <w:color w:val="0F0F0F"/>
            <w:spacing w:val="-19"/>
            <w:sz w:val="23"/>
          </w:rPr>
          <w:t>的 </w:t>
        </w:r>
        <w:r>
          <w:rPr>
            <w:rFonts w:ascii="Times New Roman" w:eastAsia="Times New Roman"/>
            <w:color w:val="0F0F0F"/>
            <w:spacing w:val="6"/>
            <w:sz w:val="23"/>
          </w:rPr>
          <w:t>70</w:t>
        </w:r>
        <w:r>
          <w:rPr>
            <w:rFonts w:ascii="Times New Roman" w:eastAsia="Times New Roman"/>
            <w:color w:val="0F0F0F"/>
            <w:spacing w:val="13"/>
            <w:sz w:val="23"/>
          </w:rPr>
          <w:t>% </w:t>
        </w:r>
        <w:r>
          <w:rPr>
            <w:rFonts w:ascii="Times New Roman" w:eastAsia="Times New Roman"/>
            <w:color w:val="212121"/>
            <w:sz w:val="24"/>
          </w:rPr>
          <w:t>~</w:t>
        </w:r>
        <w:r>
          <w:rPr>
            <w:rFonts w:ascii="Times New Roman" w:eastAsia="Times New Roman"/>
            <w:color w:val="212121"/>
            <w:spacing w:val="40"/>
            <w:sz w:val="24"/>
          </w:rPr>
          <w:t> </w:t>
        </w:r>
        <w:r>
          <w:rPr>
            <w:rFonts w:ascii="Times New Roman" w:eastAsia="Times New Roman"/>
            <w:color w:val="0F0F0F"/>
            <w:sz w:val="23"/>
          </w:rPr>
          <w:t>100</w:t>
        </w:r>
        <w:r>
          <w:rPr>
            <w:rFonts w:ascii="Times New Roman" w:eastAsia="Times New Roman"/>
            <w:color w:val="0F0F0F"/>
            <w:spacing w:val="-13"/>
            <w:sz w:val="23"/>
          </w:rPr>
          <w:t> % </w:t>
        </w:r>
        <w:r>
          <w:rPr>
            <w:color w:val="0F0F0F"/>
            <w:spacing w:val="3"/>
            <w:sz w:val="23"/>
          </w:rPr>
          <w:t>范围内运行， 至少 </w:t>
        </w:r>
      </w:hyperlink>
      <w:r>
        <w:rPr>
          <w:rFonts w:ascii="Times New Roman" w:eastAsia="Times New Roman"/>
          <w:color w:val="0F0F0F"/>
          <w:spacing w:val="11"/>
          <w:sz w:val="23"/>
        </w:rPr>
        <w:t>5min,</w:t>
      </w:r>
    </w:p>
    <w:p>
      <w:pPr>
        <w:pStyle w:val="BodyText"/>
        <w:spacing w:before="65"/>
        <w:ind w:left="210"/>
      </w:pPr>
      <w:hyperlink r:id="rId6">
        <w:r>
          <w:rPr>
            <w:color w:val="212121"/>
            <w:w w:val="105"/>
          </w:rPr>
          <w:t>等流体温度 、压力和流</w:t>
        </w:r>
        <w:r>
          <w:rPr>
            <w:color w:val="3A3A3A"/>
            <w:w w:val="105"/>
          </w:rPr>
          <w:t>量</w:t>
        </w:r>
        <w:r>
          <w:rPr>
            <w:color w:val="0F0F0F"/>
            <w:w w:val="105"/>
          </w:rPr>
          <w:t>稳定后方可进行正式检定</w:t>
        </w:r>
        <w:r>
          <w:rPr>
            <w:color w:val="545454"/>
            <w:w w:val="105"/>
          </w:rPr>
          <w:t>。</w:t>
        </w:r>
      </w:hyperlink>
    </w:p>
    <w:p>
      <w:pPr>
        <w:pStyle w:val="ListParagraph"/>
        <w:numPr>
          <w:ilvl w:val="3"/>
          <w:numId w:val="17"/>
        </w:numPr>
        <w:tabs>
          <w:tab w:pos="1297" w:val="left" w:leader="none"/>
          <w:tab w:pos="1298" w:val="left" w:leader="none"/>
        </w:tabs>
        <w:spacing w:line="240" w:lineRule="auto" w:before="61" w:after="0"/>
        <w:ind w:left="1297" w:right="0" w:hanging="1099"/>
        <w:jc w:val="left"/>
        <w:rPr>
          <w:sz w:val="23"/>
        </w:rPr>
      </w:pPr>
      <w:r>
        <w:rPr>
          <w:color w:val="0F0F0F"/>
          <w:spacing w:val="8"/>
          <w:w w:val="105"/>
          <w:sz w:val="23"/>
        </w:rPr>
        <w:t>流</w:t>
      </w:r>
      <w:r>
        <w:rPr>
          <w:color w:val="3A3A3A"/>
          <w:spacing w:val="-7"/>
          <w:w w:val="105"/>
          <w:sz w:val="23"/>
        </w:rPr>
        <w:t>量</w:t>
      </w:r>
      <w:r>
        <w:rPr>
          <w:color w:val="212121"/>
          <w:w w:val="105"/>
          <w:sz w:val="23"/>
        </w:rPr>
        <w:t>点的控制和检定系数</w:t>
      </w:r>
    </w:p>
    <w:p>
      <w:pPr>
        <w:pStyle w:val="BodyText"/>
        <w:spacing w:line="312" w:lineRule="auto" w:before="76"/>
        <w:ind w:left="203" w:right="799" w:firstLine="504"/>
        <w:jc w:val="both"/>
      </w:pPr>
      <w:r>
        <w:rPr>
          <w:rFonts w:ascii="Arial" w:hAnsi="Arial" w:eastAsia="Arial"/>
          <w:color w:val="0F0F0F"/>
          <w:w w:val="103"/>
          <w:sz w:val="22"/>
        </w:rPr>
        <w:t>(1</w:t>
      </w:r>
      <w:r>
        <w:rPr>
          <w:rFonts w:ascii="Arial" w:hAnsi="Arial" w:eastAsia="Arial"/>
          <w:color w:val="0F0F0F"/>
          <w:spacing w:val="-23"/>
          <w:sz w:val="22"/>
        </w:rPr>
        <w:t> </w:t>
      </w:r>
      <w:r>
        <w:rPr>
          <w:rFonts w:ascii="Arial" w:hAnsi="Arial" w:eastAsia="Arial"/>
          <w:color w:val="0F0F0F"/>
          <w:w w:val="103"/>
          <w:sz w:val="22"/>
        </w:rPr>
        <w:t>)</w:t>
      </w:r>
      <w:r>
        <w:rPr>
          <w:rFonts w:ascii="Arial" w:hAnsi="Arial" w:eastAsia="Arial"/>
          <w:color w:val="0F0F0F"/>
          <w:spacing w:val="13"/>
          <w:sz w:val="22"/>
        </w:rPr>
        <w:t>  </w:t>
      </w:r>
      <w:r>
        <w:rPr>
          <w:color w:val="0F0F0F"/>
          <w:spacing w:val="7"/>
          <w:w w:val="103"/>
        </w:rPr>
        <w:t>检定一般应包</w:t>
      </w:r>
      <w:r>
        <w:rPr>
          <w:color w:val="0F0F0F"/>
          <w:spacing w:val="16"/>
          <w:w w:val="101"/>
        </w:rPr>
        <w:t>含下列流</w:t>
      </w:r>
      <w:r>
        <w:rPr>
          <w:color w:val="3A3A3A"/>
          <w:spacing w:val="3"/>
          <w:w w:val="102"/>
        </w:rPr>
        <w:t>量</w:t>
      </w:r>
      <w:r>
        <w:rPr>
          <w:color w:val="212121"/>
          <w:spacing w:val="10"/>
          <w:w w:val="110"/>
        </w:rPr>
        <w:t>点</w:t>
      </w:r>
      <w:r>
        <w:rPr>
          <w:color w:val="212121"/>
          <w:w w:val="45"/>
        </w:rPr>
        <w:t>：</w:t>
      </w:r>
      <w:r>
        <w:rPr>
          <w:color w:val="212121"/>
          <w:spacing w:val="30"/>
        </w:rPr>
        <w:t> </w:t>
      </w:r>
      <w:r>
        <w:rPr>
          <w:rFonts w:ascii="Times New Roman" w:hAnsi="Times New Roman" w:eastAsia="Times New Roman"/>
          <w:color w:val="0F0F0F"/>
          <w:w w:val="101"/>
        </w:rPr>
        <w:t>q</w:t>
      </w:r>
      <w:r>
        <w:rPr>
          <w:rFonts w:ascii="Times New Roman" w:hAnsi="Times New Roman" w:eastAsia="Times New Roman"/>
          <w:color w:val="0F0F0F"/>
          <w:spacing w:val="-34"/>
        </w:rPr>
        <w:t> </w:t>
      </w:r>
      <w:r>
        <w:rPr>
          <w:rFonts w:ascii="Times New Roman" w:hAnsi="Times New Roman" w:eastAsia="Times New Roman"/>
          <w:color w:val="0F0F0F"/>
          <w:spacing w:val="-71"/>
          <w:w w:val="58"/>
        </w:rPr>
        <w:t>m</w:t>
      </w:r>
      <w:r>
        <w:rPr>
          <w:rFonts w:ascii="Times New Roman" w:hAnsi="Times New Roman" w:eastAsia="Times New Roman"/>
          <w:color w:val="0F0F0F"/>
          <w:w w:val="18"/>
        </w:rPr>
        <w:t>i</w:t>
      </w:r>
      <w:r>
        <w:rPr>
          <w:rFonts w:ascii="Times New Roman" w:hAnsi="Times New Roman" w:eastAsia="Times New Roman"/>
          <w:color w:val="0F0F0F"/>
          <w:spacing w:val="-8"/>
        </w:rPr>
        <w:t>  </w:t>
      </w:r>
      <w:r>
        <w:rPr>
          <w:rFonts w:ascii="Times New Roman" w:hAnsi="Times New Roman" w:eastAsia="Times New Roman"/>
          <w:color w:val="3A3A3A"/>
          <w:w w:val="58"/>
        </w:rPr>
        <w:t>n</w:t>
      </w:r>
      <w:r>
        <w:rPr>
          <w:rFonts w:ascii="Times New Roman" w:hAnsi="Times New Roman" w:eastAsia="Times New Roman"/>
          <w:color w:val="3A3A3A"/>
          <w:spacing w:val="-6"/>
        </w:rPr>
        <w:t> </w:t>
      </w:r>
      <w:r>
        <w:rPr>
          <w:rFonts w:ascii="Times New Roman" w:hAnsi="Times New Roman" w:eastAsia="Times New Roman"/>
          <w:color w:val="0F0F0F"/>
          <w:w w:val="58"/>
        </w:rPr>
        <w:t>,</w:t>
      </w:r>
      <w:r>
        <w:rPr>
          <w:rFonts w:ascii="Times New Roman" w:hAnsi="Times New Roman" w:eastAsia="Times New Roman"/>
          <w:color w:val="0F0F0F"/>
          <w:spacing w:val="-7"/>
        </w:rPr>
        <w:t>    </w:t>
      </w:r>
      <w:r>
        <w:rPr>
          <w:rFonts w:ascii="Times New Roman" w:hAnsi="Times New Roman" w:eastAsia="Times New Roman"/>
          <w:color w:val="0F0F0F"/>
          <w:w w:val="90"/>
        </w:rPr>
        <w:t>qt</w:t>
      </w:r>
      <w:r>
        <w:rPr>
          <w:rFonts w:ascii="Times New Roman" w:hAnsi="Times New Roman" w:eastAsia="Times New Roman"/>
          <w:color w:val="0F0F0F"/>
          <w:spacing w:val="16"/>
        </w:rPr>
        <w:t> </w:t>
      </w:r>
      <w:r>
        <w:rPr>
          <w:rFonts w:ascii="Times New Roman" w:hAnsi="Times New Roman" w:eastAsia="Times New Roman"/>
          <w:color w:val="0F0F0F"/>
          <w:w w:val="90"/>
        </w:rPr>
        <w:t>,</w:t>
      </w:r>
      <w:r>
        <w:rPr>
          <w:rFonts w:ascii="Times New Roman" w:hAnsi="Times New Roman" w:eastAsia="Times New Roman"/>
          <w:color w:val="0F0F0F"/>
          <w:spacing w:val="-5"/>
        </w:rPr>
        <w:t>   </w:t>
      </w:r>
      <w:r>
        <w:rPr>
          <w:rFonts w:ascii="Times New Roman" w:hAnsi="Times New Roman" w:eastAsia="Times New Roman"/>
          <w:color w:val="0F0F0F"/>
          <w:spacing w:val="-1"/>
          <w:w w:val="95"/>
          <w:sz w:val="20"/>
        </w:rPr>
        <w:t>Q</w:t>
      </w:r>
      <w:r>
        <w:rPr>
          <w:rFonts w:ascii="Times New Roman" w:hAnsi="Times New Roman" w:eastAsia="Times New Roman"/>
          <w:color w:val="0F0F0F"/>
          <w:w w:val="95"/>
          <w:sz w:val="20"/>
        </w:rPr>
        <w:t>•</w:t>
      </w:r>
      <w:r>
        <w:rPr>
          <w:rFonts w:ascii="Times New Roman" w:hAnsi="Times New Roman" w:eastAsia="Times New Roman"/>
          <w:color w:val="0F0F0F"/>
          <w:spacing w:val="-11"/>
          <w:sz w:val="20"/>
        </w:rPr>
        <w:t> </w:t>
      </w:r>
      <w:r>
        <w:rPr>
          <w:rFonts w:ascii="Times New Roman" w:hAnsi="Times New Roman" w:eastAsia="Times New Roman"/>
          <w:color w:val="0F0F0F"/>
          <w:w w:val="101"/>
        </w:rPr>
        <w:t>40</w:t>
      </w:r>
      <w:r>
        <w:rPr>
          <w:rFonts w:ascii="Times New Roman" w:hAnsi="Times New Roman" w:eastAsia="Times New Roman"/>
          <w:color w:val="0F0F0F"/>
          <w:spacing w:val="-35"/>
        </w:rPr>
        <w:t> </w:t>
      </w:r>
      <w:r>
        <w:rPr>
          <w:rFonts w:ascii="Times New Roman" w:hAnsi="Times New Roman" w:eastAsia="Times New Roman"/>
          <w:color w:val="0F0F0F"/>
          <w:spacing w:val="10"/>
          <w:w w:val="97"/>
        </w:rPr>
        <w:t>q</w:t>
      </w:r>
      <w:r>
        <w:rPr>
          <w:color w:val="0F0F0F"/>
          <w:w w:val="97"/>
        </w:rPr>
        <w:t>叩</w:t>
      </w:r>
      <w:r>
        <w:rPr>
          <w:color w:val="0F0F0F"/>
          <w:spacing w:val="-50"/>
        </w:rPr>
        <w:t> </w:t>
      </w:r>
      <w:r>
        <w:rPr>
          <w:color w:val="0F0F0F"/>
          <w:w w:val="103"/>
        </w:rPr>
        <w:t>和</w:t>
      </w:r>
      <w:r>
        <w:rPr>
          <w:color w:val="0F0F0F"/>
          <w:spacing w:val="-33"/>
        </w:rPr>
        <w:t> </w:t>
      </w:r>
      <w:r>
        <w:rPr>
          <w:rFonts w:ascii="Times New Roman" w:hAnsi="Times New Roman" w:eastAsia="Times New Roman"/>
          <w:color w:val="0F0F0F"/>
          <w:w w:val="101"/>
        </w:rPr>
        <w:t>q</w:t>
      </w:r>
      <w:r>
        <w:rPr>
          <w:rFonts w:ascii="Times New Roman" w:hAnsi="Times New Roman" w:eastAsia="Times New Roman"/>
          <w:color w:val="0F0F0F"/>
          <w:spacing w:val="-29"/>
        </w:rPr>
        <w:t> </w:t>
      </w:r>
      <w:r>
        <w:rPr>
          <w:rFonts w:ascii="Times New Roman" w:hAnsi="Times New Roman" w:eastAsia="Times New Roman"/>
          <w:color w:val="0F0F0F"/>
          <w:spacing w:val="-1"/>
          <w:w w:val="57"/>
        </w:rPr>
        <w:t>max</w:t>
      </w:r>
      <w:r>
        <w:rPr>
          <w:rFonts w:ascii="Times New Roman" w:hAnsi="Times New Roman" w:eastAsia="Times New Roman"/>
          <w:color w:val="0F0F0F"/>
          <w:w w:val="57"/>
        </w:rPr>
        <w:t>;</w:t>
      </w:r>
      <w:r>
        <w:rPr>
          <w:rFonts w:ascii="Times New Roman" w:hAnsi="Times New Roman" w:eastAsia="Times New Roman"/>
          <w:color w:val="0F0F0F"/>
          <w:spacing w:val="1"/>
        </w:rPr>
        <w:t>    </w:t>
      </w:r>
      <w:r>
        <w:rPr>
          <w:color w:val="212121"/>
          <w:w w:val="106"/>
        </w:rPr>
        <w:t>对于准确度等级不</w:t>
      </w:r>
      <w:r>
        <w:rPr>
          <w:color w:val="0F0F0F"/>
          <w:spacing w:val="-20"/>
        </w:rPr>
        <w:t>低于 </w:t>
      </w:r>
      <w:r>
        <w:rPr>
          <w:rFonts w:ascii="Times New Roman" w:hAnsi="Times New Roman" w:eastAsia="Times New Roman"/>
          <w:color w:val="0F0F0F"/>
        </w:rPr>
        <w:t>0</w:t>
      </w:r>
      <w:r>
        <w:rPr>
          <w:rFonts w:ascii="Times New Roman" w:hAnsi="Times New Roman" w:eastAsia="Times New Roman"/>
          <w:color w:val="0F0F0F"/>
          <w:spacing w:val="-15"/>
        </w:rPr>
        <w:t> . </w:t>
      </w:r>
      <w:r>
        <w:rPr>
          <w:rFonts w:ascii="Times New Roman" w:hAnsi="Times New Roman" w:eastAsia="Times New Roman"/>
          <w:color w:val="0F0F0F"/>
        </w:rPr>
        <w:t>5</w:t>
      </w:r>
      <w:r>
        <w:rPr>
          <w:rFonts w:ascii="Times New Roman" w:hAnsi="Times New Roman" w:eastAsia="Times New Roman"/>
          <w:color w:val="0F0F0F"/>
          <w:spacing w:val="-4"/>
        </w:rPr>
        <w:t> % , </w:t>
      </w:r>
      <w:r>
        <w:rPr>
          <w:color w:val="212121"/>
          <w:spacing w:val="3"/>
        </w:rPr>
        <w:t>且</w:t>
      </w:r>
      <w:r>
        <w:rPr>
          <w:color w:val="3A3A3A"/>
          <w:spacing w:val="6"/>
        </w:rPr>
        <w:t>扯</w:t>
      </w:r>
      <w:r>
        <w:rPr>
          <w:color w:val="212121"/>
          <w:spacing w:val="-10"/>
        </w:rPr>
        <w:t>程比不大于 </w:t>
      </w:r>
      <w:r>
        <w:rPr>
          <w:rFonts w:ascii="Times New Roman" w:hAnsi="Times New Roman" w:eastAsia="Times New Roman"/>
          <w:color w:val="212121"/>
          <w:spacing w:val="9"/>
        </w:rPr>
        <w:t>20:1</w:t>
      </w:r>
      <w:r>
        <w:rPr>
          <w:rFonts w:ascii="Times New Roman" w:hAnsi="Times New Roman" w:eastAsia="Times New Roman"/>
          <w:color w:val="212121"/>
          <w:spacing w:val="4"/>
        </w:rPr>
        <w:t> </w:t>
      </w:r>
      <w:r>
        <w:rPr>
          <w:color w:val="212121"/>
          <w:spacing w:val="-14"/>
        </w:rPr>
        <w:t>的流</w:t>
      </w:r>
      <w:r>
        <w:rPr>
          <w:color w:val="3A3A3A"/>
        </w:rPr>
        <w:t>量</w:t>
      </w:r>
      <w:r>
        <w:rPr>
          <w:color w:val="0F0F0F"/>
          <w:spacing w:val="9"/>
        </w:rPr>
        <w:t>计</w:t>
      </w:r>
      <w:r>
        <w:rPr>
          <w:color w:val="0F0F0F"/>
          <w:spacing w:val="-6"/>
          <w:w w:val="75"/>
        </w:rPr>
        <w:t>， </w:t>
      </w:r>
      <w:r>
        <w:rPr>
          <w:color w:val="0F0F0F"/>
          <w:spacing w:val="20"/>
        </w:rPr>
        <w:t>增加</w:t>
      </w:r>
      <w:r>
        <w:rPr>
          <w:rFonts w:ascii="Times New Roman" w:hAnsi="Times New Roman" w:eastAsia="Times New Roman"/>
          <w:color w:val="0F0F0F"/>
        </w:rPr>
        <w:t>0</w:t>
      </w:r>
      <w:r>
        <w:rPr>
          <w:rFonts w:ascii="Times New Roman" w:hAnsi="Times New Roman" w:eastAsia="Times New Roman"/>
          <w:color w:val="0F0F0F"/>
          <w:spacing w:val="-19"/>
        </w:rPr>
        <w:t> . </w:t>
      </w:r>
      <w:r>
        <w:rPr>
          <w:rFonts w:ascii="Times New Roman" w:hAnsi="Times New Roman" w:eastAsia="Times New Roman"/>
          <w:color w:val="0F0F0F"/>
          <w:spacing w:val="-10"/>
        </w:rPr>
        <w:t>25qm</w:t>
      </w:r>
      <w:r>
        <w:rPr>
          <w:color w:val="0F0F0F"/>
          <w:spacing w:val="28"/>
          <w:w w:val="75"/>
        </w:rPr>
        <w:t>环</w:t>
      </w:r>
      <w:r>
        <w:rPr>
          <w:color w:val="0F0F0F"/>
          <w:spacing w:val="-34"/>
        </w:rPr>
        <w:t>和 </w:t>
      </w:r>
      <w:r>
        <w:rPr>
          <w:rFonts w:ascii="Times New Roman" w:hAnsi="Times New Roman" w:eastAsia="Times New Roman"/>
          <w:color w:val="0F0F0F"/>
        </w:rPr>
        <w:t>0</w:t>
      </w:r>
      <w:r>
        <w:rPr>
          <w:rFonts w:ascii="Times New Roman" w:hAnsi="Times New Roman" w:eastAsia="Times New Roman"/>
          <w:color w:val="0F0F0F"/>
          <w:spacing w:val="-19"/>
        </w:rPr>
        <w:t> . </w:t>
      </w:r>
      <w:r>
        <w:rPr>
          <w:rFonts w:ascii="Times New Roman" w:hAnsi="Times New Roman" w:eastAsia="Times New Roman"/>
          <w:color w:val="0F0F0F"/>
          <w:spacing w:val="-8"/>
        </w:rPr>
        <w:t>70qm;</w:t>
      </w:r>
      <w:r>
        <w:rPr>
          <w:color w:val="3A3A3A"/>
          <w:spacing w:val="26"/>
          <w:w w:val="75"/>
        </w:rPr>
        <w:t>仅</w:t>
      </w:r>
      <w:r>
        <w:rPr>
          <w:color w:val="212121"/>
          <w:spacing w:val="3"/>
        </w:rPr>
        <w:t>两个流</w:t>
      </w:r>
      <w:r>
        <w:rPr>
          <w:color w:val="3A3A3A"/>
          <w:spacing w:val="-7"/>
        </w:rPr>
        <w:t>量</w:t>
      </w:r>
      <w:r>
        <w:rPr>
          <w:color w:val="212121"/>
          <w:spacing w:val="10"/>
        </w:rPr>
        <w:t>点</w:t>
      </w:r>
      <w:r>
        <w:rPr>
          <w:color w:val="212121"/>
          <w:spacing w:val="32"/>
          <w:w w:val="75"/>
        </w:rPr>
        <w:t>； </w:t>
      </w:r>
      <w:r>
        <w:rPr>
          <w:color w:val="212121"/>
        </w:rPr>
        <w:t>对</w:t>
      </w:r>
      <w:r>
        <w:rPr>
          <w:color w:val="0F0F0F"/>
          <w:spacing w:val="-2"/>
        </w:rPr>
        <w:t>于准确度等级优于 </w:t>
      </w:r>
      <w:hyperlink r:id="rId10">
        <w:r>
          <w:rPr>
            <w:rFonts w:ascii="Times New Roman" w:hAnsi="Times New Roman" w:eastAsia="Times New Roman"/>
            <w:color w:val="0F0F0F"/>
          </w:rPr>
          <w:t>0</w:t>
        </w:r>
        <w:r>
          <w:rPr>
            <w:rFonts w:ascii="Times New Roman" w:hAnsi="Times New Roman" w:eastAsia="Times New Roman"/>
            <w:color w:val="0F0F0F"/>
            <w:spacing w:val="-15"/>
          </w:rPr>
          <w:t> . </w:t>
        </w:r>
        <w:r>
          <w:rPr>
            <w:rFonts w:ascii="Times New Roman" w:hAnsi="Times New Roman" w:eastAsia="Times New Roman"/>
            <w:color w:val="0F0F0F"/>
          </w:rPr>
          <w:t>5</w:t>
        </w:r>
        <w:r>
          <w:rPr>
            <w:rFonts w:ascii="Times New Roman" w:hAnsi="Times New Roman" w:eastAsia="Times New Roman"/>
            <w:color w:val="0F0F0F"/>
            <w:spacing w:val="9"/>
          </w:rPr>
          <w:t> % , </w:t>
        </w:r>
        <w:r>
          <w:rPr>
            <w:color w:val="212121"/>
            <w:spacing w:val="8"/>
          </w:rPr>
          <w:t>且</w:t>
        </w:r>
        <w:r>
          <w:rPr>
            <w:color w:val="3A3A3A"/>
            <w:spacing w:val="11"/>
          </w:rPr>
          <w:t>量</w:t>
        </w:r>
        <w:r>
          <w:rPr>
            <w:color w:val="212121"/>
            <w:spacing w:val="3"/>
          </w:rPr>
          <w:t>程比大于 </w:t>
        </w:r>
        <w:r>
          <w:rPr>
            <w:rFonts w:ascii="Times New Roman" w:hAnsi="Times New Roman" w:eastAsia="Times New Roman"/>
            <w:color w:val="212121"/>
          </w:rPr>
          <w:t>20</w:t>
        </w:r>
        <w:r>
          <w:rPr>
            <w:rFonts w:ascii="Times New Roman" w:hAnsi="Times New Roman" w:eastAsia="Times New Roman"/>
            <w:color w:val="212121"/>
            <w:spacing w:val="-10"/>
          </w:rPr>
          <w:t> : </w:t>
        </w:r>
        <w:r>
          <w:rPr>
            <w:rFonts w:ascii="Times New Roman" w:hAnsi="Times New Roman" w:eastAsia="Times New Roman"/>
            <w:color w:val="0F0F0F"/>
          </w:rPr>
          <w:t>1</w:t>
        </w:r>
        <w:r>
          <w:rPr>
            <w:rFonts w:ascii="Times New Roman" w:hAnsi="Times New Roman" w:eastAsia="Times New Roman"/>
            <w:color w:val="0F0F0F"/>
            <w:spacing w:val="24"/>
          </w:rPr>
          <w:t> </w:t>
        </w:r>
        <w:r>
          <w:rPr>
            <w:color w:val="0F0F0F"/>
            <w:spacing w:val="12"/>
          </w:rPr>
          <w:t>的流</w:t>
        </w:r>
        <w:r>
          <w:rPr>
            <w:color w:val="3A3A3A"/>
            <w:spacing w:val="13"/>
          </w:rPr>
          <w:t>址</w:t>
        </w:r>
        <w:r>
          <w:rPr>
            <w:color w:val="0F0F0F"/>
            <w:spacing w:val="8"/>
          </w:rPr>
          <w:t>计</w:t>
        </w:r>
        <w:r>
          <w:rPr>
            <w:color w:val="0F0F0F"/>
            <w:spacing w:val="6"/>
            <w:w w:val="75"/>
          </w:rPr>
          <w:t>， </w:t>
        </w:r>
        <w:r>
          <w:rPr>
            <w:color w:val="0F0F0F"/>
            <w:spacing w:val="-1"/>
          </w:rPr>
          <w:t>再增加</w:t>
        </w:r>
        <w:r>
          <w:rPr>
            <w:color w:val="3A3A3A"/>
            <w:spacing w:val="4"/>
          </w:rPr>
          <w:t>一</w:t>
        </w:r>
        <w:r>
          <w:rPr>
            <w:color w:val="212121"/>
            <w:spacing w:val="9"/>
          </w:rPr>
          <w:t>检定点</w:t>
        </w:r>
        <w:r>
          <w:rPr>
            <w:color w:val="212121"/>
            <w:spacing w:val="9"/>
            <w:w w:val="75"/>
          </w:rPr>
          <w:t>， </w:t>
        </w:r>
      </w:hyperlink>
      <w:r>
        <w:rPr>
          <w:color w:val="212121"/>
          <w:spacing w:val="11"/>
        </w:rPr>
        <w:t>其流</w:t>
      </w:r>
      <w:r>
        <w:rPr>
          <w:color w:val="3A3A3A"/>
          <w:spacing w:val="16"/>
        </w:rPr>
        <w:t>散</w:t>
      </w:r>
      <w:r>
        <w:rPr>
          <w:color w:val="0F0F0F"/>
        </w:rPr>
        <w:t>为</w:t>
      </w:r>
    </w:p>
    <w:p>
      <w:pPr>
        <w:pStyle w:val="BodyText"/>
        <w:ind w:left="203"/>
        <w:rPr>
          <w:rFonts w:ascii="Times New Roman"/>
        </w:rPr>
      </w:pPr>
      <w:r>
        <w:rPr>
          <w:rFonts w:ascii="Times New Roman"/>
          <w:color w:val="0F0F0F"/>
          <w:w w:val="90"/>
        </w:rPr>
        <w:t>O. l q </w:t>
      </w:r>
      <w:hyperlink r:id="rId10">
        <w:r>
          <w:rPr>
            <w:rFonts w:ascii="Times New Roman"/>
            <w:color w:val="0F0F0F"/>
            <w:w w:val="85"/>
          </w:rPr>
          <w:t>max </w:t>
        </w:r>
        <w:r>
          <w:rPr>
            <w:rFonts w:ascii="Times New Roman"/>
            <w:color w:val="3A3A3A"/>
            <w:w w:val="85"/>
          </w:rPr>
          <w:t>o</w:t>
        </w:r>
      </w:hyperlink>
    </w:p>
    <w:p>
      <w:pPr>
        <w:pStyle w:val="ListParagraph"/>
        <w:numPr>
          <w:ilvl w:val="0"/>
          <w:numId w:val="18"/>
        </w:numPr>
        <w:tabs>
          <w:tab w:pos="1184" w:val="left" w:leader="none"/>
        </w:tabs>
        <w:spacing w:line="309" w:lineRule="auto" w:before="104" w:after="0"/>
        <w:ind w:left="209" w:right="826" w:firstLine="502"/>
        <w:jc w:val="left"/>
        <w:rPr>
          <w:rFonts w:ascii="Times New Roman" w:eastAsia="Times New Roman"/>
          <w:color w:val="0F0F0F"/>
          <w:sz w:val="24"/>
        </w:rPr>
      </w:pPr>
      <w:hyperlink r:id="rId10">
        <w:r>
          <w:rPr>
            <w:color w:val="0F0F0F"/>
            <w:spacing w:val="4"/>
            <w:w w:val="102"/>
            <w:sz w:val="23"/>
          </w:rPr>
          <w:t>当装置最大检定流</w:t>
        </w:r>
        <w:r>
          <w:rPr>
            <w:color w:val="3A3A3A"/>
            <w:spacing w:val="-3"/>
            <w:w w:val="102"/>
            <w:sz w:val="23"/>
          </w:rPr>
          <w:t>量</w:t>
        </w:r>
        <w:r>
          <w:rPr>
            <w:color w:val="212121"/>
            <w:spacing w:val="13"/>
            <w:w w:val="108"/>
            <w:sz w:val="23"/>
          </w:rPr>
          <w:t>不能达到</w:t>
        </w:r>
        <w:r>
          <w:rPr>
            <w:rFonts w:ascii="Arial" w:eastAsia="Arial"/>
            <w:color w:val="212121"/>
            <w:spacing w:val="3"/>
            <w:w w:val="102"/>
            <w:sz w:val="20"/>
          </w:rPr>
          <w:t>q</w:t>
        </w:r>
        <w:r>
          <w:rPr>
            <w:rFonts w:ascii="Arial" w:eastAsia="Arial"/>
            <w:color w:val="212121"/>
            <w:w w:val="102"/>
            <w:sz w:val="9"/>
          </w:rPr>
          <w:t>W</w:t>
        </w:r>
        <w:r>
          <w:rPr>
            <w:rFonts w:ascii="Arial" w:eastAsia="Arial"/>
            <w:color w:val="212121"/>
            <w:spacing w:val="-2"/>
            <w:sz w:val="9"/>
          </w:rPr>
          <w:t>   </w:t>
        </w:r>
        <w:r>
          <w:rPr>
            <w:rFonts w:ascii="Arial" w:eastAsia="Arial"/>
            <w:color w:val="212121"/>
            <w:spacing w:val="-1"/>
            <w:w w:val="87"/>
            <w:sz w:val="9"/>
          </w:rPr>
          <w:t>L</w:t>
        </w:r>
        <w:r>
          <w:rPr>
            <w:rFonts w:ascii="Arial" w:eastAsia="Arial"/>
            <w:color w:val="212121"/>
            <w:w w:val="87"/>
            <w:sz w:val="9"/>
          </w:rPr>
          <w:t>X</w:t>
        </w:r>
        <w:r>
          <w:rPr>
            <w:rFonts w:ascii="Arial" w:eastAsia="Arial"/>
            <w:color w:val="212121"/>
            <w:spacing w:val="-5"/>
            <w:sz w:val="9"/>
          </w:rPr>
          <w:t> </w:t>
        </w:r>
        <w:r>
          <w:rPr>
            <w:color w:val="212121"/>
            <w:spacing w:val="12"/>
            <w:w w:val="108"/>
            <w:sz w:val="23"/>
          </w:rPr>
          <w:t>时</w:t>
        </w:r>
        <w:r>
          <w:rPr>
            <w:color w:val="212121"/>
            <w:w w:val="60"/>
            <w:sz w:val="23"/>
          </w:rPr>
          <w:t>，</w:t>
        </w:r>
        <w:r>
          <w:rPr>
            <w:color w:val="212121"/>
            <w:spacing w:val="-12"/>
            <w:sz w:val="23"/>
          </w:rPr>
          <w:t> </w:t>
        </w:r>
        <w:r>
          <w:rPr>
            <w:rFonts w:ascii="Arial" w:eastAsia="Arial"/>
            <w:color w:val="212121"/>
            <w:w w:val="60"/>
            <w:sz w:val="20"/>
          </w:rPr>
          <w:t>q</w:t>
        </w:r>
        <w:r>
          <w:rPr>
            <w:rFonts w:ascii="Arial" w:eastAsia="Arial"/>
            <w:color w:val="212121"/>
            <w:spacing w:val="15"/>
            <w:sz w:val="20"/>
          </w:rPr>
          <w:t> </w:t>
        </w:r>
        <w:r>
          <w:rPr>
            <w:color w:val="212121"/>
            <w:w w:val="60"/>
            <w:sz w:val="8"/>
          </w:rPr>
          <w:t>血</w:t>
        </w:r>
        <w:r>
          <w:rPr>
            <w:color w:val="212121"/>
            <w:spacing w:val="13"/>
            <w:sz w:val="8"/>
          </w:rPr>
          <w:t> </w:t>
        </w:r>
        <w:r>
          <w:rPr>
            <w:rFonts w:ascii="Times New Roman" w:eastAsia="Times New Roman"/>
            <w:color w:val="212121"/>
            <w:w w:val="60"/>
            <w:sz w:val="12"/>
          </w:rPr>
          <w:t>x</w:t>
        </w:r>
        <w:r>
          <w:rPr>
            <w:rFonts w:ascii="Times New Roman" w:eastAsia="Times New Roman"/>
            <w:color w:val="212121"/>
            <w:spacing w:val="1"/>
            <w:sz w:val="12"/>
          </w:rPr>
          <w:t>    </w:t>
        </w:r>
        <w:r>
          <w:rPr>
            <w:color w:val="212121"/>
            <w:spacing w:val="16"/>
            <w:w w:val="99"/>
            <w:sz w:val="23"/>
          </w:rPr>
          <w:t>可取装</w:t>
        </w:r>
        <w:r>
          <w:rPr>
            <w:color w:val="3A3A3A"/>
            <w:spacing w:val="6"/>
            <w:w w:val="99"/>
            <w:sz w:val="23"/>
          </w:rPr>
          <w:t>置</w:t>
        </w:r>
        <w:r>
          <w:rPr>
            <w:color w:val="0F0F0F"/>
            <w:spacing w:val="4"/>
            <w:w w:val="105"/>
            <w:sz w:val="23"/>
          </w:rPr>
          <w:t>的最大流</w:t>
        </w:r>
        <w:r>
          <w:rPr>
            <w:color w:val="3A3A3A"/>
            <w:spacing w:val="20"/>
            <w:w w:val="102"/>
            <w:sz w:val="23"/>
          </w:rPr>
          <w:t>扯</w:t>
        </w:r>
        <w:r>
          <w:rPr>
            <w:color w:val="0F0F0F"/>
            <w:w w:val="60"/>
            <w:sz w:val="23"/>
          </w:rPr>
          <w:t>，</w:t>
        </w:r>
        <w:r>
          <w:rPr>
            <w:color w:val="0F0F0F"/>
            <w:spacing w:val="-22"/>
            <w:sz w:val="23"/>
          </w:rPr>
          <w:t> </w:t>
        </w:r>
      </w:hyperlink>
      <w:r>
        <w:rPr>
          <w:color w:val="0F0F0F"/>
          <w:w w:val="104"/>
          <w:sz w:val="23"/>
        </w:rPr>
        <w:t>但检定的最</w:t>
      </w:r>
      <w:r>
        <w:rPr>
          <w:color w:val="0F0F0F"/>
          <w:spacing w:val="6"/>
          <w:w w:val="102"/>
          <w:sz w:val="23"/>
        </w:rPr>
        <w:t>大流</w:t>
      </w:r>
      <w:r>
        <w:rPr>
          <w:color w:val="3A3A3A"/>
          <w:spacing w:val="22"/>
          <w:w w:val="102"/>
          <w:sz w:val="23"/>
        </w:rPr>
        <w:t>量</w:t>
      </w:r>
      <w:r>
        <w:rPr>
          <w:color w:val="0F0F0F"/>
          <w:w w:val="45"/>
          <w:sz w:val="23"/>
        </w:rPr>
        <w:t>：</w:t>
      </w:r>
      <w:r>
        <w:rPr>
          <w:color w:val="0F0F0F"/>
          <w:spacing w:val="12"/>
          <w:sz w:val="23"/>
        </w:rPr>
        <w:t> </w:t>
      </w:r>
      <w:r>
        <w:rPr>
          <w:color w:val="0F0F0F"/>
          <w:w w:val="101"/>
          <w:sz w:val="23"/>
        </w:rPr>
        <w:t>液体应不小于</w:t>
      </w:r>
      <w:r>
        <w:rPr>
          <w:color w:val="0F0F0F"/>
          <w:spacing w:val="-23"/>
          <w:sz w:val="23"/>
        </w:rPr>
        <w:t> </w:t>
      </w:r>
      <w:r>
        <w:rPr>
          <w:rFonts w:ascii="Times New Roman" w:eastAsia="Times New Roman"/>
          <w:color w:val="0F0F0F"/>
          <w:w w:val="109"/>
          <w:sz w:val="23"/>
        </w:rPr>
        <w:t>1</w:t>
      </w:r>
      <w:r>
        <w:rPr>
          <w:rFonts w:ascii="Times New Roman" w:eastAsia="Times New Roman"/>
          <w:color w:val="0F0F0F"/>
          <w:spacing w:val="13"/>
          <w:w w:val="109"/>
          <w:sz w:val="23"/>
        </w:rPr>
        <w:t>0</w:t>
      </w:r>
      <w:r>
        <w:rPr>
          <w:rFonts w:ascii="Times New Roman" w:eastAsia="Times New Roman"/>
          <w:color w:val="0F0F0F"/>
          <w:spacing w:val="-87"/>
          <w:w w:val="101"/>
          <w:sz w:val="23"/>
        </w:rPr>
        <w:t>q</w:t>
      </w:r>
      <w:r>
        <w:rPr>
          <w:rFonts w:ascii="Times New Roman" w:eastAsia="Times New Roman"/>
          <w:color w:val="0F0F0F"/>
          <w:w w:val="24"/>
          <w:sz w:val="23"/>
        </w:rPr>
        <w:t>t</w:t>
      </w:r>
      <w:r>
        <w:rPr>
          <w:rFonts w:ascii="Times New Roman" w:eastAsia="Times New Roman"/>
          <w:color w:val="0F0F0F"/>
          <w:spacing w:val="4"/>
          <w:sz w:val="23"/>
        </w:rPr>
        <w:t>   </w:t>
      </w:r>
      <w:r>
        <w:rPr>
          <w:rFonts w:ascii="Times New Roman" w:eastAsia="Times New Roman"/>
          <w:color w:val="0F0F0F"/>
          <w:w w:val="24"/>
          <w:sz w:val="23"/>
        </w:rPr>
        <w:t>;</w:t>
      </w:r>
      <w:r>
        <w:rPr>
          <w:rFonts w:ascii="Times New Roman" w:eastAsia="Times New Roman"/>
          <w:color w:val="0F0F0F"/>
          <w:spacing w:val="8"/>
          <w:sz w:val="23"/>
        </w:rPr>
        <w:t>   </w:t>
      </w:r>
      <w:r>
        <w:rPr>
          <w:color w:val="212121"/>
          <w:spacing w:val="-8"/>
          <w:w w:val="108"/>
          <w:sz w:val="23"/>
        </w:rPr>
        <w:t>气体应不小</w:t>
      </w:r>
      <w:r>
        <w:rPr>
          <w:color w:val="212121"/>
          <w:w w:val="102"/>
          <w:sz w:val="23"/>
        </w:rPr>
        <w:t>于</w:t>
      </w:r>
      <w:r>
        <w:rPr>
          <w:color w:val="212121"/>
          <w:spacing w:val="-58"/>
          <w:sz w:val="23"/>
        </w:rPr>
        <w:t> </w:t>
      </w:r>
      <w:r>
        <w:rPr>
          <w:rFonts w:ascii="Times New Roman" w:eastAsia="Times New Roman"/>
          <w:color w:val="212121"/>
          <w:spacing w:val="19"/>
          <w:w w:val="105"/>
          <w:sz w:val="23"/>
        </w:rPr>
        <w:t>4</w:t>
      </w:r>
      <w:r>
        <w:rPr>
          <w:rFonts w:ascii="Times New Roman" w:eastAsia="Times New Roman"/>
          <w:color w:val="212121"/>
          <w:spacing w:val="16"/>
          <w:w w:val="97"/>
          <w:sz w:val="23"/>
        </w:rPr>
        <w:t>q</w:t>
      </w:r>
      <w:r>
        <w:rPr>
          <w:color w:val="3A3A3A"/>
          <w:w w:val="97"/>
          <w:sz w:val="10"/>
        </w:rPr>
        <w:t>卢</w:t>
      </w:r>
    </w:p>
    <w:p>
      <w:pPr>
        <w:pStyle w:val="ListParagraph"/>
        <w:numPr>
          <w:ilvl w:val="0"/>
          <w:numId w:val="18"/>
        </w:numPr>
        <w:tabs>
          <w:tab w:pos="1180" w:val="left" w:leader="none"/>
        </w:tabs>
        <w:spacing w:line="302" w:lineRule="auto" w:before="9" w:after="0"/>
        <w:ind w:left="206" w:right="760" w:firstLine="505"/>
        <w:jc w:val="both"/>
        <w:rPr>
          <w:rFonts w:ascii="Times New Roman" w:eastAsia="Times New Roman"/>
          <w:color w:val="0F0F0F"/>
          <w:sz w:val="23"/>
        </w:rPr>
      </w:pPr>
      <w:r>
        <w:rPr>
          <w:rFonts w:ascii="Times New Roman" w:eastAsia="Times New Roman"/>
          <w:color w:val="0F0F0F"/>
          <w:spacing w:val="15"/>
          <w:sz w:val="23"/>
        </w:rPr>
        <w:t>)  </w:t>
      </w:r>
      <w:r>
        <w:rPr>
          <w:color w:val="0F0F0F"/>
          <w:sz w:val="23"/>
        </w:rPr>
        <w:t>在检定过程中 </w:t>
      </w:r>
      <w:r>
        <w:rPr>
          <w:color w:val="0F0F0F"/>
          <w:spacing w:val="20"/>
          <w:w w:val="90"/>
          <w:sz w:val="23"/>
        </w:rPr>
        <w:t>， </w:t>
      </w:r>
      <w:r>
        <w:rPr>
          <w:color w:val="0F0F0F"/>
          <w:spacing w:val="14"/>
          <w:sz w:val="23"/>
        </w:rPr>
        <w:t>每个流</w:t>
      </w:r>
      <w:r>
        <w:rPr>
          <w:color w:val="3A3A3A"/>
          <w:sz w:val="23"/>
        </w:rPr>
        <w:t>量</w:t>
      </w:r>
      <w:r>
        <w:rPr>
          <w:color w:val="212121"/>
          <w:spacing w:val="-14"/>
          <w:sz w:val="23"/>
        </w:rPr>
        <w:t>点的每次实际检定流</w:t>
      </w:r>
      <w:r>
        <w:rPr>
          <w:color w:val="3A3A3A"/>
          <w:spacing w:val="10"/>
          <w:sz w:val="23"/>
        </w:rPr>
        <w:t>量</w:t>
      </w:r>
      <w:r>
        <w:rPr>
          <w:color w:val="212121"/>
          <w:spacing w:val="2"/>
          <w:sz w:val="23"/>
        </w:rPr>
        <w:t>与设定流</w:t>
      </w:r>
      <w:r>
        <w:rPr>
          <w:color w:val="3A3A3A"/>
          <w:sz w:val="23"/>
        </w:rPr>
        <w:t>植</w:t>
      </w:r>
      <w:r>
        <w:rPr>
          <w:color w:val="0F0F0F"/>
          <w:sz w:val="23"/>
        </w:rPr>
        <w:t>的偏差应不超过</w:t>
      </w:r>
      <w:r>
        <w:rPr>
          <w:color w:val="0F0F0F"/>
          <w:spacing w:val="-5"/>
          <w:sz w:val="23"/>
        </w:rPr>
        <w:t>设定流</w:t>
      </w:r>
      <w:r>
        <w:rPr>
          <w:color w:val="3A3A3A"/>
          <w:spacing w:val="5"/>
          <w:sz w:val="23"/>
        </w:rPr>
        <w:t>量</w:t>
      </w:r>
      <w:r>
        <w:rPr>
          <w:color w:val="0F0F0F"/>
          <w:spacing w:val="40"/>
          <w:sz w:val="23"/>
        </w:rPr>
        <w:t>的</w:t>
      </w:r>
      <w:r>
        <w:rPr>
          <w:color w:val="0F0F0F"/>
          <w:spacing w:val="-28"/>
          <w:w w:val="90"/>
          <w:sz w:val="23"/>
        </w:rPr>
        <w:t>土 </w:t>
      </w:r>
      <w:r>
        <w:rPr>
          <w:rFonts w:ascii="Times New Roman" w:eastAsia="Times New Roman"/>
          <w:color w:val="0F0F0F"/>
          <w:w w:val="90"/>
          <w:sz w:val="23"/>
        </w:rPr>
        <w:t>5</w:t>
      </w:r>
      <w:r>
        <w:rPr>
          <w:rFonts w:ascii="Times New Roman" w:eastAsia="Times New Roman"/>
          <w:color w:val="0F0F0F"/>
          <w:spacing w:val="18"/>
          <w:w w:val="90"/>
          <w:sz w:val="23"/>
        </w:rPr>
        <w:t> </w:t>
      </w:r>
      <w:r>
        <w:rPr>
          <w:rFonts w:ascii="Times New Roman" w:eastAsia="Times New Roman"/>
          <w:color w:val="0F0F0F"/>
          <w:spacing w:val="-14"/>
          <w:sz w:val="23"/>
        </w:rPr>
        <w:t>% </w:t>
      </w:r>
      <w:r>
        <w:rPr>
          <w:color w:val="0F0F0F"/>
          <w:spacing w:val="7"/>
          <w:sz w:val="23"/>
        </w:rPr>
        <w:t>或不超过</w:t>
      </w:r>
      <w:r>
        <w:rPr>
          <w:color w:val="0F0F0F"/>
          <w:spacing w:val="-28"/>
          <w:w w:val="90"/>
          <w:sz w:val="23"/>
        </w:rPr>
        <w:t>士 </w:t>
      </w:r>
      <w:r>
        <w:rPr>
          <w:rFonts w:ascii="Times New Roman" w:eastAsia="Times New Roman"/>
          <w:color w:val="0F0F0F"/>
          <w:w w:val="90"/>
          <w:sz w:val="23"/>
        </w:rPr>
        <w:t>1</w:t>
      </w:r>
      <w:r>
        <w:rPr>
          <w:rFonts w:ascii="Times New Roman" w:eastAsia="Times New Roman"/>
          <w:color w:val="0F0F0F"/>
          <w:spacing w:val="23"/>
          <w:w w:val="90"/>
          <w:sz w:val="23"/>
        </w:rPr>
        <w:t> </w:t>
      </w:r>
      <w:r>
        <w:rPr>
          <w:rFonts w:ascii="Times New Roman" w:eastAsia="Times New Roman"/>
          <w:color w:val="0F0F0F"/>
          <w:spacing w:val="-8"/>
          <w:sz w:val="23"/>
        </w:rPr>
        <w:t>% </w:t>
      </w:r>
      <w:r>
        <w:rPr>
          <w:rFonts w:ascii="Times New Roman" w:eastAsia="Times New Roman"/>
          <w:color w:val="0F0F0F"/>
          <w:spacing w:val="20"/>
          <w:sz w:val="23"/>
        </w:rPr>
        <w:t>q</w:t>
      </w:r>
      <w:r>
        <w:rPr>
          <w:color w:val="0F0F0F"/>
          <w:spacing w:val="-26"/>
          <w:sz w:val="23"/>
        </w:rPr>
        <w:t>严 </w:t>
      </w:r>
      <w:r>
        <w:rPr>
          <w:color w:val="0F0F0F"/>
          <w:spacing w:val="-13"/>
          <w:w w:val="90"/>
          <w:sz w:val="23"/>
        </w:rPr>
        <w:t>， </w:t>
      </w:r>
      <w:r>
        <w:rPr>
          <w:color w:val="0F0F0F"/>
          <w:spacing w:val="2"/>
          <w:sz w:val="23"/>
        </w:rPr>
        <w:t>最小流</w:t>
      </w:r>
      <w:r>
        <w:rPr>
          <w:color w:val="3A3A3A"/>
          <w:spacing w:val="-7"/>
          <w:sz w:val="23"/>
        </w:rPr>
        <w:t>扯</w:t>
      </w:r>
      <w:r>
        <w:rPr>
          <w:color w:val="212121"/>
          <w:spacing w:val="7"/>
          <w:sz w:val="23"/>
        </w:rPr>
        <w:t>点对应的流体流速应不小于流</w:t>
      </w:r>
      <w:r>
        <w:rPr>
          <w:color w:val="3A3A3A"/>
          <w:spacing w:val="9"/>
          <w:sz w:val="23"/>
        </w:rPr>
        <w:t>量</w:t>
      </w:r>
      <w:r>
        <w:rPr>
          <w:color w:val="0F0F0F"/>
          <w:sz w:val="23"/>
        </w:rPr>
        <w:t>计铭牌标</w:t>
      </w:r>
      <w:r>
        <w:rPr>
          <w:color w:val="212121"/>
          <w:spacing w:val="4"/>
          <w:sz w:val="23"/>
        </w:rPr>
        <w:t>示的最小流速</w:t>
      </w:r>
      <w:r>
        <w:rPr>
          <w:color w:val="3A3A3A"/>
          <w:sz w:val="23"/>
        </w:rPr>
        <w:t>。</w:t>
      </w:r>
    </w:p>
    <w:p>
      <w:pPr>
        <w:pStyle w:val="ListParagraph"/>
        <w:numPr>
          <w:ilvl w:val="0"/>
          <w:numId w:val="18"/>
        </w:numPr>
        <w:tabs>
          <w:tab w:pos="1184" w:val="left" w:leader="none"/>
        </w:tabs>
        <w:spacing w:line="281" w:lineRule="exact" w:before="0" w:after="0"/>
        <w:ind w:left="1183" w:right="0" w:hanging="472"/>
        <w:jc w:val="left"/>
        <w:rPr>
          <w:rFonts w:ascii="Times New Roman" w:eastAsia="Times New Roman"/>
          <w:color w:val="0F0F0F"/>
          <w:sz w:val="23"/>
        </w:rPr>
      </w:pPr>
      <w:hyperlink r:id="rId7">
        <w:r>
          <w:rPr>
            <w:rFonts w:ascii="Times New Roman" w:eastAsia="Times New Roman"/>
            <w:color w:val="0F0F0F"/>
            <w:spacing w:val="21"/>
            <w:sz w:val="23"/>
          </w:rPr>
          <w:t>) </w:t>
        </w:r>
        <w:r>
          <w:rPr>
            <w:color w:val="0F0F0F"/>
            <w:spacing w:val="10"/>
            <w:sz w:val="23"/>
          </w:rPr>
          <w:t>每个流</w:t>
        </w:r>
        <w:r>
          <w:rPr>
            <w:color w:val="3A3A3A"/>
            <w:spacing w:val="-7"/>
            <w:sz w:val="23"/>
          </w:rPr>
          <w:t>量</w:t>
        </w:r>
        <w:r>
          <w:rPr>
            <w:color w:val="212121"/>
            <w:spacing w:val="1"/>
            <w:sz w:val="23"/>
          </w:rPr>
          <w:t>点的检定次数应不少于 </w:t>
        </w:r>
        <w:r>
          <w:rPr>
            <w:rFonts w:ascii="Times New Roman" w:eastAsia="Times New Roman"/>
            <w:color w:val="212121"/>
            <w:sz w:val="23"/>
          </w:rPr>
          <w:t>3</w:t>
        </w:r>
        <w:r>
          <w:rPr>
            <w:rFonts w:ascii="Times New Roman" w:eastAsia="Times New Roman"/>
            <w:color w:val="212121"/>
            <w:spacing w:val="9"/>
            <w:sz w:val="23"/>
          </w:rPr>
          <w:t> </w:t>
        </w:r>
        <w:r>
          <w:rPr>
            <w:color w:val="212121"/>
            <w:spacing w:val="19"/>
            <w:sz w:val="23"/>
          </w:rPr>
          <w:t>次</w:t>
        </w:r>
        <w:r>
          <w:rPr>
            <w:color w:val="212121"/>
            <w:spacing w:val="-5"/>
            <w:w w:val="90"/>
            <w:sz w:val="23"/>
          </w:rPr>
          <w:t>， </w:t>
        </w:r>
        <w:r>
          <w:rPr>
            <w:color w:val="212121"/>
            <w:sz w:val="23"/>
          </w:rPr>
          <w:t>对于型式评价和准确度等级</w:t>
        </w:r>
      </w:hyperlink>
      <w:r>
        <w:rPr>
          <w:color w:val="212121"/>
          <w:spacing w:val="7"/>
          <w:sz w:val="23"/>
        </w:rPr>
        <w:t>不低于 </w:t>
      </w:r>
      <w:r>
        <w:rPr>
          <w:rFonts w:ascii="Times New Roman" w:eastAsia="Times New Roman"/>
          <w:color w:val="212121"/>
          <w:sz w:val="23"/>
        </w:rPr>
        <w:t>0</w:t>
      </w:r>
      <w:r>
        <w:rPr>
          <w:rFonts w:ascii="Times New Roman" w:eastAsia="Times New Roman"/>
          <w:color w:val="212121"/>
          <w:spacing w:val="-14"/>
          <w:sz w:val="23"/>
        </w:rPr>
        <w:t> . </w:t>
      </w:r>
      <w:r>
        <w:rPr>
          <w:rFonts w:ascii="Times New Roman" w:eastAsia="Times New Roman"/>
          <w:color w:val="212121"/>
          <w:sz w:val="23"/>
        </w:rPr>
        <w:t>5</w:t>
      </w:r>
    </w:p>
    <w:p>
      <w:pPr>
        <w:pStyle w:val="BodyText"/>
        <w:spacing w:before="66"/>
        <w:ind w:left="208"/>
      </w:pPr>
      <w:r>
        <w:rPr>
          <w:color w:val="0F0F0F"/>
          <w:w w:val="105"/>
        </w:rPr>
        <w:t>级的流</w:t>
      </w:r>
      <w:hyperlink r:id="rId7">
        <w:r>
          <w:rPr>
            <w:color w:val="3A3A3A"/>
            <w:w w:val="105"/>
          </w:rPr>
          <w:t>釐</w:t>
        </w:r>
        <w:r>
          <w:rPr>
            <w:color w:val="0F0F0F"/>
            <w:w w:val="105"/>
          </w:rPr>
          <w:t>计</w:t>
        </w:r>
        <w:r>
          <w:rPr>
            <w:color w:val="0F0F0F"/>
          </w:rPr>
          <w:t>， </w:t>
        </w:r>
        <w:r>
          <w:rPr>
            <w:color w:val="0F0F0F"/>
            <w:w w:val="105"/>
          </w:rPr>
          <w:t>每个流</w:t>
        </w:r>
        <w:r>
          <w:rPr>
            <w:color w:val="3A3A3A"/>
            <w:w w:val="105"/>
          </w:rPr>
          <w:t>量</w:t>
        </w:r>
        <w:r>
          <w:rPr>
            <w:color w:val="212121"/>
            <w:w w:val="105"/>
          </w:rPr>
          <w:t>点的检定次数应不少于 </w:t>
        </w:r>
        <w:r>
          <w:rPr>
            <w:rFonts w:ascii="Times New Roman" w:eastAsia="Times New Roman"/>
            <w:color w:val="212121"/>
            <w:w w:val="105"/>
          </w:rPr>
          <w:t>6 </w:t>
        </w:r>
        <w:r>
          <w:rPr>
            <w:color w:val="212121"/>
            <w:w w:val="105"/>
          </w:rPr>
          <w:t>次</w:t>
        </w:r>
        <w:r>
          <w:rPr>
            <w:color w:val="545454"/>
            <w:w w:val="105"/>
          </w:rPr>
          <w:t>。</w:t>
        </w:r>
      </w:hyperlink>
    </w:p>
    <w:p>
      <w:pPr>
        <w:pStyle w:val="ListParagraph"/>
        <w:numPr>
          <w:ilvl w:val="3"/>
          <w:numId w:val="17"/>
        </w:numPr>
        <w:tabs>
          <w:tab w:pos="1303" w:val="left" w:leader="none"/>
          <w:tab w:pos="1304" w:val="left" w:leader="none"/>
        </w:tabs>
        <w:spacing w:line="240" w:lineRule="auto" w:before="60" w:after="0"/>
        <w:ind w:left="1303" w:right="0" w:hanging="1091"/>
        <w:jc w:val="left"/>
        <w:rPr>
          <w:sz w:val="23"/>
        </w:rPr>
      </w:pPr>
      <w:hyperlink r:id="rId7">
        <w:r>
          <w:rPr>
            <w:color w:val="0F0F0F"/>
            <w:w w:val="105"/>
            <w:sz w:val="23"/>
          </w:rPr>
          <w:t>检定程序</w:t>
        </w:r>
      </w:hyperlink>
    </w:p>
    <w:p>
      <w:pPr>
        <w:pStyle w:val="BodyText"/>
        <w:spacing w:line="297" w:lineRule="auto" w:before="71"/>
        <w:ind w:left="212" w:right="812" w:firstLine="505"/>
      </w:pPr>
      <w:r>
        <w:rPr>
          <w:rFonts w:ascii="Arial" w:eastAsia="Arial"/>
          <w:color w:val="0F0F0F"/>
          <w:sz w:val="22"/>
        </w:rPr>
        <w:t>(1</w:t>
      </w:r>
      <w:r>
        <w:rPr>
          <w:rFonts w:ascii="Arial" w:eastAsia="Arial"/>
          <w:color w:val="0F0F0F"/>
          <w:spacing w:val="-8"/>
          <w:sz w:val="22"/>
        </w:rPr>
        <w:t> ) </w:t>
      </w:r>
      <w:r>
        <w:rPr>
          <w:color w:val="0F0F0F"/>
        </w:rPr>
        <w:t>把流</w:t>
      </w:r>
      <w:r>
        <w:rPr>
          <w:color w:val="3A3A3A"/>
          <w:spacing w:val="8"/>
        </w:rPr>
        <w:t>量</w:t>
      </w:r>
      <w:r>
        <w:rPr>
          <w:color w:val="0F0F0F"/>
          <w:spacing w:val="4"/>
        </w:rPr>
        <w:t>调到规定的流</w:t>
      </w:r>
      <w:r>
        <w:rPr>
          <w:color w:val="3A3A3A"/>
          <w:spacing w:val="16"/>
        </w:rPr>
        <w:t>蜇</w:t>
      </w:r>
      <w:r>
        <w:rPr>
          <w:color w:val="212121"/>
        </w:rPr>
        <w:t>值， 达到稳定 后</w:t>
      </w:r>
      <w:r>
        <w:rPr>
          <w:color w:val="3A3A3A"/>
          <w:spacing w:val="6"/>
        </w:rPr>
        <w:t>。</w:t>
      </w:r>
      <w:r>
        <w:rPr>
          <w:color w:val="0F0F0F"/>
          <w:spacing w:val="15"/>
        </w:rPr>
        <w:t>记录标准器和被检流</w:t>
      </w:r>
      <w:r>
        <w:rPr>
          <w:color w:val="3A3A3A"/>
          <w:spacing w:val="18"/>
        </w:rPr>
        <w:t>址</w:t>
      </w:r>
      <w:r>
        <w:rPr>
          <w:color w:val="0F0F0F"/>
          <w:spacing w:val="9"/>
        </w:rPr>
        <w:t>计的初始示</w:t>
      </w:r>
      <w:r>
        <w:rPr>
          <w:color w:val="212121"/>
          <w:spacing w:val="7"/>
        </w:rPr>
        <w:t>值， 同时启动标准器</w:t>
      </w:r>
      <w:r>
        <w:rPr>
          <w:color w:val="212121"/>
        </w:rPr>
        <w:t>（或标准器的记录功能）</w:t>
      </w:r>
      <w:r>
        <w:rPr>
          <w:color w:val="212121"/>
          <w:spacing w:val="-37"/>
        </w:rPr>
        <w:t>和被检流</w:t>
      </w:r>
      <w:r>
        <w:rPr>
          <w:color w:val="3A3A3A"/>
        </w:rPr>
        <w:t>量</w:t>
      </w:r>
      <w:r>
        <w:rPr>
          <w:color w:val="0F0F0F"/>
        </w:rPr>
        <w:t>计（或被检</w:t>
      </w:r>
      <w:r>
        <w:rPr>
          <w:color w:val="0F0F0F"/>
          <w:spacing w:val="-157"/>
        </w:rPr>
        <w:t>流</w:t>
      </w:r>
      <w:r>
        <w:rPr>
          <w:color w:val="3A3A3A"/>
          <w:spacing w:val="5"/>
        </w:rPr>
        <w:t>扯</w:t>
      </w:r>
      <w:r>
        <w:rPr>
          <w:color w:val="0F0F0F"/>
          <w:spacing w:val="-1"/>
        </w:rPr>
        <w:t>计的输出功能</w:t>
      </w:r>
      <w:r>
        <w:rPr>
          <w:color w:val="0F0F0F"/>
          <w:spacing w:val="-89"/>
        </w:rPr>
        <w:t>）</w:t>
      </w:r>
      <w:r>
        <w:rPr>
          <w:color w:val="676767"/>
        </w:rPr>
        <w:t>。</w:t>
      </w:r>
    </w:p>
    <w:p>
      <w:pPr>
        <w:pStyle w:val="BodyText"/>
        <w:spacing w:line="292" w:lineRule="auto"/>
        <w:ind w:left="217" w:right="701" w:firstLine="500"/>
      </w:pPr>
      <w:r>
        <w:rPr>
          <w:rFonts w:ascii="Arial" w:eastAsia="Arial"/>
          <w:color w:val="0F0F0F"/>
          <w:spacing w:val="-21"/>
          <w:w w:val="105"/>
          <w:sz w:val="22"/>
        </w:rPr>
        <w:t>( </w:t>
      </w:r>
      <w:r>
        <w:rPr>
          <w:rFonts w:ascii="Arial" w:eastAsia="Arial"/>
          <w:color w:val="0F0F0F"/>
          <w:w w:val="105"/>
          <w:sz w:val="22"/>
        </w:rPr>
        <w:t>2</w:t>
      </w:r>
      <w:r>
        <w:rPr>
          <w:rFonts w:ascii="Arial" w:eastAsia="Arial"/>
          <w:color w:val="0F0F0F"/>
          <w:spacing w:val="17"/>
          <w:w w:val="105"/>
          <w:sz w:val="22"/>
        </w:rPr>
        <w:t>) </w:t>
      </w:r>
      <w:r>
        <w:rPr>
          <w:color w:val="0F0F0F"/>
          <w:w w:val="105"/>
        </w:rPr>
        <w:t>按装</w:t>
      </w:r>
      <w:r>
        <w:rPr>
          <w:color w:val="3A3A3A"/>
          <w:w w:val="105"/>
        </w:rPr>
        <w:t>置</w:t>
      </w:r>
      <w:r>
        <w:rPr>
          <w:color w:val="0F0F0F"/>
          <w:spacing w:val="-3"/>
          <w:w w:val="105"/>
        </w:rPr>
        <w:t>操作要求运行</w:t>
      </w:r>
      <w:r>
        <w:rPr>
          <w:color w:val="3A3A3A"/>
          <w:w w:val="105"/>
        </w:rPr>
        <w:t>一</w:t>
      </w:r>
      <w:r>
        <w:rPr>
          <w:color w:val="0F0F0F"/>
          <w:spacing w:val="5"/>
          <w:w w:val="105"/>
        </w:rPr>
        <w:t>段时间后</w:t>
      </w:r>
      <w:r>
        <w:rPr>
          <w:color w:val="0F0F0F"/>
          <w:spacing w:val="-26"/>
          <w:w w:val="90"/>
        </w:rPr>
        <w:t>， </w:t>
      </w:r>
      <w:r>
        <w:rPr>
          <w:color w:val="0F0F0F"/>
          <w:w w:val="105"/>
        </w:rPr>
        <w:t>同时停止标准器（或标准器的</w:t>
      </w:r>
      <w:r>
        <w:rPr>
          <w:color w:val="0F0F0F"/>
          <w:spacing w:val="-167"/>
          <w:w w:val="105"/>
        </w:rPr>
        <w:t>记</w:t>
      </w:r>
      <w:r>
        <w:rPr>
          <w:color w:val="3A3A3A"/>
          <w:spacing w:val="4"/>
          <w:w w:val="105"/>
        </w:rPr>
        <w:t>录</w:t>
      </w:r>
      <w:r>
        <w:rPr>
          <w:color w:val="0F0F0F"/>
          <w:w w:val="105"/>
        </w:rPr>
        <w:t>功能）和被</w:t>
      </w:r>
      <w:r>
        <w:rPr>
          <w:color w:val="212121"/>
          <w:spacing w:val="-2"/>
          <w:w w:val="105"/>
        </w:rPr>
        <w:t>检流</w:t>
      </w:r>
      <w:hyperlink r:id="rId8">
        <w:r>
          <w:rPr>
            <w:color w:val="3A3A3A"/>
            <w:spacing w:val="5"/>
            <w:w w:val="105"/>
          </w:rPr>
          <w:t>量</w:t>
        </w:r>
        <w:r>
          <w:rPr>
            <w:color w:val="0F0F0F"/>
            <w:w w:val="105"/>
          </w:rPr>
          <w:t>计（</w:t>
        </w:r>
        <w:r>
          <w:rPr>
            <w:color w:val="0F0F0F"/>
            <w:spacing w:val="-32"/>
            <w:w w:val="105"/>
          </w:rPr>
          <w:t>或被检流</w:t>
        </w:r>
        <w:r>
          <w:rPr>
            <w:color w:val="3A3A3A"/>
            <w:w w:val="105"/>
          </w:rPr>
          <w:t>量</w:t>
        </w:r>
        <w:r>
          <w:rPr>
            <w:color w:val="0F0F0F"/>
            <w:w w:val="105"/>
          </w:rPr>
          <w:t>计的输出功能</w:t>
        </w:r>
        <w:r>
          <w:rPr>
            <w:color w:val="0F0F0F"/>
            <w:spacing w:val="-138"/>
            <w:w w:val="105"/>
          </w:rPr>
          <w:t>）</w:t>
        </w:r>
        <w:r>
          <w:rPr>
            <w:color w:val="545454"/>
            <w:w w:val="105"/>
          </w:rPr>
          <w:t>。</w:t>
        </w:r>
      </w:hyperlink>
    </w:p>
    <w:p>
      <w:pPr>
        <w:spacing w:line="292" w:lineRule="exact" w:before="0"/>
        <w:ind w:left="717" w:right="0" w:firstLine="0"/>
        <w:jc w:val="left"/>
        <w:rPr>
          <w:sz w:val="23"/>
        </w:rPr>
      </w:pPr>
      <w:hyperlink r:id="rId8">
        <w:r>
          <w:rPr>
            <w:rFonts w:ascii="Arial" w:eastAsia="Arial"/>
            <w:color w:val="0F0F0F"/>
            <w:w w:val="105"/>
            <w:sz w:val="22"/>
          </w:rPr>
          <w:t>(3 ) </w:t>
        </w:r>
        <w:r>
          <w:rPr>
            <w:color w:val="0F0F0F"/>
            <w:w w:val="105"/>
            <w:sz w:val="23"/>
          </w:rPr>
          <w:t>记录标准器和被检流</w:t>
        </w:r>
        <w:r>
          <w:rPr>
            <w:color w:val="3A3A3A"/>
            <w:w w:val="105"/>
            <w:sz w:val="23"/>
          </w:rPr>
          <w:t>量</w:t>
        </w:r>
        <w:r>
          <w:rPr>
            <w:color w:val="0F0F0F"/>
            <w:w w:val="105"/>
            <w:sz w:val="23"/>
          </w:rPr>
          <w:t>计的最终示值</w:t>
        </w:r>
        <w:r>
          <w:rPr>
            <w:color w:val="3A3A3A"/>
            <w:w w:val="105"/>
            <w:sz w:val="23"/>
          </w:rPr>
          <w:t>。</w:t>
        </w:r>
      </w:hyperlink>
    </w:p>
    <w:p>
      <w:pPr>
        <w:pStyle w:val="BodyText"/>
        <w:spacing w:before="60"/>
        <w:ind w:left="721"/>
      </w:pPr>
      <w:hyperlink r:id="rId8">
        <w:r>
          <w:rPr>
            <w:rFonts w:ascii="Times New Roman" w:eastAsia="Times New Roman"/>
            <w:color w:val="0F0F0F"/>
            <w:w w:val="105"/>
            <w:sz w:val="22"/>
          </w:rPr>
          <w:t>( 4 ) </w:t>
        </w:r>
        <w:r>
          <w:rPr>
            <w:color w:val="0F0F0F"/>
            <w:w w:val="105"/>
          </w:rPr>
          <w:t>分别计算流</w:t>
        </w:r>
        <w:r>
          <w:rPr>
            <w:color w:val="3A3A3A"/>
            <w:w w:val="105"/>
          </w:rPr>
          <w:t>量</w:t>
        </w:r>
        <w:r>
          <w:rPr>
            <w:color w:val="0F0F0F"/>
            <w:w w:val="105"/>
          </w:rPr>
          <w:t>计和标准器记录的累积流</w:t>
        </w:r>
        <w:r>
          <w:rPr>
            <w:color w:val="3A3A3A"/>
            <w:w w:val="105"/>
          </w:rPr>
          <w:t>扯</w:t>
        </w:r>
        <w:r>
          <w:rPr>
            <w:color w:val="212121"/>
            <w:w w:val="105"/>
          </w:rPr>
          <w:t>值或瞬时流</w:t>
        </w:r>
        <w:r>
          <w:rPr>
            <w:color w:val="3A3A3A"/>
            <w:w w:val="105"/>
          </w:rPr>
          <w:t>扯</w:t>
        </w:r>
        <w:r>
          <w:rPr>
            <w:color w:val="212121"/>
            <w:w w:val="105"/>
          </w:rPr>
          <w:t>值</w:t>
        </w:r>
        <w:r>
          <w:rPr>
            <w:color w:val="676767"/>
            <w:w w:val="105"/>
          </w:rPr>
          <w:t>。</w:t>
        </w:r>
      </w:hyperlink>
    </w:p>
    <w:p>
      <w:pPr>
        <w:pStyle w:val="ListParagraph"/>
        <w:numPr>
          <w:ilvl w:val="3"/>
          <w:numId w:val="17"/>
        </w:numPr>
        <w:tabs>
          <w:tab w:pos="1302" w:val="left" w:leader="none"/>
          <w:tab w:pos="1303" w:val="left" w:leader="none"/>
        </w:tabs>
        <w:spacing w:line="240" w:lineRule="auto" w:before="71" w:after="0"/>
        <w:ind w:left="1302" w:right="0" w:hanging="1085"/>
        <w:jc w:val="left"/>
        <w:rPr>
          <w:sz w:val="23"/>
        </w:rPr>
      </w:pPr>
      <w:r>
        <w:rPr>
          <w:color w:val="212121"/>
          <w:w w:val="105"/>
          <w:sz w:val="23"/>
        </w:rPr>
        <w:t>示值误差计算</w:t>
      </w:r>
    </w:p>
    <w:p>
      <w:pPr>
        <w:spacing w:before="66"/>
        <w:ind w:left="722" w:right="0" w:firstLine="0"/>
        <w:jc w:val="left"/>
        <w:rPr>
          <w:sz w:val="23"/>
        </w:rPr>
      </w:pPr>
      <w:r>
        <w:rPr>
          <w:rFonts w:ascii="Arial" w:eastAsia="Arial"/>
          <w:color w:val="0F0F0F"/>
          <w:sz w:val="22"/>
        </w:rPr>
        <w:t>( 1) </w:t>
      </w:r>
      <w:r>
        <w:rPr>
          <w:color w:val="0F0F0F"/>
          <w:sz w:val="23"/>
        </w:rPr>
        <w:t>流</w:t>
      </w:r>
      <w:r>
        <w:rPr>
          <w:color w:val="3A3A3A"/>
          <w:sz w:val="23"/>
        </w:rPr>
        <w:t>量</w:t>
      </w:r>
      <w:r>
        <w:rPr>
          <w:color w:val="0F0F0F"/>
          <w:sz w:val="23"/>
        </w:rPr>
        <w:t>计单次检定的相对示值误</w:t>
      </w:r>
      <w:r>
        <w:rPr>
          <w:color w:val="3A3A3A"/>
          <w:sz w:val="23"/>
        </w:rPr>
        <w:t>差</w:t>
      </w:r>
      <w:r>
        <w:rPr>
          <w:color w:val="0F0F0F"/>
          <w:sz w:val="23"/>
        </w:rPr>
        <w:t>为</w:t>
      </w:r>
      <w:r>
        <w:rPr>
          <w:color w:val="0F0F0F"/>
          <w:w w:val="70"/>
          <w:sz w:val="23"/>
        </w:rPr>
        <w:t>：</w:t>
      </w:r>
    </w:p>
    <w:p>
      <w:pPr>
        <w:spacing w:after="0"/>
        <w:jc w:val="left"/>
        <w:rPr>
          <w:sz w:val="23"/>
        </w:rPr>
        <w:sectPr>
          <w:headerReference w:type="default" r:id="rId17"/>
          <w:pgSz w:w="10890" w:h="16330"/>
          <w:pgMar w:header="0" w:footer="0" w:top="800" w:bottom="280" w:left="740" w:right="0"/>
        </w:sectPr>
      </w:pPr>
    </w:p>
    <w:p>
      <w:pPr>
        <w:tabs>
          <w:tab w:pos="383" w:val="left" w:leader="none"/>
          <w:tab w:pos="623" w:val="left" w:leader="none"/>
        </w:tabs>
        <w:spacing w:line="201" w:lineRule="exact" w:before="85"/>
        <w:ind w:left="0" w:right="0" w:firstLine="0"/>
        <w:jc w:val="right"/>
        <w:rPr>
          <w:rFonts w:ascii="Times New Roman"/>
          <w:sz w:val="22"/>
        </w:rPr>
      </w:pPr>
      <w:r>
        <w:rPr>
          <w:rFonts w:ascii="Times New Roman"/>
          <w:color w:val="0F0F0F"/>
          <w:w w:val="65"/>
          <w:sz w:val="22"/>
        </w:rPr>
        <w:t>Q;,</w:t>
        <w:tab/>
      </w:r>
      <w:r>
        <w:rPr>
          <w:rFonts w:ascii="Times New Roman"/>
          <w:color w:val="3A3A3A"/>
          <w:w w:val="70"/>
          <w:sz w:val="22"/>
        </w:rPr>
        <w:t>-</w:t>
        <w:tab/>
      </w:r>
      <w:r>
        <w:rPr>
          <w:rFonts w:ascii="Times New Roman"/>
          <w:color w:val="0F0F0F"/>
          <w:w w:val="95"/>
          <w:sz w:val="22"/>
        </w:rPr>
        <w:t>( Q</w:t>
      </w:r>
      <w:r>
        <w:rPr>
          <w:rFonts w:ascii="Times New Roman"/>
          <w:color w:val="0F0F0F"/>
          <w:spacing w:val="2"/>
          <w:w w:val="95"/>
          <w:sz w:val="22"/>
        </w:rPr>
        <w:t> </w:t>
      </w:r>
      <w:r>
        <w:rPr>
          <w:rFonts w:ascii="Times New Roman"/>
          <w:color w:val="0F0F0F"/>
          <w:w w:val="95"/>
          <w:sz w:val="22"/>
        </w:rPr>
        <w:t>J</w:t>
      </w:r>
    </w:p>
    <w:p>
      <w:pPr>
        <w:tabs>
          <w:tab w:pos="2567" w:val="left" w:leader="none"/>
        </w:tabs>
        <w:spacing w:line="359" w:lineRule="exact" w:before="0"/>
        <w:ind w:left="1572" w:right="0" w:firstLine="0"/>
        <w:jc w:val="left"/>
        <w:rPr>
          <w:rFonts w:ascii="Times New Roman"/>
          <w:sz w:val="22"/>
        </w:rPr>
      </w:pPr>
      <w:r>
        <w:rPr>
          <w:rFonts w:ascii="Times New Roman"/>
          <w:color w:val="0F0F0F"/>
          <w:w w:val="80"/>
          <w:position w:val="13"/>
          <w:sz w:val="25"/>
        </w:rPr>
        <w:t>E</w:t>
        <w:tab/>
      </w:r>
      <w:r>
        <w:rPr>
          <w:rFonts w:ascii="Times New Roman"/>
          <w:color w:val="0F0F0F"/>
          <w:w w:val="125"/>
          <w:sz w:val="22"/>
        </w:rPr>
        <w:t>(QJ;,</w:t>
      </w:r>
    </w:p>
    <w:p>
      <w:pPr>
        <w:tabs>
          <w:tab w:pos="1403" w:val="left" w:leader="none"/>
          <w:tab w:pos="1952" w:val="left" w:leader="none"/>
        </w:tabs>
        <w:spacing w:before="230"/>
        <w:ind w:left="77" w:right="0" w:firstLine="0"/>
        <w:jc w:val="left"/>
        <w:rPr>
          <w:rFonts w:ascii="Times New Roman" w:eastAsia="Times New Roman"/>
          <w:sz w:val="25"/>
        </w:rPr>
      </w:pPr>
      <w:r>
        <w:rPr/>
        <w:br w:type="column"/>
      </w:r>
      <w:r>
        <w:rPr>
          <w:rFonts w:ascii="Times New Roman" w:eastAsia="Times New Roman"/>
          <w:color w:val="212121"/>
          <w:spacing w:val="-1"/>
          <w:w w:val="103"/>
          <w:sz w:val="25"/>
        </w:rPr>
        <w:t>''</w:t>
      </w:r>
      <w:r>
        <w:rPr>
          <w:rFonts w:ascii="Times New Roman" w:eastAsia="Times New Roman"/>
          <w:color w:val="212121"/>
          <w:w w:val="103"/>
          <w:sz w:val="25"/>
        </w:rPr>
        <w:t>X</w:t>
      </w:r>
      <w:r>
        <w:rPr>
          <w:rFonts w:ascii="Times New Roman" w:eastAsia="Times New Roman"/>
          <w:color w:val="212121"/>
          <w:sz w:val="25"/>
        </w:rPr>
        <w:t> </w:t>
      </w:r>
      <w:r>
        <w:rPr>
          <w:rFonts w:ascii="Times New Roman" w:eastAsia="Times New Roman"/>
          <w:color w:val="212121"/>
          <w:spacing w:val="21"/>
          <w:sz w:val="25"/>
        </w:rPr>
        <w:t> </w:t>
      </w:r>
      <w:r>
        <w:rPr>
          <w:rFonts w:ascii="Times New Roman" w:eastAsia="Times New Roman"/>
          <w:color w:val="0F0F0F"/>
          <w:w w:val="106"/>
          <w:sz w:val="23"/>
        </w:rPr>
        <w:t>100</w:t>
      </w:r>
      <w:r>
        <w:rPr>
          <w:rFonts w:ascii="Times New Roman" w:eastAsia="Times New Roman"/>
          <w:color w:val="0F0F0F"/>
          <w:spacing w:val="-35"/>
          <w:sz w:val="23"/>
        </w:rPr>
        <w:t> </w:t>
      </w:r>
      <w:r>
        <w:rPr>
          <w:rFonts w:ascii="Times New Roman" w:eastAsia="Times New Roman"/>
          <w:color w:val="0F0F0F"/>
          <w:w w:val="94"/>
          <w:sz w:val="23"/>
        </w:rPr>
        <w:t>%</w:t>
      </w:r>
      <w:r>
        <w:rPr>
          <w:rFonts w:ascii="Times New Roman" w:eastAsia="Times New Roman"/>
          <w:color w:val="0F0F0F"/>
          <w:sz w:val="23"/>
        </w:rPr>
        <w:tab/>
      </w:r>
      <w:r>
        <w:rPr>
          <w:color w:val="0F0F0F"/>
          <w:w w:val="107"/>
          <w:sz w:val="22"/>
        </w:rPr>
        <w:t>或</w:t>
      </w:r>
      <w:r>
        <w:rPr>
          <w:color w:val="0F0F0F"/>
          <w:sz w:val="22"/>
        </w:rPr>
        <w:tab/>
      </w:r>
      <w:r>
        <w:rPr>
          <w:rFonts w:ascii="Times New Roman" w:eastAsia="Times New Roman"/>
          <w:color w:val="0F0F0F"/>
          <w:spacing w:val="-59"/>
          <w:w w:val="107"/>
          <w:sz w:val="25"/>
        </w:rPr>
        <w:t>E</w:t>
      </w:r>
      <w:r>
        <w:rPr>
          <w:rFonts w:ascii="Times New Roman" w:eastAsia="Times New Roman"/>
          <w:color w:val="0F0F0F"/>
          <w:spacing w:val="11"/>
          <w:w w:val="28"/>
          <w:sz w:val="25"/>
        </w:rPr>
        <w:t>1</w:t>
      </w:r>
      <w:r>
        <w:rPr>
          <w:rFonts w:ascii="Times New Roman" w:eastAsia="Times New Roman"/>
          <w:color w:val="0F0F0F"/>
          <w:spacing w:val="-13"/>
          <w:w w:val="107"/>
          <w:sz w:val="25"/>
        </w:rPr>
        <w:t>;</w:t>
      </w:r>
    </w:p>
    <w:p>
      <w:pPr>
        <w:tabs>
          <w:tab w:pos="963" w:val="left" w:leader="none"/>
        </w:tabs>
        <w:spacing w:line="172" w:lineRule="auto" w:before="111"/>
        <w:ind w:left="116" w:right="0" w:firstLine="0"/>
        <w:jc w:val="left"/>
        <w:rPr>
          <w:rFonts w:ascii="Times New Roman" w:eastAsia="Times New Roman"/>
          <w:sz w:val="9"/>
        </w:rPr>
      </w:pPr>
      <w:r>
        <w:rPr/>
        <w:br w:type="column"/>
      </w:r>
      <w:r>
        <w:rPr>
          <w:rFonts w:ascii="Times New Roman" w:eastAsia="Times New Roman"/>
          <w:color w:val="3A3A3A"/>
          <w:w w:val="89"/>
          <w:position w:val="-14"/>
          <w:sz w:val="30"/>
        </w:rPr>
        <w:t>=</w:t>
      </w:r>
      <w:r>
        <w:rPr>
          <w:rFonts w:ascii="Times New Roman" w:eastAsia="Times New Roman"/>
          <w:color w:val="3A3A3A"/>
          <w:position w:val="-14"/>
          <w:sz w:val="30"/>
        </w:rPr>
        <w:t> </w:t>
      </w:r>
      <w:r>
        <w:rPr>
          <w:rFonts w:ascii="Times New Roman" w:eastAsia="Times New Roman"/>
          <w:color w:val="3A3A3A"/>
          <w:spacing w:val="-19"/>
          <w:position w:val="-14"/>
          <w:sz w:val="30"/>
        </w:rPr>
        <w:t> </w:t>
      </w:r>
      <w:r>
        <w:rPr>
          <w:rFonts w:ascii="Times New Roman" w:eastAsia="Times New Roman"/>
          <w:color w:val="0F0F0F"/>
          <w:w w:val="108"/>
          <w:sz w:val="21"/>
        </w:rPr>
        <w:t>q</w:t>
      </w:r>
      <w:r>
        <w:rPr>
          <w:rFonts w:ascii="Times New Roman" w:eastAsia="Times New Roman"/>
          <w:color w:val="0F0F0F"/>
          <w:spacing w:val="-26"/>
          <w:w w:val="108"/>
          <w:sz w:val="21"/>
        </w:rPr>
        <w:t>,</w:t>
      </w:r>
      <w:r>
        <w:rPr>
          <w:color w:val="212121"/>
          <w:w w:val="51"/>
          <w:sz w:val="12"/>
        </w:rPr>
        <w:t>丿</w:t>
      </w:r>
      <w:r>
        <w:rPr>
          <w:color w:val="212121"/>
          <w:spacing w:val="10"/>
          <w:sz w:val="12"/>
        </w:rPr>
        <w:t> </w:t>
      </w:r>
      <w:r>
        <w:rPr>
          <w:color w:val="3A3A3A"/>
          <w:w w:val="51"/>
          <w:sz w:val="12"/>
        </w:rPr>
        <w:t>-</w:t>
      </w:r>
      <w:r>
        <w:rPr>
          <w:color w:val="3A3A3A"/>
          <w:sz w:val="12"/>
        </w:rPr>
        <w:tab/>
      </w:r>
      <w:r>
        <w:rPr>
          <w:rFonts w:ascii="Times New Roman" w:eastAsia="Times New Roman"/>
          <w:color w:val="212121"/>
          <w:w w:val="51"/>
          <w:sz w:val="21"/>
        </w:rPr>
        <w:t>(</w:t>
      </w:r>
      <w:r>
        <w:rPr>
          <w:rFonts w:ascii="Times New Roman" w:eastAsia="Times New Roman"/>
          <w:color w:val="212121"/>
          <w:sz w:val="21"/>
        </w:rPr>
        <w:t> </w:t>
      </w:r>
      <w:r>
        <w:rPr>
          <w:rFonts w:ascii="Times New Roman" w:eastAsia="Times New Roman"/>
          <w:color w:val="212121"/>
          <w:spacing w:val="-24"/>
          <w:sz w:val="21"/>
        </w:rPr>
        <w:t> </w:t>
      </w:r>
      <w:r>
        <w:rPr>
          <w:rFonts w:ascii="Times New Roman" w:eastAsia="Times New Roman"/>
          <w:color w:val="212121"/>
          <w:w w:val="51"/>
          <w:sz w:val="21"/>
        </w:rPr>
        <w:t>q</w:t>
      </w:r>
      <w:r>
        <w:rPr>
          <w:rFonts w:ascii="Times New Roman" w:eastAsia="Times New Roman"/>
          <w:color w:val="212121"/>
          <w:spacing w:val="10"/>
          <w:sz w:val="21"/>
        </w:rPr>
        <w:t> </w:t>
      </w:r>
      <w:r>
        <w:rPr>
          <w:color w:val="3A3A3A"/>
          <w:spacing w:val="-110"/>
          <w:w w:val="94"/>
          <w:sz w:val="24"/>
        </w:rPr>
        <w:t>、</w:t>
      </w:r>
      <w:r>
        <w:rPr>
          <w:color w:val="212121"/>
          <w:spacing w:val="-47"/>
          <w:w w:val="107"/>
          <w:sz w:val="24"/>
        </w:rPr>
        <w:t>)</w:t>
      </w:r>
      <w:r>
        <w:rPr>
          <w:rFonts w:ascii="Times New Roman" w:eastAsia="Times New Roman"/>
          <w:color w:val="3A3A3A"/>
          <w:spacing w:val="-3"/>
          <w:w w:val="39"/>
          <w:sz w:val="9"/>
        </w:rPr>
        <w:t>1</w:t>
      </w:r>
      <w:r>
        <w:rPr>
          <w:rFonts w:ascii="Times New Roman" w:eastAsia="Times New Roman"/>
          <w:color w:val="212121"/>
          <w:spacing w:val="-12"/>
          <w:w w:val="63"/>
          <w:sz w:val="9"/>
        </w:rPr>
        <w:t>)</w:t>
      </w:r>
    </w:p>
    <w:p>
      <w:pPr>
        <w:spacing w:line="195" w:lineRule="exact" w:before="0"/>
        <w:ind w:left="675" w:right="0" w:firstLine="0"/>
        <w:jc w:val="left"/>
        <w:rPr>
          <w:rFonts w:ascii="Arial"/>
          <w:sz w:val="22"/>
        </w:rPr>
      </w:pPr>
      <w:r>
        <w:rPr>
          <w:rFonts w:ascii="Arial"/>
          <w:color w:val="212121"/>
          <w:spacing w:val="16"/>
          <w:w w:val="142"/>
          <w:sz w:val="22"/>
        </w:rPr>
        <w:t>(</w:t>
      </w:r>
      <w:r>
        <w:rPr>
          <w:rFonts w:ascii="Arial"/>
          <w:color w:val="212121"/>
          <w:spacing w:val="-1"/>
          <w:w w:val="110"/>
          <w:sz w:val="22"/>
        </w:rPr>
        <w:t>q</w:t>
      </w:r>
      <w:r>
        <w:rPr>
          <w:rFonts w:ascii="Arial"/>
          <w:color w:val="212121"/>
          <w:w w:val="110"/>
          <w:sz w:val="22"/>
        </w:rPr>
        <w:t>J</w:t>
      </w:r>
      <w:r>
        <w:rPr>
          <w:rFonts w:ascii="Arial"/>
          <w:color w:val="212121"/>
          <w:spacing w:val="-15"/>
          <w:sz w:val="22"/>
        </w:rPr>
        <w:t> </w:t>
      </w:r>
      <w:r>
        <w:rPr>
          <w:rFonts w:ascii="Arial"/>
          <w:color w:val="212121"/>
          <w:spacing w:val="-16"/>
          <w:w w:val="36"/>
          <w:sz w:val="22"/>
        </w:rPr>
        <w:t>1</w:t>
      </w:r>
      <w:r>
        <w:rPr>
          <w:rFonts w:ascii="Arial"/>
          <w:color w:val="3A3A3A"/>
          <w:w w:val="110"/>
          <w:sz w:val="22"/>
        </w:rPr>
        <w:t>,</w:t>
      </w:r>
    </w:p>
    <w:p>
      <w:pPr>
        <w:pStyle w:val="BodyText"/>
        <w:spacing w:before="2"/>
        <w:rPr>
          <w:rFonts w:ascii="Arial"/>
          <w:sz w:val="21"/>
        </w:rPr>
      </w:pPr>
      <w:r>
        <w:rPr/>
        <w:br w:type="column"/>
      </w:r>
      <w:r>
        <w:rPr>
          <w:rFonts w:ascii="Arial"/>
          <w:sz w:val="21"/>
        </w:rPr>
      </w:r>
    </w:p>
    <w:p>
      <w:pPr>
        <w:pStyle w:val="BodyText"/>
        <w:tabs>
          <w:tab w:pos="1962" w:val="left" w:leader="none"/>
        </w:tabs>
        <w:spacing w:before="1"/>
        <w:ind w:left="153"/>
        <w:rPr>
          <w:rFonts w:ascii="Times New Roman"/>
        </w:rPr>
      </w:pPr>
      <w:r>
        <w:rPr>
          <w:rFonts w:ascii="Times New Roman"/>
          <w:color w:val="3A3A3A"/>
          <w:w w:val="105"/>
          <w:sz w:val="17"/>
        </w:rPr>
        <w:t>X</w:t>
      </w:r>
      <w:r>
        <w:rPr>
          <w:rFonts w:ascii="Times New Roman"/>
          <w:color w:val="3A3A3A"/>
          <w:spacing w:val="42"/>
          <w:w w:val="105"/>
          <w:sz w:val="17"/>
        </w:rPr>
        <w:t> </w:t>
      </w:r>
      <w:r>
        <w:rPr>
          <w:rFonts w:ascii="Times New Roman"/>
          <w:color w:val="0F0F0F"/>
          <w:w w:val="105"/>
        </w:rPr>
        <w:t>100%</w:t>
        <w:tab/>
        <w:t>(6)</w:t>
      </w:r>
    </w:p>
    <w:p>
      <w:pPr>
        <w:spacing w:after="0"/>
        <w:rPr>
          <w:rFonts w:ascii="Times New Roman"/>
        </w:rPr>
        <w:sectPr>
          <w:type w:val="continuous"/>
          <w:pgSz w:w="10890" w:h="16330"/>
          <w:pgMar w:top="40" w:bottom="280" w:left="740" w:right="0"/>
          <w:cols w:num="4" w:equalWidth="0">
            <w:col w:w="3291" w:space="40"/>
            <w:col w:w="2191" w:space="39"/>
            <w:col w:w="1442" w:space="39"/>
            <w:col w:w="3108"/>
          </w:cols>
        </w:sectPr>
      </w:pPr>
    </w:p>
    <w:p>
      <w:pPr>
        <w:pStyle w:val="BodyText"/>
        <w:tabs>
          <w:tab w:pos="1731" w:val="left" w:leader="none"/>
        </w:tabs>
        <w:spacing w:before="80"/>
        <w:ind w:left="217"/>
      </w:pPr>
      <w:r>
        <w:rPr>
          <w:color w:val="0F0F0F"/>
          <w:w w:val="84"/>
        </w:rPr>
        <w:t>式中：</w:t>
      </w:r>
      <w:r>
        <w:rPr>
          <w:color w:val="0F0F0F"/>
          <w:spacing w:val="48"/>
        </w:rPr>
        <w:t> </w:t>
      </w:r>
      <w:r>
        <w:rPr>
          <w:rFonts w:ascii="Times New Roman" w:eastAsia="Times New Roman"/>
          <w:color w:val="0F0F0F"/>
          <w:spacing w:val="-1"/>
          <w:w w:val="92"/>
          <w:sz w:val="25"/>
        </w:rPr>
        <w:t>E;</w:t>
      </w:r>
      <w:r>
        <w:rPr>
          <w:rFonts w:ascii="Times New Roman" w:eastAsia="Times New Roman"/>
          <w:color w:val="0F0F0F"/>
          <w:w w:val="92"/>
          <w:sz w:val="25"/>
        </w:rPr>
        <w:t>,</w:t>
      </w:r>
      <w:r>
        <w:rPr>
          <w:rFonts w:ascii="Times New Roman" w:eastAsia="Times New Roman"/>
          <w:color w:val="0F0F0F"/>
          <w:sz w:val="25"/>
        </w:rPr>
        <w:tab/>
      </w:r>
      <w:r>
        <w:rPr>
          <w:color w:val="212121"/>
          <w:w w:val="105"/>
        </w:rPr>
        <w:t>第</w:t>
      </w:r>
      <w:r>
        <w:rPr>
          <w:color w:val="212121"/>
          <w:spacing w:val="-55"/>
        </w:rPr>
        <w:t> </w:t>
      </w:r>
      <w:r>
        <w:rPr>
          <w:rFonts w:ascii="Times New Roman" w:eastAsia="Times New Roman"/>
          <w:color w:val="212121"/>
          <w:w w:val="101"/>
          <w:sz w:val="25"/>
        </w:rPr>
        <w:t>1</w:t>
      </w:r>
      <w:r>
        <w:rPr>
          <w:rFonts w:ascii="Times New Roman" w:eastAsia="Times New Roman"/>
          <w:color w:val="212121"/>
          <w:spacing w:val="-11"/>
          <w:sz w:val="25"/>
        </w:rPr>
        <w:t> </w:t>
      </w:r>
      <w:r>
        <w:rPr>
          <w:color w:val="212121"/>
          <w:w w:val="105"/>
        </w:rPr>
        <w:t>检定点第］次检定时被检</w:t>
      </w:r>
      <w:r>
        <w:rPr>
          <w:color w:val="212121"/>
          <w:spacing w:val="-71"/>
          <w:w w:val="105"/>
        </w:rPr>
        <w:t>流</w:t>
      </w:r>
      <w:r>
        <w:rPr>
          <w:color w:val="3A3A3A"/>
          <w:spacing w:val="5"/>
          <w:w w:val="100"/>
        </w:rPr>
        <w:t>量</w:t>
      </w:r>
      <w:r>
        <w:rPr>
          <w:color w:val="0F0F0F"/>
          <w:w w:val="105"/>
        </w:rPr>
        <w:t>计的相对示值误</w:t>
      </w:r>
      <w:r>
        <w:rPr>
          <w:color w:val="0F0F0F"/>
          <w:spacing w:val="-7"/>
          <w:w w:val="105"/>
        </w:rPr>
        <w:t>差</w:t>
      </w:r>
      <w:r>
        <w:rPr>
          <w:color w:val="0F0F0F"/>
          <w:spacing w:val="-49"/>
          <w:w w:val="68"/>
        </w:rPr>
        <w:t>，</w:t>
      </w:r>
      <w:r>
        <w:rPr>
          <w:color w:val="0F0F0F"/>
          <w:spacing w:val="19"/>
          <w:w w:val="100"/>
        </w:rPr>
        <w:t>％</w:t>
      </w:r>
      <w:r>
        <w:rPr>
          <w:color w:val="0F0F0F"/>
          <w:w w:val="43"/>
        </w:rPr>
        <w:t>；</w:t>
      </w:r>
    </w:p>
    <w:p>
      <w:pPr>
        <w:tabs>
          <w:tab w:pos="1731" w:val="left" w:leader="none"/>
        </w:tabs>
        <w:spacing w:before="90"/>
        <w:ind w:left="944" w:right="0" w:firstLine="0"/>
        <w:jc w:val="left"/>
        <w:rPr>
          <w:rFonts w:ascii="Times New Roman" w:eastAsia="Times New Roman"/>
          <w:sz w:val="19"/>
        </w:rPr>
      </w:pPr>
      <w:r>
        <w:rPr>
          <w:rFonts w:ascii="Times New Roman" w:eastAsia="Times New Roman"/>
          <w:color w:val="0F0F0F"/>
          <w:sz w:val="21"/>
        </w:rPr>
        <w:t>Q;,</w:t>
        <w:tab/>
      </w:r>
      <w:r>
        <w:rPr>
          <w:color w:val="0F0F0F"/>
          <w:spacing w:val="-25"/>
          <w:sz w:val="23"/>
        </w:rPr>
        <w:t>第 </w:t>
      </w:r>
      <w:r>
        <w:rPr>
          <w:rFonts w:ascii="Times New Roman" w:eastAsia="Times New Roman"/>
          <w:color w:val="0F0F0F"/>
          <w:sz w:val="22"/>
        </w:rPr>
        <w:t>1</w:t>
      </w:r>
      <w:r>
        <w:rPr>
          <w:rFonts w:ascii="Times New Roman" w:eastAsia="Times New Roman"/>
          <w:color w:val="0F0F0F"/>
          <w:spacing w:val="6"/>
          <w:sz w:val="22"/>
        </w:rPr>
        <w:t> </w:t>
      </w:r>
      <w:r>
        <w:rPr>
          <w:color w:val="0F0F0F"/>
          <w:sz w:val="23"/>
        </w:rPr>
        <w:t>检定点第］</w:t>
      </w:r>
      <w:r>
        <w:rPr>
          <w:color w:val="0F0F0F"/>
          <w:spacing w:val="-6"/>
          <w:sz w:val="23"/>
        </w:rPr>
        <w:t>次检定时流量计显示的累积流量值</w:t>
      </w:r>
      <w:r>
        <w:rPr>
          <w:color w:val="0F0F0F"/>
          <w:spacing w:val="-15"/>
          <w:w w:val="90"/>
          <w:sz w:val="23"/>
        </w:rPr>
        <w:t>， </w:t>
      </w:r>
      <w:r>
        <w:rPr>
          <w:rFonts w:ascii="Times New Roman" w:eastAsia="Times New Roman"/>
          <w:color w:val="0F0F0F"/>
          <w:spacing w:val="6"/>
          <w:w w:val="90"/>
          <w:sz w:val="19"/>
        </w:rPr>
        <w:t>mJ</w:t>
      </w:r>
      <w:r>
        <w:rPr>
          <w:rFonts w:ascii="Times New Roman" w:eastAsia="Times New Roman"/>
          <w:color w:val="0F0F0F"/>
          <w:spacing w:val="11"/>
          <w:w w:val="90"/>
          <w:sz w:val="19"/>
        </w:rPr>
        <w:t> ;</w:t>
      </w:r>
    </w:p>
    <w:p>
      <w:pPr>
        <w:tabs>
          <w:tab w:pos="1731" w:val="left" w:leader="none"/>
        </w:tabs>
        <w:spacing w:before="79"/>
        <w:ind w:left="601" w:right="0" w:firstLine="0"/>
        <w:jc w:val="left"/>
        <w:rPr>
          <w:sz w:val="25"/>
        </w:rPr>
      </w:pPr>
      <w:r>
        <w:rPr>
          <w:rFonts w:ascii="Times New Roman" w:eastAsia="Times New Roman"/>
          <w:color w:val="0F0F0F"/>
          <w:w w:val="120"/>
          <w:sz w:val="22"/>
        </w:rPr>
        <w:t>(QJiJ</w:t>
        <w:tab/>
      </w:r>
      <w:r>
        <w:rPr>
          <w:color w:val="0F0F0F"/>
          <w:spacing w:val="-16"/>
          <w:sz w:val="23"/>
        </w:rPr>
        <w:t>第 </w:t>
      </w:r>
      <w:r>
        <w:rPr>
          <w:rFonts w:ascii="Times New Roman" w:eastAsia="Times New Roman"/>
          <w:color w:val="0F0F0F"/>
          <w:sz w:val="22"/>
        </w:rPr>
        <w:t>1</w:t>
      </w:r>
      <w:r>
        <w:rPr>
          <w:rFonts w:ascii="Times New Roman" w:eastAsia="Times New Roman"/>
          <w:color w:val="0F0F0F"/>
          <w:spacing w:val="30"/>
          <w:sz w:val="22"/>
        </w:rPr>
        <w:t> </w:t>
      </w:r>
      <w:r>
        <w:rPr>
          <w:color w:val="0F0F0F"/>
          <w:sz w:val="23"/>
        </w:rPr>
        <w:t>检定点第］次检定时标准器换算到流量计处状态的累积流</w:t>
      </w:r>
      <w:r>
        <w:rPr>
          <w:color w:val="3A3A3A"/>
          <w:spacing w:val="10"/>
          <w:sz w:val="23"/>
        </w:rPr>
        <w:t>量</w:t>
      </w:r>
      <w:r>
        <w:rPr>
          <w:color w:val="212121"/>
          <w:spacing w:val="8"/>
          <w:sz w:val="23"/>
        </w:rPr>
        <w:t>值， </w:t>
      </w:r>
      <w:r>
        <w:rPr>
          <w:rFonts w:ascii="Times New Roman" w:eastAsia="Times New Roman"/>
          <w:color w:val="212121"/>
          <w:spacing w:val="-15"/>
          <w:sz w:val="22"/>
        </w:rPr>
        <w:t>m</w:t>
      </w:r>
      <w:r>
        <w:rPr>
          <w:color w:val="212121"/>
          <w:sz w:val="25"/>
        </w:rPr>
        <w:t>气</w:t>
      </w:r>
    </w:p>
    <w:p>
      <w:pPr>
        <w:pStyle w:val="BodyText"/>
        <w:tabs>
          <w:tab w:pos="1736" w:val="left" w:leader="none"/>
        </w:tabs>
        <w:spacing w:before="85"/>
        <w:ind w:left="1011"/>
      </w:pPr>
      <w:r>
        <w:rPr>
          <w:rFonts w:ascii="Times New Roman" w:eastAsia="Times New Roman"/>
          <w:color w:val="0F0F0F"/>
          <w:spacing w:val="3"/>
        </w:rPr>
        <w:t>qi]</w:t>
      </w:r>
      <w:r>
        <w:rPr>
          <w:color w:val="0F0F0F"/>
          <w:spacing w:val="3"/>
        </w:rPr>
        <w:t>-</w:t>
        <w:tab/>
      </w:r>
      <w:r>
        <w:rPr>
          <w:color w:val="0F0F0F"/>
          <w:spacing w:val="-3"/>
        </w:rPr>
        <w:t>第 </w:t>
      </w:r>
      <w:r>
        <w:rPr>
          <w:rFonts w:ascii="Times New Roman" w:eastAsia="Times New Roman"/>
          <w:color w:val="0F0F0F"/>
          <w:sz w:val="22"/>
        </w:rPr>
        <w:t>i</w:t>
      </w:r>
      <w:r>
        <w:rPr>
          <w:rFonts w:ascii="Times New Roman" w:eastAsia="Times New Roman"/>
          <w:color w:val="0F0F0F"/>
          <w:spacing w:val="7"/>
          <w:sz w:val="22"/>
        </w:rPr>
        <w:t>  </w:t>
      </w:r>
      <w:r>
        <w:rPr>
          <w:color w:val="0F0F0F"/>
        </w:rPr>
        <w:t>检定点第］</w:t>
      </w:r>
      <w:r>
        <w:rPr>
          <w:color w:val="0F0F0F"/>
          <w:spacing w:val="-1"/>
        </w:rPr>
        <w:t>次检定时流狱计显示的瞬时流量值， 可为一次检定过程中</w:t>
      </w:r>
    </w:p>
    <w:p>
      <w:pPr>
        <w:spacing w:before="103"/>
        <w:ind w:left="482" w:right="0" w:firstLine="0"/>
        <w:jc w:val="left"/>
        <w:rPr>
          <w:rFonts w:ascii="Arial"/>
          <w:sz w:val="20"/>
        </w:rPr>
      </w:pPr>
      <w:r>
        <w:rPr>
          <w:rFonts w:ascii="Arial"/>
          <w:color w:val="0F0F0F"/>
          <w:w w:val="100"/>
          <w:sz w:val="20"/>
        </w:rPr>
        <w:t>8</w:t>
      </w:r>
    </w:p>
    <w:p>
      <w:pPr>
        <w:spacing w:after="0"/>
        <w:jc w:val="left"/>
        <w:rPr>
          <w:rFonts w:ascii="Arial"/>
          <w:sz w:val="20"/>
        </w:rPr>
        <w:sectPr>
          <w:type w:val="continuous"/>
          <w:pgSz w:w="10890" w:h="16330"/>
          <w:pgMar w:top="40" w:bottom="280" w:left="740" w:right="0"/>
        </w:sectPr>
      </w:pPr>
    </w:p>
    <w:p>
      <w:pPr>
        <w:pStyle w:val="BodyText"/>
        <w:spacing w:before="11"/>
        <w:rPr>
          <w:rFonts w:ascii="Arial"/>
          <w:sz w:val="15"/>
        </w:rPr>
      </w:pPr>
    </w:p>
    <w:p>
      <w:pPr>
        <w:spacing w:before="90"/>
        <w:ind w:left="1639" w:right="0" w:firstLine="0"/>
        <w:jc w:val="left"/>
        <w:rPr>
          <w:rFonts w:ascii="Times New Roman" w:eastAsia="Times New Roman"/>
          <w:sz w:val="25"/>
        </w:rPr>
      </w:pPr>
      <w:r>
        <w:rPr>
          <w:color w:val="1F1F1F"/>
          <w:spacing w:val="2"/>
          <w:w w:val="107"/>
          <w:sz w:val="22"/>
        </w:rPr>
        <w:t>多次</w:t>
      </w:r>
      <w:r>
        <w:rPr>
          <w:color w:val="1F1F1F"/>
          <w:spacing w:val="-1"/>
          <w:w w:val="110"/>
          <w:sz w:val="22"/>
        </w:rPr>
        <w:t>读取的</w:t>
      </w:r>
      <w:r>
        <w:rPr>
          <w:color w:val="1F1F1F"/>
          <w:spacing w:val="1"/>
          <w:w w:val="109"/>
          <w:sz w:val="22"/>
        </w:rPr>
        <w:t>瞬时</w:t>
      </w:r>
      <w:r>
        <w:rPr>
          <w:color w:val="1F1F1F"/>
          <w:spacing w:val="5"/>
          <w:w w:val="105"/>
          <w:sz w:val="22"/>
        </w:rPr>
        <w:t>流</w:t>
      </w:r>
      <w:r>
        <w:rPr>
          <w:color w:val="464646"/>
          <w:spacing w:val="5"/>
          <w:w w:val="104"/>
          <w:sz w:val="22"/>
        </w:rPr>
        <w:t>橄</w:t>
      </w:r>
      <w:r>
        <w:rPr>
          <w:color w:val="1F1F1F"/>
          <w:spacing w:val="12"/>
          <w:w w:val="104"/>
          <w:sz w:val="22"/>
        </w:rPr>
        <w:t>值的平</w:t>
      </w:r>
      <w:r>
        <w:rPr>
          <w:color w:val="1F1F1F"/>
          <w:spacing w:val="14"/>
          <w:w w:val="108"/>
          <w:sz w:val="22"/>
        </w:rPr>
        <w:t>均</w:t>
      </w:r>
      <w:r>
        <w:rPr>
          <w:color w:val="1F1F1F"/>
          <w:w w:val="71"/>
          <w:sz w:val="22"/>
        </w:rPr>
        <w:t>，</w:t>
      </w:r>
      <w:r>
        <w:rPr>
          <w:color w:val="1F1F1F"/>
          <w:spacing w:val="-41"/>
          <w:sz w:val="22"/>
        </w:rPr>
        <w:t> </w:t>
      </w:r>
      <w:r>
        <w:rPr>
          <w:rFonts w:ascii="Times New Roman" w:eastAsia="Times New Roman"/>
          <w:color w:val="1F1F1F"/>
          <w:spacing w:val="-94"/>
          <w:w w:val="96"/>
          <w:sz w:val="25"/>
        </w:rPr>
        <w:t>m</w:t>
      </w:r>
      <w:r>
        <w:rPr>
          <w:rFonts w:ascii="Times New Roman" w:eastAsia="Times New Roman"/>
          <w:color w:val="464646"/>
          <w:w w:val="36"/>
          <w:sz w:val="25"/>
        </w:rPr>
        <w:t>3</w:t>
      </w:r>
      <w:r>
        <w:rPr>
          <w:rFonts w:ascii="Times New Roman" w:eastAsia="Times New Roman"/>
          <w:color w:val="464646"/>
          <w:spacing w:val="8"/>
          <w:sz w:val="25"/>
        </w:rPr>
        <w:t>  </w:t>
      </w:r>
      <w:r>
        <w:rPr>
          <w:rFonts w:ascii="Times New Roman" w:eastAsia="Times New Roman"/>
          <w:color w:val="1F1F1F"/>
          <w:spacing w:val="-1"/>
          <w:w w:val="94"/>
          <w:sz w:val="25"/>
        </w:rPr>
        <w:t>/h;</w:t>
      </w:r>
    </w:p>
    <w:p>
      <w:pPr>
        <w:tabs>
          <w:tab w:pos="1640" w:val="left" w:leader="none"/>
        </w:tabs>
        <w:spacing w:before="93"/>
        <w:ind w:left="575" w:right="0" w:firstLine="0"/>
        <w:jc w:val="left"/>
        <w:rPr>
          <w:sz w:val="22"/>
        </w:rPr>
      </w:pPr>
      <w:r>
        <w:rPr>
          <w:color w:val="1F1F1F"/>
          <w:w w:val="93"/>
          <w:sz w:val="22"/>
        </w:rPr>
        <w:t>仅</w:t>
      </w:r>
      <w:r>
        <w:rPr>
          <w:color w:val="1F1F1F"/>
          <w:spacing w:val="12"/>
          <w:sz w:val="22"/>
        </w:rPr>
        <w:t> </w:t>
      </w:r>
      <w:r>
        <w:rPr>
          <w:color w:val="1F1F1F"/>
          <w:spacing w:val="-127"/>
          <w:w w:val="101"/>
          <w:sz w:val="22"/>
        </w:rPr>
        <w:t>）</w:t>
      </w:r>
      <w:r>
        <w:rPr>
          <w:rFonts w:ascii="Times New Roman" w:hAnsi="Times New Roman" w:eastAsia="Times New Roman"/>
          <w:color w:val="464646"/>
          <w:spacing w:val="-15"/>
          <w:w w:val="50"/>
          <w:sz w:val="17"/>
        </w:rPr>
        <w:t>J</w:t>
      </w:r>
      <w:r>
        <w:rPr>
          <w:color w:val="1F1F1F"/>
          <w:spacing w:val="-4"/>
          <w:w w:val="55"/>
          <w:sz w:val="22"/>
        </w:rPr>
        <w:t>，</w:t>
      </w:r>
      <w:r>
        <w:rPr>
          <w:color w:val="1F1F1F"/>
          <w:w w:val="50"/>
          <w:sz w:val="22"/>
        </w:rPr>
        <w:t>——</w:t>
      </w:r>
      <w:r>
        <w:rPr>
          <w:color w:val="1F1F1F"/>
          <w:sz w:val="22"/>
        </w:rPr>
        <w:tab/>
      </w:r>
      <w:r>
        <w:rPr>
          <w:color w:val="1F1F1F"/>
          <w:w w:val="108"/>
          <w:sz w:val="22"/>
        </w:rPr>
        <w:t>第</w:t>
      </w:r>
      <w:r>
        <w:rPr>
          <w:color w:val="1F1F1F"/>
          <w:spacing w:val="-47"/>
          <w:sz w:val="22"/>
        </w:rPr>
        <w:t> </w:t>
      </w:r>
      <w:r>
        <w:rPr>
          <w:rFonts w:ascii="Times New Roman" w:hAnsi="Times New Roman" w:eastAsia="Times New Roman"/>
          <w:color w:val="1F1F1F"/>
          <w:w w:val="108"/>
          <w:sz w:val="21"/>
        </w:rPr>
        <w:t>1</w:t>
      </w:r>
      <w:r>
        <w:rPr>
          <w:rFonts w:ascii="Times New Roman" w:hAnsi="Times New Roman" w:eastAsia="Times New Roman"/>
          <w:color w:val="1F1F1F"/>
          <w:spacing w:val="8"/>
          <w:sz w:val="21"/>
        </w:rPr>
        <w:t> </w:t>
      </w:r>
      <w:r>
        <w:rPr>
          <w:color w:val="1F1F1F"/>
          <w:spacing w:val="18"/>
          <w:w w:val="107"/>
          <w:sz w:val="22"/>
        </w:rPr>
        <w:t>检</w:t>
      </w:r>
      <w:r>
        <w:rPr>
          <w:color w:val="1F1F1F"/>
          <w:spacing w:val="27"/>
          <w:w w:val="107"/>
          <w:sz w:val="22"/>
        </w:rPr>
        <w:t>定</w:t>
      </w:r>
      <w:r>
        <w:rPr>
          <w:color w:val="1F1F1F"/>
          <w:spacing w:val="35"/>
          <w:w w:val="107"/>
          <w:sz w:val="22"/>
        </w:rPr>
        <w:t>点</w:t>
      </w:r>
      <w:r>
        <w:rPr>
          <w:color w:val="1F1F1F"/>
          <w:spacing w:val="9"/>
          <w:w w:val="108"/>
          <w:sz w:val="22"/>
        </w:rPr>
        <w:t>第</w:t>
      </w:r>
      <w:r>
        <w:rPr>
          <w:color w:val="1F1F1F"/>
          <w:w w:val="108"/>
          <w:sz w:val="22"/>
        </w:rPr>
        <w:t>）</w:t>
      </w:r>
      <w:r>
        <w:rPr>
          <w:color w:val="1F1F1F"/>
          <w:spacing w:val="21"/>
          <w:w w:val="108"/>
          <w:sz w:val="22"/>
        </w:rPr>
        <w:t>次</w:t>
      </w:r>
      <w:r>
        <w:rPr>
          <w:color w:val="1F1F1F"/>
          <w:spacing w:val="23"/>
          <w:w w:val="105"/>
          <w:sz w:val="22"/>
        </w:rPr>
        <w:t>检</w:t>
      </w:r>
      <w:r>
        <w:rPr>
          <w:color w:val="1F1F1F"/>
          <w:spacing w:val="32"/>
          <w:w w:val="105"/>
          <w:sz w:val="22"/>
        </w:rPr>
        <w:t>定</w:t>
      </w:r>
      <w:r>
        <w:rPr>
          <w:color w:val="1F1F1F"/>
          <w:spacing w:val="17"/>
          <w:w w:val="110"/>
          <w:sz w:val="22"/>
        </w:rPr>
        <w:t>时</w:t>
      </w:r>
      <w:r>
        <w:rPr>
          <w:color w:val="1F1F1F"/>
          <w:spacing w:val="30"/>
          <w:w w:val="110"/>
          <w:sz w:val="22"/>
        </w:rPr>
        <w:t>标</w:t>
      </w:r>
      <w:r>
        <w:rPr>
          <w:color w:val="1F1F1F"/>
          <w:spacing w:val="22"/>
          <w:w w:val="106"/>
          <w:sz w:val="22"/>
        </w:rPr>
        <w:t>准</w:t>
      </w:r>
      <w:r>
        <w:rPr>
          <w:color w:val="1F1F1F"/>
          <w:spacing w:val="26"/>
          <w:w w:val="105"/>
          <w:sz w:val="22"/>
        </w:rPr>
        <w:t>器</w:t>
      </w:r>
      <w:r>
        <w:rPr>
          <w:color w:val="1F1F1F"/>
          <w:spacing w:val="26"/>
          <w:w w:val="106"/>
          <w:sz w:val="22"/>
        </w:rPr>
        <w:t>换</w:t>
      </w:r>
      <w:r>
        <w:rPr>
          <w:color w:val="1F1F1F"/>
          <w:spacing w:val="31"/>
          <w:w w:val="106"/>
          <w:sz w:val="22"/>
        </w:rPr>
        <w:t>算</w:t>
      </w:r>
      <w:r>
        <w:rPr>
          <w:color w:val="1F1F1F"/>
          <w:spacing w:val="33"/>
          <w:w w:val="107"/>
          <w:sz w:val="22"/>
        </w:rPr>
        <w:t>到</w:t>
      </w:r>
      <w:r>
        <w:rPr>
          <w:color w:val="1F1F1F"/>
          <w:spacing w:val="33"/>
          <w:w w:val="103"/>
          <w:sz w:val="22"/>
        </w:rPr>
        <w:t>流</w:t>
      </w:r>
      <w:r>
        <w:rPr>
          <w:color w:val="464646"/>
          <w:spacing w:val="28"/>
          <w:w w:val="105"/>
          <w:sz w:val="22"/>
        </w:rPr>
        <w:t>量</w:t>
      </w:r>
      <w:r>
        <w:rPr>
          <w:color w:val="0C0C0C"/>
          <w:spacing w:val="12"/>
          <w:w w:val="110"/>
          <w:sz w:val="22"/>
        </w:rPr>
        <w:t>计</w:t>
      </w:r>
      <w:r>
        <w:rPr>
          <w:color w:val="0C0C0C"/>
          <w:spacing w:val="26"/>
          <w:w w:val="110"/>
          <w:sz w:val="22"/>
        </w:rPr>
        <w:t>处状</w:t>
      </w:r>
      <w:r>
        <w:rPr>
          <w:color w:val="0C0C0C"/>
          <w:spacing w:val="27"/>
          <w:w w:val="106"/>
          <w:sz w:val="22"/>
        </w:rPr>
        <w:t>态</w:t>
      </w:r>
      <w:r>
        <w:rPr>
          <w:color w:val="0C0C0C"/>
          <w:spacing w:val="22"/>
          <w:w w:val="110"/>
          <w:sz w:val="22"/>
        </w:rPr>
        <w:t>的</w:t>
      </w:r>
      <w:r>
        <w:rPr>
          <w:color w:val="0C0C0C"/>
          <w:spacing w:val="19"/>
          <w:w w:val="108"/>
          <w:sz w:val="22"/>
        </w:rPr>
        <w:t>瞬</w:t>
      </w:r>
      <w:r>
        <w:rPr>
          <w:color w:val="0C0C0C"/>
          <w:spacing w:val="35"/>
          <w:w w:val="108"/>
          <w:sz w:val="22"/>
        </w:rPr>
        <w:t>时</w:t>
      </w:r>
      <w:r>
        <w:rPr>
          <w:color w:val="0C0C0C"/>
          <w:spacing w:val="29"/>
          <w:w w:val="105"/>
          <w:sz w:val="22"/>
        </w:rPr>
        <w:t>流</w:t>
      </w:r>
      <w:r>
        <w:rPr>
          <w:color w:val="464646"/>
          <w:spacing w:val="27"/>
          <w:w w:val="107"/>
          <w:sz w:val="22"/>
        </w:rPr>
        <w:t>擢</w:t>
      </w:r>
      <w:r>
        <w:rPr>
          <w:color w:val="1F1F1F"/>
          <w:spacing w:val="20"/>
          <w:w w:val="107"/>
          <w:sz w:val="22"/>
        </w:rPr>
        <w:t>值</w:t>
      </w:r>
      <w:r>
        <w:rPr>
          <w:color w:val="1F1F1F"/>
          <w:w w:val="71"/>
          <w:sz w:val="22"/>
        </w:rPr>
        <w:t>，</w:t>
      </w:r>
    </w:p>
    <w:p>
      <w:pPr>
        <w:spacing w:before="13"/>
        <w:ind w:left="1646" w:right="0" w:firstLine="0"/>
        <w:jc w:val="left"/>
        <w:rPr>
          <w:sz w:val="30"/>
        </w:rPr>
      </w:pPr>
      <w:r>
        <w:rPr>
          <w:rFonts w:ascii="Times New Roman" w:eastAsia="Times New Roman"/>
          <w:color w:val="1F1F1F"/>
          <w:sz w:val="25"/>
        </w:rPr>
        <w:t>m3 /h</w:t>
      </w:r>
      <w:r>
        <w:rPr>
          <w:color w:val="666666"/>
          <w:sz w:val="30"/>
        </w:rPr>
        <w:t>。</w:t>
      </w:r>
    </w:p>
    <w:p>
      <w:pPr>
        <w:spacing w:before="70"/>
        <w:ind w:left="617" w:right="0" w:firstLine="0"/>
        <w:jc w:val="left"/>
        <w:rPr>
          <w:sz w:val="22"/>
        </w:rPr>
      </w:pPr>
      <w:r>
        <w:rPr>
          <w:color w:val="313131"/>
          <w:sz w:val="22"/>
        </w:rPr>
        <w:t>当标准器显示为累积流量时 </w:t>
      </w:r>
      <w:r>
        <w:rPr>
          <w:color w:val="0C0C0C"/>
          <w:w w:val="75"/>
          <w:sz w:val="22"/>
        </w:rPr>
        <w:t>：</w:t>
      </w:r>
    </w:p>
    <w:p>
      <w:pPr>
        <w:spacing w:after="0"/>
        <w:jc w:val="left"/>
        <w:rPr>
          <w:sz w:val="22"/>
        </w:rPr>
        <w:sectPr>
          <w:headerReference w:type="default" r:id="rId18"/>
          <w:pgSz w:w="10890" w:h="16330"/>
          <w:pgMar w:header="815" w:footer="0" w:top="1220" w:bottom="280" w:left="740" w:right="0"/>
        </w:sectPr>
      </w:pPr>
    </w:p>
    <w:p>
      <w:pPr>
        <w:spacing w:before="102"/>
        <w:ind w:left="1832" w:right="29" w:firstLine="0"/>
        <w:jc w:val="center"/>
        <w:rPr>
          <w:sz w:val="12"/>
        </w:rPr>
      </w:pPr>
      <w:r>
        <w:rPr>
          <w:rFonts w:ascii="Times New Roman" w:eastAsia="Times New Roman"/>
          <w:color w:val="313131"/>
          <w:w w:val="103"/>
          <w:sz w:val="22"/>
        </w:rPr>
        <w:t>(</w:t>
      </w:r>
      <w:r>
        <w:rPr>
          <w:rFonts w:ascii="Times New Roman" w:eastAsia="Times New Roman"/>
          <w:color w:val="313131"/>
          <w:spacing w:val="-14"/>
          <w:sz w:val="22"/>
        </w:rPr>
        <w:t> </w:t>
      </w:r>
      <w:r>
        <w:rPr>
          <w:rFonts w:ascii="Times New Roman" w:eastAsia="Times New Roman"/>
          <w:color w:val="313131"/>
          <w:spacing w:val="-6"/>
          <w:w w:val="106"/>
          <w:sz w:val="22"/>
        </w:rPr>
        <w:t>q</w:t>
      </w:r>
      <w:r>
        <w:rPr>
          <w:color w:val="313131"/>
          <w:spacing w:val="-23"/>
          <w:w w:val="102"/>
          <w:sz w:val="24"/>
        </w:rPr>
        <w:t>、</w:t>
      </w:r>
      <w:r>
        <w:rPr>
          <w:rFonts w:ascii="Times New Roman" w:eastAsia="Times New Roman"/>
          <w:color w:val="464646"/>
          <w:spacing w:val="-13"/>
          <w:w w:val="81"/>
          <w:sz w:val="17"/>
        </w:rPr>
        <w:t>,</w:t>
      </w:r>
      <w:r>
        <w:rPr>
          <w:color w:val="313131"/>
          <w:spacing w:val="-111"/>
          <w:w w:val="102"/>
          <w:sz w:val="24"/>
        </w:rPr>
        <w:t>)</w:t>
      </w:r>
      <w:r>
        <w:rPr>
          <w:rFonts w:ascii="Times New Roman" w:eastAsia="Times New Roman"/>
          <w:color w:val="464646"/>
          <w:w w:val="81"/>
          <w:sz w:val="17"/>
        </w:rPr>
        <w:t>J</w:t>
      </w:r>
      <w:r>
        <w:rPr>
          <w:rFonts w:ascii="Times New Roman" w:eastAsia="Times New Roman"/>
          <w:color w:val="464646"/>
          <w:spacing w:val="4"/>
          <w:sz w:val="17"/>
        </w:rPr>
        <w:t>   </w:t>
      </w:r>
      <w:r>
        <w:rPr>
          <w:rFonts w:ascii="Times New Roman" w:eastAsia="Times New Roman"/>
          <w:color w:val="1F1F1F"/>
          <w:w w:val="89"/>
          <w:sz w:val="30"/>
        </w:rPr>
        <w:t>=</w:t>
      </w:r>
      <w:r>
        <w:rPr>
          <w:rFonts w:ascii="Times New Roman" w:eastAsia="Times New Roman"/>
          <w:color w:val="1F1F1F"/>
          <w:spacing w:val="34"/>
          <w:sz w:val="30"/>
        </w:rPr>
        <w:t> </w:t>
      </w:r>
      <w:r>
        <w:rPr>
          <w:rFonts w:ascii="Times New Roman" w:eastAsia="Times New Roman"/>
          <w:color w:val="1F1F1F"/>
          <w:w w:val="99"/>
          <w:sz w:val="24"/>
        </w:rPr>
        <w:t>3600</w:t>
      </w:r>
      <w:r>
        <w:rPr>
          <w:rFonts w:ascii="Times New Roman" w:eastAsia="Times New Roman"/>
          <w:color w:val="1F1F1F"/>
          <w:spacing w:val="-15"/>
          <w:sz w:val="24"/>
        </w:rPr>
        <w:t>  </w:t>
      </w:r>
      <w:r>
        <w:rPr>
          <w:rFonts w:ascii="Times New Roman" w:eastAsia="Times New Roman"/>
          <w:color w:val="464646"/>
          <w:w w:val="97"/>
          <w:sz w:val="24"/>
          <w:vertAlign w:val="subscript"/>
        </w:rPr>
        <w:t>X</w:t>
      </w:r>
      <w:r>
        <w:rPr>
          <w:rFonts w:ascii="Times New Roman" w:eastAsia="Times New Roman"/>
          <w:color w:val="464646"/>
          <w:spacing w:val="-14"/>
          <w:sz w:val="24"/>
          <w:vertAlign w:val="baseline"/>
        </w:rPr>
        <w:t>  </w:t>
      </w:r>
      <w:r>
        <w:rPr>
          <w:rFonts w:ascii="Times New Roman" w:eastAsia="Times New Roman"/>
          <w:color w:val="464646"/>
          <w:spacing w:val="-34"/>
          <w:w w:val="40"/>
          <w:position w:val="15"/>
          <w:sz w:val="23"/>
          <w:vertAlign w:val="baseline"/>
        </w:rPr>
        <w:t>_</w:t>
      </w:r>
      <w:r>
        <w:rPr>
          <w:rFonts w:ascii="Times New Roman" w:eastAsia="Times New Roman"/>
          <w:color w:val="1F1F1F"/>
          <w:w w:val="98"/>
          <w:position w:val="15"/>
          <w:sz w:val="23"/>
          <w:vertAlign w:val="baseline"/>
        </w:rPr>
        <w:t>(</w:t>
      </w:r>
      <w:r>
        <w:rPr>
          <w:rFonts w:ascii="Times New Roman" w:eastAsia="Times New Roman"/>
          <w:color w:val="1F1F1F"/>
          <w:spacing w:val="-16"/>
          <w:position w:val="15"/>
          <w:sz w:val="23"/>
          <w:vertAlign w:val="baseline"/>
        </w:rPr>
        <w:t> </w:t>
      </w:r>
      <w:r>
        <w:rPr>
          <w:rFonts w:ascii="Times New Roman" w:eastAsia="Times New Roman"/>
          <w:color w:val="1F1F1F"/>
          <w:w w:val="98"/>
          <w:position w:val="15"/>
          <w:sz w:val="23"/>
          <w:vertAlign w:val="baseline"/>
        </w:rPr>
        <w:t>Q</w:t>
      </w:r>
      <w:r>
        <w:rPr>
          <w:rFonts w:ascii="Times New Roman" w:eastAsia="Times New Roman"/>
          <w:color w:val="1F1F1F"/>
          <w:spacing w:val="-16"/>
          <w:position w:val="15"/>
          <w:sz w:val="23"/>
          <w:vertAlign w:val="baseline"/>
        </w:rPr>
        <w:t> </w:t>
      </w:r>
      <w:r>
        <w:rPr>
          <w:rFonts w:ascii="Times New Roman" w:eastAsia="Times New Roman"/>
          <w:color w:val="1F1F1F"/>
          <w:w w:val="98"/>
          <w:position w:val="15"/>
          <w:sz w:val="23"/>
          <w:vertAlign w:val="baseline"/>
        </w:rPr>
        <w:t>J</w:t>
      </w:r>
      <w:r>
        <w:rPr>
          <w:rFonts w:ascii="Times New Roman" w:eastAsia="Times New Roman"/>
          <w:color w:val="1F1F1F"/>
          <w:spacing w:val="9"/>
          <w:position w:val="15"/>
          <w:sz w:val="23"/>
          <w:vertAlign w:val="baseline"/>
        </w:rPr>
        <w:t> </w:t>
      </w:r>
      <w:r>
        <w:rPr>
          <w:color w:val="464646"/>
          <w:w w:val="98"/>
          <w:position w:val="15"/>
          <w:sz w:val="12"/>
          <w:vertAlign w:val="baseline"/>
        </w:rPr>
        <w:t>且</w:t>
      </w:r>
    </w:p>
    <w:p>
      <w:pPr>
        <w:tabs>
          <w:tab w:pos="1462" w:val="left" w:leader="none"/>
        </w:tabs>
        <w:spacing w:before="203"/>
        <w:ind w:left="131" w:right="0" w:firstLine="0"/>
        <w:jc w:val="left"/>
        <w:rPr>
          <w:sz w:val="22"/>
        </w:rPr>
      </w:pPr>
      <w:r>
        <w:rPr>
          <w:color w:val="1F1F1F"/>
          <w:sz w:val="22"/>
        </w:rPr>
        <w:t>式中：</w:t>
      </w:r>
      <w:r>
        <w:rPr>
          <w:color w:val="1F1F1F"/>
          <w:spacing w:val="20"/>
          <w:sz w:val="22"/>
        </w:rPr>
        <w:t> </w:t>
      </w:r>
      <w:r>
        <w:rPr>
          <w:rFonts w:ascii="Arial" w:eastAsia="Arial"/>
          <w:color w:val="1F1F1F"/>
          <w:sz w:val="17"/>
        </w:rPr>
        <w:t>t</w:t>
      </w:r>
      <w:r>
        <w:rPr>
          <w:rFonts w:ascii="Arial" w:eastAsia="Arial"/>
          <w:color w:val="1F1F1F"/>
          <w:spacing w:val="-8"/>
          <w:sz w:val="17"/>
        </w:rPr>
        <w:t> </w:t>
      </w:r>
      <w:r>
        <w:rPr>
          <w:rFonts w:ascii="Arial" w:eastAsia="Arial"/>
          <w:color w:val="1F1F1F"/>
          <w:sz w:val="17"/>
        </w:rPr>
        <w:t>-</w:t>
        <w:tab/>
      </w:r>
      <w:r>
        <w:rPr>
          <w:color w:val="1F1F1F"/>
          <w:sz w:val="22"/>
        </w:rPr>
        <w:t>第</w:t>
      </w:r>
      <w:r>
        <w:rPr>
          <w:color w:val="1F1F1F"/>
          <w:spacing w:val="-13"/>
          <w:sz w:val="22"/>
        </w:rPr>
        <w:t> </w:t>
      </w:r>
      <w:r>
        <w:rPr>
          <w:rFonts w:ascii="Times New Roman" w:eastAsia="Times New Roman"/>
          <w:color w:val="1F1F1F"/>
          <w:sz w:val="21"/>
        </w:rPr>
        <w:t>1</w:t>
      </w:r>
      <w:r>
        <w:rPr>
          <w:rFonts w:ascii="Times New Roman" w:eastAsia="Times New Roman"/>
          <w:color w:val="1F1F1F"/>
          <w:spacing w:val="33"/>
          <w:sz w:val="21"/>
        </w:rPr>
        <w:t> </w:t>
      </w:r>
      <w:r>
        <w:rPr>
          <w:color w:val="1F1F1F"/>
          <w:sz w:val="22"/>
        </w:rPr>
        <w:t>检定</w:t>
      </w:r>
      <w:r>
        <w:rPr>
          <w:color w:val="1F1F1F"/>
          <w:spacing w:val="22"/>
          <w:sz w:val="22"/>
        </w:rPr>
        <w:t>点</w:t>
      </w:r>
      <w:r>
        <w:rPr>
          <w:color w:val="1F1F1F"/>
          <w:sz w:val="22"/>
        </w:rPr>
        <w:t>第）</w:t>
      </w:r>
      <w:r>
        <w:rPr>
          <w:color w:val="1F1F1F"/>
          <w:spacing w:val="-45"/>
          <w:sz w:val="22"/>
        </w:rPr>
        <w:t>次</w:t>
      </w:r>
      <w:r>
        <w:rPr>
          <w:color w:val="1F1F1F"/>
          <w:sz w:val="22"/>
        </w:rPr>
        <w:t>检定时间</w:t>
      </w:r>
      <w:r>
        <w:rPr>
          <w:color w:val="1F1F1F"/>
          <w:spacing w:val="-50"/>
          <w:sz w:val="22"/>
        </w:rPr>
        <w:t> </w:t>
      </w:r>
      <w:r>
        <w:rPr>
          <w:color w:val="1F1F1F"/>
          <w:sz w:val="22"/>
        </w:rPr>
        <w:t>，</w:t>
      </w:r>
      <w:r>
        <w:rPr>
          <w:color w:val="1F1F1F"/>
          <w:spacing w:val="-4"/>
          <w:sz w:val="22"/>
        </w:rPr>
        <w:t> </w:t>
      </w:r>
      <w:r>
        <w:rPr>
          <w:rFonts w:ascii="Arial" w:eastAsia="Arial"/>
          <w:color w:val="1F1F1F"/>
          <w:spacing w:val="-16"/>
          <w:sz w:val="20"/>
        </w:rPr>
        <w:t>s</w:t>
      </w:r>
      <w:r>
        <w:rPr>
          <w:color w:val="666666"/>
          <w:sz w:val="22"/>
        </w:rPr>
        <w:t>。</w:t>
      </w:r>
    </w:p>
    <w:p>
      <w:pPr>
        <w:tabs>
          <w:tab w:pos="3505" w:val="left" w:leader="none"/>
        </w:tabs>
        <w:spacing w:before="31"/>
        <w:ind w:left="610" w:right="0" w:firstLine="0"/>
        <w:jc w:val="left"/>
        <w:rPr>
          <w:sz w:val="18"/>
        </w:rPr>
      </w:pPr>
      <w:r>
        <w:rPr>
          <w:rFonts w:ascii="Arial" w:eastAsia="Arial"/>
          <w:color w:val="313131"/>
          <w:spacing w:val="7"/>
          <w:w w:val="85"/>
          <w:sz w:val="29"/>
        </w:rPr>
        <w:t>CD</w:t>
      </w:r>
      <w:r>
        <w:rPr>
          <w:color w:val="313131"/>
          <w:w w:val="95"/>
          <w:sz w:val="22"/>
        </w:rPr>
        <w:t>对于液</w:t>
      </w:r>
      <w:r>
        <w:rPr>
          <w:color w:val="313131"/>
          <w:spacing w:val="8"/>
          <w:w w:val="95"/>
          <w:sz w:val="22"/>
        </w:rPr>
        <w:t>体</w:t>
      </w:r>
      <w:r>
        <w:rPr>
          <w:color w:val="313131"/>
          <w:w w:val="95"/>
          <w:sz w:val="22"/>
        </w:rPr>
        <w:t>流量</w:t>
      </w:r>
      <w:r>
        <w:rPr>
          <w:color w:val="313131"/>
          <w:spacing w:val="38"/>
          <w:w w:val="95"/>
          <w:sz w:val="22"/>
        </w:rPr>
        <w:t>计</w:t>
      </w:r>
      <w:r>
        <w:rPr>
          <w:color w:val="313131"/>
          <w:w w:val="85"/>
          <w:sz w:val="22"/>
        </w:rPr>
        <w:t>，按下式</w:t>
        <w:tab/>
      </w:r>
      <w:r>
        <w:rPr>
          <w:color w:val="313131"/>
          <w:sz w:val="22"/>
        </w:rPr>
        <w:t>计 算 </w:t>
      </w:r>
      <w:r>
        <w:rPr>
          <w:rFonts w:ascii="Times New Roman" w:eastAsia="Times New Roman"/>
          <w:color w:val="313131"/>
          <w:sz w:val="23"/>
        </w:rPr>
        <w:t>( </w:t>
      </w:r>
      <w:r>
        <w:rPr>
          <w:rFonts w:ascii="Times New Roman" w:eastAsia="Times New Roman"/>
          <w:color w:val="0C0C0C"/>
          <w:spacing w:val="14"/>
          <w:sz w:val="23"/>
        </w:rPr>
        <w:t>QJ</w:t>
      </w:r>
      <w:r>
        <w:rPr>
          <w:rFonts w:ascii="Times New Roman" w:eastAsia="Times New Roman"/>
          <w:color w:val="0C0C0C"/>
          <w:spacing w:val="16"/>
          <w:sz w:val="23"/>
        </w:rPr>
        <w:t> </w:t>
      </w:r>
      <w:r>
        <w:rPr>
          <w:color w:val="0C0C0C"/>
          <w:sz w:val="18"/>
        </w:rPr>
        <w:t>芷</w:t>
      </w:r>
    </w:p>
    <w:p>
      <w:pPr>
        <w:spacing w:before="47"/>
        <w:ind w:left="1882" w:right="29" w:firstLine="0"/>
        <w:jc w:val="center"/>
        <w:rPr>
          <w:rFonts w:ascii="Times New Roman" w:hAnsi="Times New Roman" w:eastAsia="Times New Roman"/>
          <w:sz w:val="25"/>
        </w:rPr>
      </w:pPr>
      <w:r>
        <w:rPr>
          <w:rFonts w:ascii="Arial" w:hAnsi="Arial" w:eastAsia="Arial"/>
          <w:color w:val="1F1F1F"/>
          <w:w w:val="104"/>
          <w:sz w:val="25"/>
        </w:rPr>
        <w:t>(</w:t>
      </w:r>
      <w:r>
        <w:rPr>
          <w:rFonts w:ascii="Arial" w:hAnsi="Arial" w:eastAsia="Arial"/>
          <w:color w:val="1F1F1F"/>
          <w:spacing w:val="-32"/>
          <w:sz w:val="25"/>
        </w:rPr>
        <w:t> </w:t>
      </w:r>
      <w:r>
        <w:rPr>
          <w:rFonts w:ascii="Arial" w:hAnsi="Arial" w:eastAsia="Arial"/>
          <w:color w:val="1F1F1F"/>
          <w:spacing w:val="-1"/>
          <w:w w:val="103"/>
          <w:sz w:val="25"/>
        </w:rPr>
        <w:t>Q</w:t>
      </w:r>
      <w:r>
        <w:rPr>
          <w:rFonts w:ascii="Arial" w:hAnsi="Arial" w:eastAsia="Arial"/>
          <w:color w:val="1F1F1F"/>
          <w:w w:val="103"/>
          <w:sz w:val="25"/>
        </w:rPr>
        <w:t>J</w:t>
      </w:r>
      <w:r>
        <w:rPr>
          <w:rFonts w:ascii="Arial" w:hAnsi="Arial" w:eastAsia="Arial"/>
          <w:color w:val="1F1F1F"/>
          <w:spacing w:val="-1"/>
          <w:sz w:val="25"/>
        </w:rPr>
        <w:t> </w:t>
      </w:r>
      <w:r>
        <w:rPr>
          <w:rFonts w:ascii="Arial" w:hAnsi="Arial" w:eastAsia="Arial"/>
          <w:color w:val="464646"/>
          <w:spacing w:val="-1"/>
          <w:w w:val="107"/>
          <w:sz w:val="25"/>
        </w:rPr>
        <w:t>,</w:t>
      </w:r>
      <w:r>
        <w:rPr>
          <w:rFonts w:ascii="Arial" w:hAnsi="Arial" w:eastAsia="Arial"/>
          <w:color w:val="464646"/>
          <w:w w:val="107"/>
          <w:sz w:val="25"/>
        </w:rPr>
        <w:t>j</w:t>
      </w:r>
      <w:r>
        <w:rPr>
          <w:rFonts w:ascii="Arial" w:hAnsi="Arial" w:eastAsia="Arial"/>
          <w:color w:val="464646"/>
          <w:spacing w:val="33"/>
          <w:sz w:val="25"/>
        </w:rPr>
        <w:t> </w:t>
      </w:r>
      <w:r>
        <w:rPr>
          <w:rFonts w:ascii="Times New Roman" w:hAnsi="Times New Roman" w:eastAsia="Times New Roman"/>
          <w:color w:val="1F1F1F"/>
          <w:w w:val="86"/>
          <w:sz w:val="30"/>
        </w:rPr>
        <w:t>=</w:t>
      </w:r>
      <w:r>
        <w:rPr>
          <w:rFonts w:ascii="Times New Roman" w:hAnsi="Times New Roman" w:eastAsia="Times New Roman"/>
          <w:color w:val="1F1F1F"/>
          <w:spacing w:val="-11"/>
          <w:sz w:val="30"/>
        </w:rPr>
        <w:t>  </w:t>
      </w:r>
      <w:r>
        <w:rPr>
          <w:rFonts w:ascii="Times New Roman" w:hAnsi="Times New Roman" w:eastAsia="Times New Roman"/>
          <w:color w:val="1F1F1F"/>
          <w:w w:val="102"/>
          <w:sz w:val="24"/>
        </w:rPr>
        <w:t>(</w:t>
      </w:r>
      <w:r>
        <w:rPr>
          <w:rFonts w:ascii="Times New Roman" w:hAnsi="Times New Roman" w:eastAsia="Times New Roman"/>
          <w:color w:val="1F1F1F"/>
          <w:spacing w:val="5"/>
          <w:sz w:val="24"/>
        </w:rPr>
        <w:t> </w:t>
      </w:r>
      <w:r>
        <w:rPr>
          <w:rFonts w:ascii="Times New Roman" w:hAnsi="Times New Roman" w:eastAsia="Times New Roman"/>
          <w:color w:val="1F1F1F"/>
          <w:spacing w:val="-24"/>
          <w:w w:val="104"/>
          <w:sz w:val="24"/>
        </w:rPr>
        <w:t>V</w:t>
      </w:r>
      <w:r>
        <w:rPr>
          <w:color w:val="464646"/>
          <w:spacing w:val="-120"/>
          <w:w w:val="104"/>
          <w:sz w:val="22"/>
        </w:rPr>
        <w:t>、</w:t>
      </w:r>
      <w:r>
        <w:rPr>
          <w:color w:val="0C0C0C"/>
          <w:spacing w:val="-17"/>
          <w:w w:val="104"/>
          <w:sz w:val="22"/>
        </w:rPr>
        <w:t>)</w:t>
      </w:r>
      <w:r>
        <w:rPr>
          <w:color w:val="313131"/>
          <w:spacing w:val="-22"/>
          <w:w w:val="49"/>
          <w:sz w:val="22"/>
        </w:rPr>
        <w:t>，,</w:t>
      </w:r>
      <w:r>
        <w:rPr>
          <w:color w:val="0C0C0C"/>
          <w:w w:val="49"/>
          <w:sz w:val="22"/>
        </w:rPr>
        <w:t>[</w:t>
      </w:r>
      <w:r>
        <w:rPr>
          <w:color w:val="0C0C0C"/>
          <w:spacing w:val="-34"/>
          <w:sz w:val="22"/>
        </w:rPr>
        <w:t> </w:t>
      </w:r>
      <w:r>
        <w:rPr>
          <w:rFonts w:ascii="Times New Roman" w:hAnsi="Times New Roman" w:eastAsia="Times New Roman"/>
          <w:color w:val="0C0C0C"/>
          <w:w w:val="49"/>
          <w:sz w:val="24"/>
        </w:rPr>
        <w:t>1</w:t>
      </w:r>
      <w:r>
        <w:rPr>
          <w:rFonts w:ascii="Times New Roman" w:hAnsi="Times New Roman" w:eastAsia="Times New Roman"/>
          <w:color w:val="0C0C0C"/>
          <w:spacing w:val="13"/>
          <w:sz w:val="24"/>
        </w:rPr>
        <w:t>  </w:t>
      </w:r>
      <w:r>
        <w:rPr>
          <w:rFonts w:ascii="Times New Roman" w:hAnsi="Times New Roman" w:eastAsia="Times New Roman"/>
          <w:color w:val="1F1F1F"/>
          <w:w w:val="49"/>
          <w:sz w:val="24"/>
        </w:rPr>
        <w:t>-</w:t>
      </w:r>
      <w:r>
        <w:rPr>
          <w:rFonts w:ascii="Times New Roman" w:hAnsi="Times New Roman" w:eastAsia="Times New Roman"/>
          <w:color w:val="1F1F1F"/>
          <w:spacing w:val="5"/>
          <w:sz w:val="24"/>
        </w:rPr>
        <w:t>   </w:t>
      </w:r>
      <w:r>
        <w:rPr>
          <w:rFonts w:ascii="Times New Roman" w:hAnsi="Times New Roman" w:eastAsia="Times New Roman"/>
          <w:color w:val="1F1F1F"/>
          <w:spacing w:val="-1"/>
          <w:w w:val="79"/>
          <w:sz w:val="24"/>
        </w:rPr>
        <w:t>/</w:t>
      </w:r>
      <w:r>
        <w:rPr>
          <w:rFonts w:ascii="Times New Roman" w:hAnsi="Times New Roman" w:eastAsia="Times New Roman"/>
          <w:color w:val="1F1F1F"/>
          <w:spacing w:val="-4"/>
          <w:w w:val="79"/>
          <w:sz w:val="24"/>
        </w:rPr>
        <w:t>3</w:t>
      </w:r>
      <w:r>
        <w:rPr>
          <w:rFonts w:ascii="Times New Roman" w:hAnsi="Times New Roman" w:eastAsia="Times New Roman"/>
          <w:color w:val="1F1F1F"/>
          <w:w w:val="102"/>
          <w:sz w:val="24"/>
        </w:rPr>
        <w:t>(</w:t>
      </w:r>
      <w:r>
        <w:rPr>
          <w:rFonts w:ascii="Times New Roman" w:hAnsi="Times New Roman" w:eastAsia="Times New Roman"/>
          <w:color w:val="1F1F1F"/>
          <w:spacing w:val="-38"/>
          <w:sz w:val="24"/>
        </w:rPr>
        <w:t> </w:t>
      </w:r>
      <w:r>
        <w:rPr>
          <w:color w:val="1F1F1F"/>
          <w:spacing w:val="39"/>
          <w:w w:val="95"/>
          <w:sz w:val="22"/>
        </w:rPr>
        <w:t>队</w:t>
      </w:r>
      <w:r>
        <w:rPr>
          <w:color w:val="464646"/>
          <w:w w:val="95"/>
          <w:sz w:val="22"/>
        </w:rPr>
        <w:t>－</w:t>
      </w:r>
      <w:r>
        <w:rPr>
          <w:color w:val="464646"/>
          <w:spacing w:val="-42"/>
          <w:sz w:val="22"/>
        </w:rPr>
        <w:t> </w:t>
      </w:r>
      <w:r>
        <w:rPr>
          <w:color w:val="1F1F1F"/>
          <w:w w:val="95"/>
          <w:sz w:val="22"/>
        </w:rPr>
        <w:t>仇</w:t>
      </w:r>
      <w:r>
        <w:rPr>
          <w:color w:val="1F1F1F"/>
          <w:spacing w:val="-62"/>
          <w:sz w:val="22"/>
        </w:rPr>
        <w:t> </w:t>
      </w:r>
      <w:r>
        <w:rPr>
          <w:color w:val="1F1F1F"/>
          <w:spacing w:val="-92"/>
          <w:w w:val="101"/>
          <w:sz w:val="22"/>
        </w:rPr>
        <w:t>）</w:t>
      </w:r>
      <w:r>
        <w:rPr>
          <w:color w:val="0C0C0C"/>
          <w:w w:val="101"/>
          <w:sz w:val="22"/>
        </w:rPr>
        <w:t>]</w:t>
      </w:r>
      <w:r>
        <w:rPr>
          <w:color w:val="0C0C0C"/>
          <w:spacing w:val="-42"/>
          <w:sz w:val="22"/>
        </w:rPr>
        <w:t> </w:t>
      </w:r>
      <w:r>
        <w:rPr>
          <w:color w:val="0C0C0C"/>
          <w:w w:val="87"/>
          <w:sz w:val="22"/>
        </w:rPr>
        <w:t>•</w:t>
      </w:r>
      <w:r>
        <w:rPr>
          <w:color w:val="0C0C0C"/>
          <w:spacing w:val="-35"/>
          <w:sz w:val="22"/>
        </w:rPr>
        <w:t> </w:t>
      </w:r>
      <w:r>
        <w:rPr>
          <w:rFonts w:ascii="Times New Roman" w:hAnsi="Times New Roman" w:eastAsia="Times New Roman"/>
          <w:color w:val="1F1F1F"/>
          <w:w w:val="87"/>
          <w:sz w:val="24"/>
        </w:rPr>
        <w:t>[l</w:t>
      </w:r>
      <w:r>
        <w:rPr>
          <w:rFonts w:ascii="Times New Roman" w:hAnsi="Times New Roman" w:eastAsia="Times New Roman"/>
          <w:color w:val="1F1F1F"/>
          <w:spacing w:val="-1"/>
          <w:sz w:val="24"/>
        </w:rPr>
        <w:t>   </w:t>
      </w:r>
      <w:r>
        <w:rPr>
          <w:rFonts w:ascii="Arial" w:hAnsi="Arial" w:eastAsia="Arial"/>
          <w:color w:val="1F1F1F"/>
          <w:w w:val="96"/>
          <w:sz w:val="27"/>
        </w:rPr>
        <w:t>+</w:t>
      </w:r>
      <w:r>
        <w:rPr>
          <w:rFonts w:ascii="Arial" w:hAnsi="Arial" w:eastAsia="Arial"/>
          <w:color w:val="1F1F1F"/>
          <w:spacing w:val="10"/>
          <w:sz w:val="27"/>
        </w:rPr>
        <w:t> </w:t>
      </w:r>
      <w:r>
        <w:rPr>
          <w:rFonts w:ascii="Times New Roman" w:hAnsi="Times New Roman" w:eastAsia="Times New Roman"/>
          <w:color w:val="0C0C0C"/>
          <w:w w:val="96"/>
          <w:sz w:val="25"/>
        </w:rPr>
        <w:t>,c(</w:t>
      </w:r>
      <w:r>
        <w:rPr>
          <w:rFonts w:ascii="Times New Roman" w:hAnsi="Times New Roman" w:eastAsia="Times New Roman"/>
          <w:color w:val="0C0C0C"/>
          <w:spacing w:val="-26"/>
          <w:sz w:val="25"/>
        </w:rPr>
        <w:t> </w:t>
      </w:r>
      <w:r>
        <w:rPr>
          <w:rFonts w:ascii="Times New Roman" w:hAnsi="Times New Roman" w:eastAsia="Times New Roman"/>
          <w:color w:val="0C0C0C"/>
          <w:spacing w:val="-10"/>
          <w:w w:val="108"/>
          <w:sz w:val="25"/>
        </w:rPr>
        <w:t>p</w:t>
      </w:r>
      <w:r>
        <w:rPr>
          <w:color w:val="464646"/>
          <w:spacing w:val="-31"/>
          <w:w w:val="93"/>
          <w:sz w:val="22"/>
        </w:rPr>
        <w:t>、</w:t>
      </w:r>
      <w:r>
        <w:rPr>
          <w:color w:val="1F1F1F"/>
          <w:w w:val="93"/>
          <w:sz w:val="22"/>
        </w:rPr>
        <w:t>-</w:t>
      </w:r>
      <w:r>
        <w:rPr>
          <w:color w:val="1F1F1F"/>
          <w:spacing w:val="21"/>
          <w:sz w:val="22"/>
        </w:rPr>
        <w:t> </w:t>
      </w:r>
      <w:r>
        <w:rPr>
          <w:rFonts w:ascii="Times New Roman" w:hAnsi="Times New Roman" w:eastAsia="Times New Roman"/>
          <w:color w:val="1F1F1F"/>
          <w:spacing w:val="-1"/>
          <w:w w:val="102"/>
          <w:sz w:val="25"/>
        </w:rPr>
        <w:t>Pm</w:t>
      </w:r>
      <w:r>
        <w:rPr>
          <w:rFonts w:ascii="Times New Roman" w:hAnsi="Times New Roman" w:eastAsia="Times New Roman"/>
          <w:color w:val="1F1F1F"/>
          <w:w w:val="102"/>
          <w:sz w:val="25"/>
        </w:rPr>
        <w:t>)]</w:t>
      </w:r>
    </w:p>
    <w:p>
      <w:pPr>
        <w:pStyle w:val="BodyText"/>
        <w:rPr>
          <w:rFonts w:ascii="Times New Roman"/>
          <w:sz w:val="21"/>
        </w:rPr>
      </w:pPr>
      <w:r>
        <w:rPr/>
        <w:br w:type="column"/>
      </w:r>
      <w:r>
        <w:rPr>
          <w:rFonts w:ascii="Times New Roman"/>
          <w:sz w:val="21"/>
        </w:rPr>
      </w:r>
    </w:p>
    <w:p>
      <w:pPr>
        <w:spacing w:before="0"/>
        <w:ind w:left="131" w:right="0" w:firstLine="0"/>
        <w:jc w:val="left"/>
        <w:rPr>
          <w:rFonts w:ascii="Arial"/>
          <w:sz w:val="22"/>
        </w:rPr>
      </w:pPr>
      <w:r>
        <w:rPr>
          <w:rFonts w:ascii="Arial"/>
          <w:color w:val="1F1F1F"/>
          <w:sz w:val="22"/>
        </w:rPr>
        <w:t>(7)</w:t>
      </w:r>
    </w:p>
    <w:p>
      <w:pPr>
        <w:pStyle w:val="BodyText"/>
        <w:rPr>
          <w:rFonts w:ascii="Arial"/>
          <w:sz w:val="24"/>
        </w:rPr>
      </w:pPr>
    </w:p>
    <w:p>
      <w:pPr>
        <w:pStyle w:val="BodyText"/>
        <w:rPr>
          <w:rFonts w:ascii="Arial"/>
          <w:sz w:val="24"/>
        </w:rPr>
      </w:pPr>
    </w:p>
    <w:p>
      <w:pPr>
        <w:pStyle w:val="BodyText"/>
        <w:rPr>
          <w:rFonts w:ascii="Arial"/>
          <w:sz w:val="24"/>
        </w:rPr>
      </w:pPr>
    </w:p>
    <w:p>
      <w:pPr>
        <w:spacing w:before="168"/>
        <w:ind w:left="141" w:right="0" w:firstLine="0"/>
        <w:jc w:val="left"/>
        <w:rPr>
          <w:rFonts w:ascii="Arial"/>
          <w:sz w:val="22"/>
        </w:rPr>
      </w:pPr>
      <w:r>
        <w:rPr>
          <w:rFonts w:ascii="Arial"/>
          <w:color w:val="1F1F1F"/>
          <w:sz w:val="22"/>
        </w:rPr>
        <w:t>(8)</w:t>
      </w:r>
    </w:p>
    <w:p>
      <w:pPr>
        <w:spacing w:after="0"/>
        <w:jc w:val="left"/>
        <w:rPr>
          <w:rFonts w:ascii="Arial"/>
          <w:sz w:val="22"/>
        </w:rPr>
        <w:sectPr>
          <w:type w:val="continuous"/>
          <w:pgSz w:w="10890" w:h="16330"/>
          <w:pgMar w:top="40" w:bottom="280" w:left="740" w:right="0"/>
          <w:cols w:num="2" w:equalWidth="0">
            <w:col w:w="7556" w:space="1231"/>
            <w:col w:w="1363"/>
          </w:cols>
        </w:sectPr>
      </w:pPr>
    </w:p>
    <w:p>
      <w:pPr>
        <w:tabs>
          <w:tab w:pos="2010" w:val="left" w:leader="none"/>
          <w:tab w:pos="3212" w:val="left" w:leader="none"/>
        </w:tabs>
        <w:spacing w:before="65"/>
        <w:ind w:left="131" w:right="0" w:firstLine="0"/>
        <w:jc w:val="left"/>
        <w:rPr>
          <w:sz w:val="26"/>
        </w:rPr>
      </w:pPr>
      <w:r>
        <w:rPr>
          <w:color w:val="1F1F1F"/>
          <w:w w:val="88"/>
          <w:sz w:val="22"/>
        </w:rPr>
        <w:t>式中：</w:t>
      </w:r>
      <w:r>
        <w:rPr>
          <w:color w:val="1F1F1F"/>
          <w:spacing w:val="51"/>
          <w:sz w:val="22"/>
        </w:rPr>
        <w:t> </w:t>
      </w:r>
      <w:r>
        <w:rPr>
          <w:rFonts w:ascii="Times New Roman" w:eastAsia="Times New Roman"/>
          <w:color w:val="1F1F1F"/>
          <w:w w:val="102"/>
          <w:sz w:val="24"/>
        </w:rPr>
        <w:t>(</w:t>
      </w:r>
      <w:r>
        <w:rPr>
          <w:rFonts w:ascii="Times New Roman" w:eastAsia="Times New Roman"/>
          <w:color w:val="1F1F1F"/>
          <w:spacing w:val="5"/>
          <w:sz w:val="24"/>
        </w:rPr>
        <w:t> </w:t>
      </w:r>
      <w:r>
        <w:rPr>
          <w:rFonts w:ascii="Times New Roman" w:eastAsia="Times New Roman"/>
          <w:color w:val="1F1F1F"/>
          <w:spacing w:val="-24"/>
          <w:w w:val="104"/>
          <w:sz w:val="24"/>
        </w:rPr>
        <w:t>V</w:t>
      </w:r>
      <w:r>
        <w:rPr>
          <w:color w:val="464646"/>
          <w:spacing w:val="-127"/>
          <w:w w:val="102"/>
          <w:sz w:val="22"/>
        </w:rPr>
        <w:t>、</w:t>
      </w:r>
      <w:r>
        <w:rPr>
          <w:color w:val="1F1F1F"/>
          <w:spacing w:val="-80"/>
          <w:w w:val="101"/>
          <w:sz w:val="22"/>
        </w:rPr>
        <w:t>）</w:t>
      </w:r>
      <w:r>
        <w:rPr>
          <w:color w:val="1F1F1F"/>
          <w:w w:val="32"/>
          <w:sz w:val="22"/>
        </w:rPr>
        <w:t>)</w:t>
      </w:r>
      <w:r>
        <w:rPr>
          <w:color w:val="1F1F1F"/>
          <w:spacing w:val="-27"/>
          <w:w w:val="32"/>
          <w:sz w:val="22"/>
        </w:rPr>
        <w:t>－</w:t>
      </w:r>
      <w:r>
        <w:rPr>
          <w:color w:val="1F1F1F"/>
          <w:w w:val="101"/>
          <w:sz w:val="22"/>
        </w:rPr>
        <w:t>,</w:t>
      </w:r>
      <w:r>
        <w:rPr>
          <w:color w:val="1F1F1F"/>
          <w:sz w:val="22"/>
        </w:rPr>
        <w:tab/>
      </w:r>
      <w:r>
        <w:rPr>
          <w:color w:val="1F1F1F"/>
          <w:w w:val="108"/>
          <w:sz w:val="22"/>
        </w:rPr>
        <w:t>第</w:t>
      </w:r>
      <w:r>
        <w:rPr>
          <w:color w:val="1F1F1F"/>
          <w:spacing w:val="-17"/>
          <w:sz w:val="22"/>
        </w:rPr>
        <w:t> </w:t>
      </w:r>
      <w:r>
        <w:rPr>
          <w:rFonts w:ascii="Arial" w:eastAsia="Arial"/>
          <w:color w:val="1F1F1F"/>
          <w:w w:val="55"/>
          <w:sz w:val="22"/>
        </w:rPr>
        <w:t>z</w:t>
      </w:r>
      <w:r>
        <w:rPr>
          <w:rFonts w:ascii="Arial" w:eastAsia="Arial"/>
          <w:color w:val="1F1F1F"/>
          <w:spacing w:val="27"/>
          <w:sz w:val="22"/>
        </w:rPr>
        <w:t> </w:t>
      </w:r>
      <w:r>
        <w:rPr>
          <w:color w:val="1F1F1F"/>
          <w:w w:val="55"/>
          <w:sz w:val="22"/>
        </w:rPr>
        <w:t>检定点</w:t>
      </w:r>
      <w:r>
        <w:rPr>
          <w:color w:val="1F1F1F"/>
          <w:sz w:val="22"/>
        </w:rPr>
        <w:tab/>
      </w:r>
      <w:r>
        <w:rPr>
          <w:color w:val="1F1F1F"/>
          <w:w w:val="110"/>
          <w:sz w:val="22"/>
        </w:rPr>
        <w:t>第）次检</w:t>
      </w:r>
      <w:r>
        <w:rPr>
          <w:color w:val="1F1F1F"/>
          <w:spacing w:val="-64"/>
          <w:w w:val="110"/>
          <w:sz w:val="22"/>
        </w:rPr>
        <w:t>定</w:t>
      </w:r>
      <w:r>
        <w:rPr>
          <w:color w:val="1F1F1F"/>
          <w:w w:val="110"/>
          <w:sz w:val="22"/>
        </w:rPr>
        <w:t>时</w:t>
      </w:r>
      <w:r>
        <w:rPr>
          <w:color w:val="1F1F1F"/>
          <w:spacing w:val="4"/>
          <w:w w:val="110"/>
          <w:sz w:val="22"/>
        </w:rPr>
        <w:t>标</w:t>
      </w:r>
      <w:r>
        <w:rPr>
          <w:color w:val="1F1F1F"/>
          <w:w w:val="104"/>
          <w:sz w:val="22"/>
        </w:rPr>
        <w:t>准器测得的</w:t>
      </w:r>
      <w:r>
        <w:rPr>
          <w:color w:val="1F1F1F"/>
          <w:spacing w:val="-64"/>
          <w:sz w:val="22"/>
        </w:rPr>
        <w:t> </w:t>
      </w:r>
      <w:r>
        <w:rPr>
          <w:color w:val="1F1F1F"/>
          <w:w w:val="110"/>
          <w:sz w:val="22"/>
        </w:rPr>
        <w:t>液体实</w:t>
      </w:r>
      <w:r>
        <w:rPr>
          <w:color w:val="1F1F1F"/>
          <w:spacing w:val="-12"/>
          <w:w w:val="110"/>
          <w:sz w:val="22"/>
        </w:rPr>
        <w:t>际</w:t>
      </w:r>
      <w:r>
        <w:rPr>
          <w:color w:val="1F1F1F"/>
          <w:w w:val="110"/>
          <w:sz w:val="22"/>
        </w:rPr>
        <w:t>体</w:t>
      </w:r>
      <w:r>
        <w:rPr>
          <w:color w:val="1F1F1F"/>
          <w:spacing w:val="11"/>
          <w:w w:val="110"/>
          <w:sz w:val="22"/>
        </w:rPr>
        <w:t>积</w:t>
      </w:r>
      <w:r>
        <w:rPr>
          <w:color w:val="1F1F1F"/>
          <w:w w:val="71"/>
          <w:sz w:val="22"/>
        </w:rPr>
        <w:t>，</w:t>
      </w:r>
      <w:r>
        <w:rPr>
          <w:color w:val="1F1F1F"/>
          <w:spacing w:val="-36"/>
          <w:sz w:val="22"/>
        </w:rPr>
        <w:t> </w:t>
      </w:r>
      <w:r>
        <w:rPr>
          <w:rFonts w:ascii="Times New Roman" w:eastAsia="Times New Roman"/>
          <w:color w:val="1F1F1F"/>
          <w:spacing w:val="-10"/>
          <w:w w:val="107"/>
          <w:sz w:val="22"/>
        </w:rPr>
        <w:t>m</w:t>
      </w:r>
      <w:r>
        <w:rPr>
          <w:color w:val="1F1F1F"/>
          <w:w w:val="73"/>
          <w:sz w:val="26"/>
        </w:rPr>
        <w:t>气</w:t>
      </w:r>
    </w:p>
    <w:p>
      <w:pPr>
        <w:spacing w:before="22"/>
        <w:ind w:left="1394" w:right="0" w:firstLine="0"/>
        <w:jc w:val="left"/>
        <w:rPr>
          <w:sz w:val="26"/>
        </w:rPr>
      </w:pPr>
      <w:r>
        <w:rPr>
          <w:rFonts w:ascii="Times New Roman" w:hAnsi="Times New Roman" w:eastAsia="Times New Roman"/>
          <w:color w:val="1F1F1F"/>
          <w:w w:val="95"/>
          <w:sz w:val="32"/>
        </w:rPr>
        <w:t>P</w:t>
      </w:r>
      <w:r>
        <w:rPr>
          <w:color w:val="1F1F1F"/>
          <w:w w:val="95"/>
          <w:sz w:val="22"/>
        </w:rPr>
        <w:t>一— </w:t>
      </w:r>
      <w:r>
        <w:rPr>
          <w:color w:val="1F1F1F"/>
          <w:sz w:val="22"/>
        </w:rPr>
        <w:t>检定用液体在检定状态下的体膨胀系数</w:t>
      </w:r>
      <w:r>
        <w:rPr>
          <w:color w:val="1F1F1F"/>
          <w:w w:val="75"/>
          <w:sz w:val="22"/>
        </w:rPr>
        <w:t>； </w:t>
      </w:r>
      <w:r>
        <w:rPr>
          <w:rFonts w:ascii="Times New Roman" w:hAnsi="Times New Roman" w:eastAsia="Times New Roman"/>
          <w:color w:val="1F1F1F"/>
          <w:w w:val="75"/>
          <w:sz w:val="32"/>
        </w:rPr>
        <w:t>T </w:t>
      </w:r>
      <w:r>
        <w:rPr>
          <w:rFonts w:ascii="Times New Roman" w:hAnsi="Times New Roman" w:eastAsia="Times New Roman"/>
          <w:color w:val="1F1F1F"/>
          <w:sz w:val="32"/>
        </w:rPr>
        <w:t>t</w:t>
      </w:r>
      <w:r>
        <w:rPr>
          <w:color w:val="1F1F1F"/>
          <w:sz w:val="26"/>
        </w:rPr>
        <w:t>勹 </w:t>
      </w:r>
      <w:r>
        <w:rPr>
          <w:color w:val="1F1F1F"/>
          <w:w w:val="95"/>
          <w:sz w:val="26"/>
        </w:rPr>
        <w:t>勹</w:t>
      </w:r>
    </w:p>
    <w:p>
      <w:pPr>
        <w:tabs>
          <w:tab w:pos="1838" w:val="left" w:leader="none"/>
          <w:tab w:pos="2498" w:val="left" w:leader="none"/>
        </w:tabs>
        <w:spacing w:before="6"/>
        <w:ind w:left="806" w:right="0" w:firstLine="0"/>
        <w:jc w:val="left"/>
        <w:rPr>
          <w:rFonts w:ascii="Times New Roman" w:hAnsi="Times New Roman" w:eastAsia="Times New Roman"/>
          <w:sz w:val="24"/>
        </w:rPr>
      </w:pPr>
      <w:r>
        <w:rPr>
          <w:color w:val="1F1F1F"/>
          <w:spacing w:val="25"/>
          <w:w w:val="85"/>
          <w:sz w:val="22"/>
        </w:rPr>
        <w:t>队</w:t>
      </w:r>
      <w:r>
        <w:rPr>
          <w:color w:val="1F1F1F"/>
          <w:w w:val="80"/>
          <w:sz w:val="22"/>
        </w:rPr>
        <w:t>，</w:t>
      </w:r>
      <w:r>
        <w:rPr>
          <w:color w:val="1F1F1F"/>
          <w:spacing w:val="-59"/>
          <w:w w:val="80"/>
          <w:sz w:val="22"/>
        </w:rPr>
        <w:t> </w:t>
      </w:r>
      <w:r>
        <w:rPr>
          <w:rFonts w:ascii="Arial" w:hAnsi="Arial" w:eastAsia="Arial"/>
          <w:color w:val="1F1F1F"/>
          <w:spacing w:val="-3"/>
          <w:w w:val="80"/>
          <w:sz w:val="31"/>
        </w:rPr>
        <w:t>em</w:t>
      </w:r>
      <w:r>
        <w:rPr>
          <w:color w:val="1F1F1F"/>
          <w:spacing w:val="-3"/>
          <w:w w:val="80"/>
          <w:sz w:val="22"/>
        </w:rPr>
        <w:t>—</w:t>
        <w:tab/>
      </w:r>
      <w:r>
        <w:rPr>
          <w:color w:val="1F1F1F"/>
          <w:w w:val="65"/>
          <w:sz w:val="22"/>
        </w:rPr>
        <w:t>－分别</w:t>
        <w:tab/>
      </w:r>
      <w:r>
        <w:rPr>
          <w:color w:val="1F1F1F"/>
          <w:sz w:val="22"/>
        </w:rPr>
        <w:t>为第</w:t>
      </w:r>
      <w:r>
        <w:rPr>
          <w:color w:val="1F1F1F"/>
          <w:spacing w:val="-17"/>
          <w:sz w:val="22"/>
        </w:rPr>
        <w:t> </w:t>
      </w:r>
      <w:r>
        <w:rPr>
          <w:rFonts w:ascii="Arial" w:hAnsi="Arial" w:eastAsia="Arial"/>
          <w:color w:val="1F1F1F"/>
          <w:sz w:val="21"/>
        </w:rPr>
        <w:t>1</w:t>
      </w:r>
      <w:r>
        <w:rPr>
          <w:rFonts w:ascii="Arial" w:hAnsi="Arial" w:eastAsia="Arial"/>
          <w:color w:val="1F1F1F"/>
          <w:spacing w:val="-2"/>
          <w:sz w:val="21"/>
        </w:rPr>
        <w:t> </w:t>
      </w:r>
      <w:r>
        <w:rPr>
          <w:color w:val="1F1F1F"/>
          <w:sz w:val="22"/>
        </w:rPr>
        <w:t>检定</w:t>
      </w:r>
      <w:r>
        <w:rPr>
          <w:color w:val="1F1F1F"/>
          <w:spacing w:val="5"/>
          <w:sz w:val="22"/>
        </w:rPr>
        <w:t>点</w:t>
      </w:r>
      <w:r>
        <w:rPr>
          <w:color w:val="1F1F1F"/>
          <w:sz w:val="22"/>
        </w:rPr>
        <w:t>氪</w:t>
      </w:r>
      <w:r>
        <w:rPr>
          <w:color w:val="1F1F1F"/>
          <w:spacing w:val="14"/>
          <w:sz w:val="22"/>
        </w:rPr>
        <w:t> </w:t>
      </w:r>
      <w:r>
        <w:rPr>
          <w:color w:val="1F1F1F"/>
          <w:sz w:val="22"/>
        </w:rPr>
        <w:t>次检危</w:t>
      </w:r>
      <w:r>
        <w:rPr>
          <w:color w:val="1F1F1F"/>
          <w:spacing w:val="14"/>
          <w:sz w:val="22"/>
        </w:rPr>
        <w:t>时</w:t>
      </w:r>
      <w:r>
        <w:rPr>
          <w:color w:val="1F1F1F"/>
          <w:sz w:val="22"/>
        </w:rPr>
        <w:t>拯</w:t>
      </w:r>
      <w:r>
        <w:rPr>
          <w:color w:val="1F1F1F"/>
          <w:spacing w:val="14"/>
          <w:sz w:val="22"/>
        </w:rPr>
        <w:t>准</w:t>
      </w:r>
      <w:r>
        <w:rPr>
          <w:color w:val="1F1F1F"/>
          <w:spacing w:val="12"/>
          <w:sz w:val="22"/>
        </w:rPr>
        <w:t>器</w:t>
      </w:r>
      <w:r>
        <w:rPr>
          <w:color w:val="1F1F1F"/>
          <w:sz w:val="22"/>
        </w:rPr>
        <w:t>和流量</w:t>
      </w:r>
      <w:r>
        <w:rPr>
          <w:color w:val="1F1F1F"/>
          <w:spacing w:val="31"/>
          <w:sz w:val="22"/>
        </w:rPr>
        <w:t>汁</w:t>
      </w:r>
      <w:r>
        <w:rPr>
          <w:color w:val="1F1F1F"/>
          <w:spacing w:val="10"/>
          <w:sz w:val="22"/>
        </w:rPr>
        <w:t>处</w:t>
      </w:r>
      <w:r>
        <w:rPr>
          <w:color w:val="1F1F1F"/>
          <w:spacing w:val="11"/>
          <w:sz w:val="22"/>
        </w:rPr>
        <w:t>的</w:t>
      </w:r>
      <w:r>
        <w:rPr>
          <w:color w:val="1F1F1F"/>
          <w:sz w:val="22"/>
        </w:rPr>
        <w:t>液体</w:t>
      </w:r>
      <w:r>
        <w:rPr>
          <w:color w:val="1F1F1F"/>
          <w:spacing w:val="9"/>
          <w:sz w:val="22"/>
        </w:rPr>
        <w:t>温</w:t>
      </w:r>
      <w:r>
        <w:rPr>
          <w:color w:val="1F1F1F"/>
          <w:spacing w:val="26"/>
          <w:sz w:val="22"/>
        </w:rPr>
        <w:t>度</w:t>
      </w:r>
      <w:r>
        <w:rPr>
          <w:color w:val="1F1F1F"/>
          <w:spacing w:val="-12"/>
          <w:w w:val="80"/>
          <w:sz w:val="22"/>
        </w:rPr>
        <w:t>，</w:t>
      </w:r>
      <w:r>
        <w:rPr>
          <w:rFonts w:ascii="Times New Roman" w:hAnsi="Times New Roman" w:eastAsia="Times New Roman"/>
          <w:color w:val="1F1F1F"/>
          <w:spacing w:val="-12"/>
          <w:w w:val="80"/>
          <w:sz w:val="24"/>
        </w:rPr>
        <w:t>"C;</w:t>
      </w:r>
    </w:p>
    <w:p>
      <w:pPr>
        <w:tabs>
          <w:tab w:pos="1976" w:val="left" w:leader="none"/>
        </w:tabs>
        <w:spacing w:before="66"/>
        <w:ind w:left="1355" w:right="0" w:firstLine="0"/>
        <w:jc w:val="left"/>
        <w:rPr>
          <w:rFonts w:ascii="Times New Roman" w:eastAsia="Times New Roman"/>
          <w:sz w:val="25"/>
        </w:rPr>
      </w:pPr>
      <w:r>
        <w:rPr>
          <w:rFonts w:ascii="Times New Roman" w:eastAsia="Times New Roman"/>
          <w:color w:val="0C0C0C"/>
          <w:sz w:val="14"/>
        </w:rPr>
        <w:t>k </w:t>
      </w:r>
      <w:r>
        <w:rPr>
          <w:rFonts w:ascii="Times New Roman" w:eastAsia="Times New Roman"/>
          <w:color w:val="0C0C0C"/>
          <w:spacing w:val="19"/>
          <w:sz w:val="14"/>
        </w:rPr>
        <w:t> </w:t>
      </w:r>
      <w:r>
        <w:rPr>
          <w:color w:val="0C0C0C"/>
          <w:sz w:val="22"/>
        </w:rPr>
        <w:t>一</w:t>
        <w:tab/>
        <w:t>检</w:t>
      </w:r>
      <w:r>
        <w:rPr>
          <w:color w:val="0C0C0C"/>
          <w:spacing w:val="-4"/>
          <w:sz w:val="22"/>
        </w:rPr>
        <w:t> </w:t>
      </w:r>
      <w:r>
        <w:rPr>
          <w:color w:val="0C0C0C"/>
          <w:sz w:val="22"/>
        </w:rPr>
        <w:t>定</w:t>
      </w:r>
      <w:r>
        <w:rPr>
          <w:color w:val="0C0C0C"/>
          <w:spacing w:val="-44"/>
          <w:sz w:val="22"/>
        </w:rPr>
        <w:t> </w:t>
      </w:r>
      <w:r>
        <w:rPr>
          <w:color w:val="0C0C0C"/>
          <w:sz w:val="22"/>
        </w:rPr>
        <w:t>用</w:t>
      </w:r>
      <w:r>
        <w:rPr>
          <w:color w:val="0C0C0C"/>
          <w:spacing w:val="-47"/>
          <w:sz w:val="22"/>
        </w:rPr>
        <w:t> </w:t>
      </w:r>
      <w:r>
        <w:rPr>
          <w:color w:val="0C0C0C"/>
          <w:sz w:val="22"/>
        </w:rPr>
        <w:t>液</w:t>
      </w:r>
      <w:r>
        <w:rPr>
          <w:color w:val="0C0C0C"/>
          <w:spacing w:val="24"/>
          <w:sz w:val="22"/>
        </w:rPr>
        <w:t>体</w:t>
      </w:r>
      <w:r>
        <w:rPr>
          <w:color w:val="313131"/>
          <w:sz w:val="22"/>
        </w:rPr>
        <w:t>在检</w:t>
      </w:r>
      <w:r>
        <w:rPr>
          <w:color w:val="0C0C0C"/>
          <w:sz w:val="22"/>
        </w:rPr>
        <w:t>定</w:t>
      </w:r>
      <w:r>
        <w:rPr>
          <w:color w:val="0C0C0C"/>
          <w:spacing w:val="10"/>
          <w:sz w:val="22"/>
        </w:rPr>
        <w:t>状</w:t>
      </w:r>
      <w:r>
        <w:rPr>
          <w:color w:val="0C0C0C"/>
          <w:sz w:val="22"/>
        </w:rPr>
        <w:t>态下</w:t>
      </w:r>
      <w:r>
        <w:rPr>
          <w:color w:val="0C0C0C"/>
          <w:spacing w:val="24"/>
          <w:sz w:val="22"/>
        </w:rPr>
        <w:t>的</w:t>
      </w:r>
      <w:r>
        <w:rPr>
          <w:color w:val="0C0C0C"/>
          <w:sz w:val="22"/>
        </w:rPr>
        <w:t>压</w:t>
      </w:r>
      <w:r>
        <w:rPr>
          <w:color w:val="0C0C0C"/>
          <w:spacing w:val="13"/>
          <w:sz w:val="22"/>
        </w:rPr>
        <w:t>缩</w:t>
      </w:r>
      <w:r>
        <w:rPr>
          <w:color w:val="0C0C0C"/>
          <w:sz w:val="22"/>
        </w:rPr>
        <w:t>忒</w:t>
      </w:r>
      <w:r>
        <w:rPr>
          <w:color w:val="0C0C0C"/>
          <w:spacing w:val="21"/>
          <w:sz w:val="22"/>
        </w:rPr>
        <w:t>数</w:t>
      </w:r>
      <w:r>
        <w:rPr>
          <w:color w:val="0C0C0C"/>
          <w:w w:val="80"/>
          <w:sz w:val="22"/>
        </w:rPr>
        <w:t>，</w:t>
      </w:r>
      <w:r>
        <w:rPr>
          <w:color w:val="0C0C0C"/>
          <w:spacing w:val="-4"/>
          <w:w w:val="80"/>
          <w:sz w:val="22"/>
        </w:rPr>
        <w:t> </w:t>
      </w:r>
      <w:r>
        <w:rPr>
          <w:rFonts w:ascii="Times New Roman" w:eastAsia="Times New Roman"/>
          <w:color w:val="0C0C0C"/>
          <w:spacing w:val="-26"/>
          <w:sz w:val="25"/>
        </w:rPr>
        <w:t>P</w:t>
      </w:r>
      <w:r>
        <w:rPr>
          <w:rFonts w:ascii="Times New Roman" w:eastAsia="Times New Roman"/>
          <w:color w:val="8C8C8C"/>
          <w:spacing w:val="-26"/>
          <w:sz w:val="25"/>
        </w:rPr>
        <w:t>-</w:t>
      </w:r>
      <w:r>
        <w:rPr>
          <w:rFonts w:ascii="Times New Roman" w:eastAsia="Times New Roman"/>
          <w:color w:val="0C0C0C"/>
          <w:spacing w:val="-26"/>
          <w:sz w:val="25"/>
        </w:rPr>
        <w:t>a</w:t>
      </w:r>
      <w:r>
        <w:rPr>
          <w:rFonts w:ascii="Times New Roman" w:eastAsia="Times New Roman"/>
          <w:color w:val="0C0C0C"/>
          <w:spacing w:val="-1"/>
          <w:sz w:val="25"/>
        </w:rPr>
        <w:t> </w:t>
      </w:r>
      <w:r>
        <w:rPr>
          <w:rFonts w:ascii="Times New Roman" w:eastAsia="Times New Roman"/>
          <w:color w:val="0C0C0C"/>
          <w:w w:val="80"/>
          <w:sz w:val="25"/>
        </w:rPr>
        <w:t>1;</w:t>
      </w:r>
    </w:p>
    <w:p>
      <w:pPr>
        <w:tabs>
          <w:tab w:pos="3457" w:val="left" w:leader="none"/>
        </w:tabs>
        <w:spacing w:line="394" w:lineRule="exact" w:before="2"/>
        <w:ind w:left="631" w:right="1007" w:firstLine="138"/>
        <w:jc w:val="left"/>
        <w:rPr>
          <w:sz w:val="22"/>
        </w:rPr>
      </w:pPr>
      <w:r>
        <w:rPr>
          <w:rFonts w:ascii="Times New Roman" w:eastAsia="Times New Roman"/>
          <w:color w:val="1F1F1F"/>
          <w:spacing w:val="-128"/>
          <w:w w:val="101"/>
          <w:sz w:val="25"/>
        </w:rPr>
        <w:t>P</w:t>
      </w:r>
      <w:r>
        <w:rPr>
          <w:rFonts w:ascii="Times New Roman" w:eastAsia="Times New Roman"/>
          <w:color w:val="464646"/>
          <w:w w:val="45"/>
          <w:sz w:val="25"/>
        </w:rPr>
        <w:t>s</w:t>
      </w:r>
      <w:r>
        <w:rPr>
          <w:rFonts w:ascii="Times New Roman" w:eastAsia="Times New Roman"/>
          <w:color w:val="464646"/>
          <w:sz w:val="25"/>
        </w:rPr>
        <w:t>  </w:t>
      </w:r>
      <w:r>
        <w:rPr>
          <w:rFonts w:ascii="Times New Roman" w:eastAsia="Times New Roman"/>
          <w:color w:val="464646"/>
          <w:spacing w:val="10"/>
          <w:sz w:val="25"/>
        </w:rPr>
        <w:t> </w:t>
      </w:r>
      <w:r>
        <w:rPr>
          <w:rFonts w:ascii="Times New Roman" w:eastAsia="Times New Roman"/>
          <w:color w:val="1F1F1F"/>
          <w:w w:val="103"/>
          <w:sz w:val="25"/>
        </w:rPr>
        <w:t>,</w:t>
      </w:r>
      <w:r>
        <w:rPr>
          <w:rFonts w:ascii="Times New Roman" w:eastAsia="Times New Roman"/>
          <w:color w:val="1F1F1F"/>
          <w:sz w:val="25"/>
        </w:rPr>
        <w:t>  </w:t>
      </w:r>
      <w:r>
        <w:rPr>
          <w:rFonts w:ascii="Times New Roman" w:eastAsia="Times New Roman"/>
          <w:color w:val="1F1F1F"/>
          <w:spacing w:val="-17"/>
          <w:sz w:val="25"/>
        </w:rPr>
        <w:t> </w:t>
      </w:r>
      <w:r>
        <w:rPr>
          <w:rFonts w:ascii="Times New Roman" w:eastAsia="Times New Roman"/>
          <w:color w:val="1F1F1F"/>
          <w:spacing w:val="15"/>
          <w:w w:val="97"/>
          <w:sz w:val="25"/>
        </w:rPr>
        <w:t>P</w:t>
      </w:r>
      <w:r>
        <w:rPr>
          <w:rFonts w:ascii="Times New Roman" w:eastAsia="Times New Roman"/>
          <w:color w:val="464646"/>
          <w:spacing w:val="11"/>
          <w:w w:val="53"/>
          <w:sz w:val="25"/>
        </w:rPr>
        <w:t>m</w:t>
      </w:r>
      <w:r>
        <w:rPr>
          <w:color w:val="0C0C0C"/>
          <w:w w:val="53"/>
          <w:sz w:val="22"/>
        </w:rPr>
        <w:t>一</w:t>
      </w:r>
      <w:r>
        <w:rPr>
          <w:color w:val="0C0C0C"/>
          <w:spacing w:val="42"/>
          <w:sz w:val="22"/>
        </w:rPr>
        <w:t> </w:t>
      </w:r>
      <w:r>
        <w:rPr>
          <w:color w:val="0C0C0C"/>
          <w:w w:val="106"/>
          <w:sz w:val="22"/>
        </w:rPr>
        <w:t>一分</w:t>
      </w:r>
      <w:r>
        <w:rPr>
          <w:color w:val="0C0C0C"/>
          <w:spacing w:val="6"/>
          <w:w w:val="106"/>
          <w:sz w:val="22"/>
        </w:rPr>
        <w:t>别</w:t>
      </w:r>
      <w:r>
        <w:rPr>
          <w:color w:val="0C0C0C"/>
          <w:w w:val="105"/>
          <w:sz w:val="22"/>
        </w:rPr>
        <w:t>为第</w:t>
      </w:r>
      <w:r>
        <w:rPr>
          <w:color w:val="0C0C0C"/>
          <w:spacing w:val="-29"/>
          <w:sz w:val="22"/>
        </w:rPr>
        <w:t> </w:t>
      </w:r>
      <w:r>
        <w:rPr>
          <w:rFonts w:ascii="Times New Roman" w:eastAsia="Times New Roman"/>
          <w:color w:val="313131"/>
          <w:w w:val="105"/>
          <w:sz w:val="21"/>
        </w:rPr>
        <w:t>1</w:t>
      </w:r>
      <w:r>
        <w:rPr>
          <w:rFonts w:ascii="Times New Roman" w:eastAsia="Times New Roman"/>
          <w:color w:val="313131"/>
          <w:spacing w:val="11"/>
          <w:sz w:val="21"/>
        </w:rPr>
        <w:t> </w:t>
      </w:r>
      <w:r>
        <w:rPr>
          <w:color w:val="313131"/>
          <w:w w:val="107"/>
          <w:sz w:val="22"/>
        </w:rPr>
        <w:t>检</w:t>
      </w:r>
      <w:r>
        <w:rPr>
          <w:color w:val="313131"/>
          <w:spacing w:val="-7"/>
          <w:w w:val="107"/>
          <w:sz w:val="22"/>
        </w:rPr>
        <w:t>定</w:t>
      </w:r>
      <w:r>
        <w:rPr>
          <w:color w:val="0C0C0C"/>
          <w:w w:val="108"/>
          <w:sz w:val="22"/>
        </w:rPr>
        <w:t>点第）</w:t>
      </w:r>
      <w:r>
        <w:rPr>
          <w:color w:val="0C0C0C"/>
          <w:spacing w:val="-28"/>
          <w:w w:val="108"/>
          <w:sz w:val="22"/>
        </w:rPr>
        <w:t>次</w:t>
      </w:r>
      <w:r>
        <w:rPr>
          <w:color w:val="0C0C0C"/>
          <w:spacing w:val="-6"/>
          <w:w w:val="107"/>
          <w:sz w:val="22"/>
        </w:rPr>
        <w:t>检</w:t>
      </w:r>
      <w:r>
        <w:rPr>
          <w:color w:val="313131"/>
          <w:spacing w:val="9"/>
          <w:w w:val="107"/>
          <w:sz w:val="22"/>
        </w:rPr>
        <w:t>定</w:t>
      </w:r>
      <w:r>
        <w:rPr>
          <w:color w:val="313131"/>
          <w:spacing w:val="4"/>
          <w:w w:val="107"/>
          <w:sz w:val="22"/>
        </w:rPr>
        <w:t>时</w:t>
      </w:r>
      <w:r>
        <w:rPr>
          <w:color w:val="0C0C0C"/>
          <w:w w:val="110"/>
          <w:sz w:val="22"/>
        </w:rPr>
        <w:t>标</w:t>
      </w:r>
      <w:r>
        <w:rPr>
          <w:color w:val="0C0C0C"/>
          <w:spacing w:val="-4"/>
          <w:w w:val="110"/>
          <w:sz w:val="22"/>
        </w:rPr>
        <w:t>准</w:t>
      </w:r>
      <w:r>
        <w:rPr>
          <w:color w:val="0C0C0C"/>
          <w:spacing w:val="12"/>
          <w:w w:val="105"/>
          <w:sz w:val="22"/>
        </w:rPr>
        <w:t>器</w:t>
      </w:r>
      <w:r>
        <w:rPr>
          <w:color w:val="0C0C0C"/>
          <w:w w:val="105"/>
          <w:sz w:val="22"/>
        </w:rPr>
        <w:t>和</w:t>
      </w:r>
      <w:r>
        <w:rPr>
          <w:color w:val="0C0C0C"/>
          <w:spacing w:val="9"/>
          <w:w w:val="105"/>
          <w:sz w:val="22"/>
        </w:rPr>
        <w:t>流</w:t>
      </w:r>
      <w:r>
        <w:rPr>
          <w:color w:val="464646"/>
          <w:spacing w:val="-1"/>
          <w:w w:val="107"/>
          <w:sz w:val="22"/>
        </w:rPr>
        <w:t>扯</w:t>
      </w:r>
      <w:r>
        <w:rPr>
          <w:color w:val="0C0C0C"/>
          <w:w w:val="107"/>
          <w:sz w:val="22"/>
        </w:rPr>
        <w:t>计处</w:t>
      </w:r>
      <w:r>
        <w:rPr>
          <w:color w:val="0C0C0C"/>
          <w:spacing w:val="21"/>
          <w:w w:val="107"/>
          <w:sz w:val="22"/>
        </w:rPr>
        <w:t>的</w:t>
      </w:r>
      <w:r>
        <w:rPr>
          <w:color w:val="0C0C0C"/>
          <w:w w:val="108"/>
          <w:sz w:val="22"/>
        </w:rPr>
        <w:t>液体压</w:t>
      </w:r>
      <w:r>
        <w:rPr>
          <w:color w:val="0C0C0C"/>
          <w:spacing w:val="22"/>
          <w:w w:val="108"/>
          <w:sz w:val="22"/>
        </w:rPr>
        <w:t>力</w:t>
      </w:r>
      <w:r>
        <w:rPr>
          <w:color w:val="0C0C0C"/>
          <w:w w:val="63"/>
          <w:sz w:val="22"/>
        </w:rPr>
        <w:t>，</w:t>
      </w:r>
      <w:r>
        <w:rPr>
          <w:color w:val="0C0C0C"/>
          <w:spacing w:val="-20"/>
          <w:sz w:val="22"/>
        </w:rPr>
        <w:t> </w:t>
      </w:r>
      <w:r>
        <w:rPr>
          <w:rFonts w:ascii="Times New Roman" w:eastAsia="Times New Roman"/>
          <w:color w:val="0C0C0C"/>
          <w:spacing w:val="-11"/>
          <w:w w:val="108"/>
          <w:sz w:val="25"/>
        </w:rPr>
        <w:t>P</w:t>
      </w:r>
      <w:r>
        <w:rPr>
          <w:rFonts w:ascii="Times New Roman" w:eastAsia="Times New Roman"/>
          <w:color w:val="0C0C0C"/>
          <w:spacing w:val="-3"/>
          <w:w w:val="92"/>
          <w:sz w:val="25"/>
        </w:rPr>
        <w:t>a</w:t>
      </w:r>
      <w:r>
        <w:rPr>
          <w:color w:val="666666"/>
          <w:w w:val="92"/>
          <w:sz w:val="22"/>
        </w:rPr>
        <w:t>。</w:t>
      </w:r>
      <w:r>
        <w:rPr>
          <w:color w:val="464646"/>
          <w:spacing w:val="56"/>
          <w:sz w:val="22"/>
        </w:rPr>
        <w:t>当</w:t>
      </w:r>
      <w:r>
        <w:rPr>
          <w:color w:val="464646"/>
          <w:w w:val="95"/>
          <w:sz w:val="22"/>
        </w:rPr>
        <w:t>队</w:t>
      </w:r>
      <w:r>
        <w:rPr>
          <w:color w:val="464646"/>
          <w:spacing w:val="-24"/>
          <w:w w:val="95"/>
          <w:sz w:val="22"/>
        </w:rPr>
        <w:t> </w:t>
      </w:r>
      <w:r>
        <w:rPr>
          <w:color w:val="464646"/>
          <w:sz w:val="22"/>
        </w:rPr>
        <w:t>与</w:t>
      </w:r>
      <w:r>
        <w:rPr>
          <w:color w:val="464646"/>
          <w:spacing w:val="-28"/>
          <w:sz w:val="22"/>
        </w:rPr>
        <w:t> </w:t>
      </w:r>
      <w:r>
        <w:rPr>
          <w:color w:val="1F1F1F"/>
          <w:sz w:val="22"/>
        </w:rPr>
        <w:t>礼</w:t>
      </w:r>
      <w:r>
        <w:rPr>
          <w:color w:val="1F1F1F"/>
          <w:spacing w:val="-16"/>
          <w:sz w:val="22"/>
        </w:rPr>
        <w:t> </w:t>
      </w:r>
      <w:r>
        <w:rPr>
          <w:color w:val="1F1F1F"/>
          <w:sz w:val="22"/>
        </w:rPr>
        <w:t>之差</w:t>
      </w:r>
      <w:r>
        <w:rPr>
          <w:color w:val="1F1F1F"/>
          <w:spacing w:val="8"/>
          <w:sz w:val="22"/>
        </w:rPr>
        <w:t>小</w:t>
      </w:r>
      <w:r>
        <w:rPr>
          <w:color w:val="1F1F1F"/>
          <w:spacing w:val="56"/>
          <w:sz w:val="22"/>
        </w:rPr>
        <w:t>于</w:t>
      </w:r>
      <w:r>
        <w:rPr>
          <w:rFonts w:ascii="Times New Roman" w:eastAsia="Times New Roman"/>
          <w:color w:val="1F1F1F"/>
          <w:w w:val="95"/>
          <w:sz w:val="24"/>
        </w:rPr>
        <w:t>S"C'</w:t>
        <w:tab/>
      </w:r>
      <w:r>
        <w:rPr>
          <w:color w:val="1F1F1F"/>
          <w:sz w:val="22"/>
        </w:rPr>
        <w:t>且</w:t>
      </w:r>
      <w:r>
        <w:rPr>
          <w:color w:val="1F1F1F"/>
          <w:spacing w:val="-21"/>
          <w:sz w:val="22"/>
        </w:rPr>
        <w:t> </w:t>
      </w:r>
      <w:r>
        <w:rPr>
          <w:rFonts w:ascii="Times New Roman" w:eastAsia="Times New Roman"/>
          <w:color w:val="1F1F1F"/>
          <w:sz w:val="25"/>
        </w:rPr>
        <w:t>P.</w:t>
      </w:r>
      <w:r>
        <w:rPr>
          <w:rFonts w:ascii="Times New Roman" w:eastAsia="Times New Roman"/>
          <w:color w:val="1F1F1F"/>
          <w:spacing w:val="18"/>
          <w:sz w:val="25"/>
        </w:rPr>
        <w:t> </w:t>
      </w:r>
      <w:r>
        <w:rPr>
          <w:color w:val="0C0C0C"/>
          <w:sz w:val="22"/>
        </w:rPr>
        <w:t>与</w:t>
      </w:r>
      <w:r>
        <w:rPr>
          <w:color w:val="0C0C0C"/>
          <w:spacing w:val="-27"/>
          <w:sz w:val="22"/>
        </w:rPr>
        <w:t> </w:t>
      </w:r>
      <w:r>
        <w:rPr>
          <w:rFonts w:ascii="Times New Roman" w:eastAsia="Times New Roman"/>
          <w:color w:val="0C0C0C"/>
          <w:spacing w:val="15"/>
          <w:sz w:val="26"/>
        </w:rPr>
        <w:t>p</w:t>
      </w:r>
      <w:r>
        <w:rPr>
          <w:color w:val="0C0C0C"/>
          <w:spacing w:val="-39"/>
          <w:sz w:val="8"/>
        </w:rPr>
        <w:t>几</w:t>
      </w:r>
      <w:r>
        <w:rPr>
          <w:rFonts w:ascii="Times New Roman" w:eastAsia="Times New Roman"/>
          <w:color w:val="0C0C0C"/>
          <w:w w:val="80"/>
          <w:sz w:val="10"/>
        </w:rPr>
        <w:t>1</w:t>
      </w:r>
      <w:r>
        <w:rPr>
          <w:rFonts w:ascii="Times New Roman" w:eastAsia="Times New Roman"/>
          <w:color w:val="0C0C0C"/>
          <w:spacing w:val="5"/>
          <w:w w:val="80"/>
          <w:sz w:val="10"/>
        </w:rPr>
        <w:t> </w:t>
      </w:r>
      <w:r>
        <w:rPr>
          <w:color w:val="0C0C0C"/>
          <w:sz w:val="22"/>
        </w:rPr>
        <w:t>之差</w:t>
      </w:r>
      <w:r>
        <w:rPr>
          <w:color w:val="0C0C0C"/>
          <w:spacing w:val="-5"/>
          <w:sz w:val="22"/>
        </w:rPr>
        <w:t>小</w:t>
      </w:r>
      <w:r>
        <w:rPr>
          <w:color w:val="0C0C0C"/>
          <w:sz w:val="22"/>
        </w:rPr>
        <w:t>千</w:t>
      </w:r>
      <w:r>
        <w:rPr>
          <w:color w:val="0C0C0C"/>
          <w:spacing w:val="-46"/>
          <w:sz w:val="22"/>
        </w:rPr>
        <w:t> </w:t>
      </w:r>
      <w:r>
        <w:rPr>
          <w:rFonts w:ascii="Times New Roman" w:eastAsia="Times New Roman"/>
          <w:color w:val="0C0C0C"/>
          <w:sz w:val="24"/>
        </w:rPr>
        <w:t>0</w:t>
      </w:r>
      <w:r>
        <w:rPr>
          <w:rFonts w:ascii="Times New Roman" w:eastAsia="Times New Roman"/>
          <w:color w:val="0C0C0C"/>
          <w:spacing w:val="-34"/>
          <w:sz w:val="24"/>
        </w:rPr>
        <w:t> </w:t>
      </w:r>
      <w:r>
        <w:rPr>
          <w:rFonts w:ascii="Times New Roman" w:eastAsia="Times New Roman"/>
          <w:color w:val="0C0C0C"/>
          <w:sz w:val="24"/>
        </w:rPr>
        <w:t>.</w:t>
      </w:r>
      <w:r>
        <w:rPr>
          <w:rFonts w:ascii="Times New Roman" w:eastAsia="Times New Roman"/>
          <w:color w:val="0C0C0C"/>
          <w:spacing w:val="-11"/>
          <w:sz w:val="24"/>
        </w:rPr>
        <w:t> </w:t>
      </w:r>
      <w:r>
        <w:rPr>
          <w:rFonts w:ascii="Times New Roman" w:eastAsia="Times New Roman"/>
          <w:color w:val="0C0C0C"/>
          <w:sz w:val="25"/>
        </w:rPr>
        <w:t>l</w:t>
      </w:r>
      <w:r>
        <w:rPr>
          <w:rFonts w:ascii="Times New Roman" w:eastAsia="Times New Roman"/>
          <w:color w:val="0C0C0C"/>
          <w:spacing w:val="-14"/>
          <w:sz w:val="25"/>
        </w:rPr>
        <w:t> </w:t>
      </w:r>
      <w:r>
        <w:rPr>
          <w:rFonts w:ascii="Times New Roman" w:eastAsia="Times New Roman"/>
          <w:color w:val="0C0C0C"/>
          <w:spacing w:val="4"/>
          <w:w w:val="95"/>
          <w:sz w:val="25"/>
        </w:rPr>
        <w:t>MP</w:t>
      </w:r>
      <w:r>
        <w:rPr>
          <w:rFonts w:ascii="Times New Roman" w:eastAsia="Times New Roman"/>
          <w:color w:val="313131"/>
          <w:spacing w:val="4"/>
          <w:w w:val="95"/>
          <w:sz w:val="25"/>
        </w:rPr>
        <w:t>a</w:t>
      </w:r>
      <w:r>
        <w:rPr>
          <w:rFonts w:ascii="Times New Roman" w:eastAsia="Times New Roman"/>
          <w:color w:val="313131"/>
          <w:spacing w:val="-7"/>
          <w:w w:val="95"/>
          <w:sz w:val="25"/>
        </w:rPr>
        <w:t> </w:t>
      </w:r>
      <w:r>
        <w:rPr>
          <w:color w:val="313131"/>
          <w:spacing w:val="19"/>
          <w:sz w:val="22"/>
        </w:rPr>
        <w:t>时</w:t>
      </w:r>
      <w:r>
        <w:rPr>
          <w:color w:val="313131"/>
          <w:w w:val="95"/>
          <w:sz w:val="22"/>
        </w:rPr>
        <w:t>，</w:t>
      </w:r>
      <w:r>
        <w:rPr>
          <w:color w:val="313131"/>
          <w:spacing w:val="-30"/>
          <w:w w:val="95"/>
          <w:sz w:val="22"/>
        </w:rPr>
        <w:t> </w:t>
      </w:r>
      <w:r>
        <w:rPr>
          <w:color w:val="313131"/>
          <w:sz w:val="22"/>
        </w:rPr>
        <w:t>上釴可</w:t>
      </w:r>
      <w:r>
        <w:rPr>
          <w:color w:val="313131"/>
          <w:spacing w:val="32"/>
          <w:sz w:val="22"/>
        </w:rPr>
        <w:t>简</w:t>
      </w:r>
      <w:r>
        <w:rPr>
          <w:color w:val="0C0C0C"/>
          <w:sz w:val="22"/>
        </w:rPr>
        <w:t>化</w:t>
      </w:r>
      <w:r>
        <w:rPr>
          <w:color w:val="0C0C0C"/>
          <w:spacing w:val="27"/>
          <w:sz w:val="22"/>
        </w:rPr>
        <w:t>为</w:t>
      </w:r>
      <w:r>
        <w:rPr>
          <w:color w:val="0C0C0C"/>
          <w:w w:val="80"/>
          <w:sz w:val="22"/>
        </w:rPr>
        <w:t>：</w:t>
      </w:r>
    </w:p>
    <w:p>
      <w:pPr>
        <w:spacing w:line="396" w:lineRule="exact" w:before="0"/>
        <w:ind w:left="3889" w:right="0" w:firstLine="0"/>
        <w:jc w:val="left"/>
        <w:rPr>
          <w:sz w:val="23"/>
        </w:rPr>
      </w:pPr>
      <w:r>
        <w:rPr>
          <w:rFonts w:ascii="Times New Roman" w:eastAsia="Times New Roman"/>
          <w:color w:val="1F1F1F"/>
          <w:w w:val="110"/>
          <w:sz w:val="23"/>
        </w:rPr>
        <w:t>(QJ';</w:t>
      </w:r>
      <w:r>
        <w:rPr>
          <w:rFonts w:ascii="Times New Roman" w:eastAsia="Times New Roman"/>
          <w:color w:val="1F1F1F"/>
          <w:spacing w:val="-12"/>
          <w:w w:val="110"/>
          <w:sz w:val="23"/>
        </w:rPr>
        <w:t>, </w:t>
      </w:r>
      <w:r>
        <w:rPr>
          <w:color w:val="464646"/>
          <w:spacing w:val="8"/>
          <w:w w:val="95"/>
          <w:sz w:val="32"/>
        </w:rPr>
        <w:t>三</w:t>
      </w:r>
      <w:r>
        <w:rPr>
          <w:rFonts w:ascii="Times New Roman" w:eastAsia="Times New Roman"/>
          <w:color w:val="464646"/>
          <w:w w:val="95"/>
          <w:sz w:val="41"/>
        </w:rPr>
        <w:t>\</w:t>
      </w:r>
      <w:r>
        <w:rPr>
          <w:rFonts w:ascii="Times New Roman" w:eastAsia="Times New Roman"/>
          <w:color w:val="464646"/>
          <w:spacing w:val="62"/>
          <w:w w:val="95"/>
          <w:sz w:val="41"/>
        </w:rPr>
        <w:t> </w:t>
      </w:r>
      <w:r>
        <w:rPr>
          <w:rFonts w:ascii="Times New Roman" w:eastAsia="Times New Roman"/>
          <w:color w:val="1F1F1F"/>
          <w:spacing w:val="-20"/>
          <w:w w:val="95"/>
          <w:sz w:val="41"/>
        </w:rPr>
        <w:t>v</w:t>
      </w:r>
      <w:r>
        <w:rPr>
          <w:color w:val="464646"/>
          <w:spacing w:val="-138"/>
          <w:w w:val="95"/>
          <w:sz w:val="23"/>
        </w:rPr>
        <w:t>、</w:t>
      </w:r>
      <w:r>
        <w:rPr>
          <w:color w:val="1F1F1F"/>
          <w:spacing w:val="-39"/>
          <w:w w:val="95"/>
          <w:sz w:val="23"/>
        </w:rPr>
        <w:t>) </w:t>
      </w:r>
      <w:r>
        <w:rPr>
          <w:color w:val="1F1F1F"/>
          <w:w w:val="80"/>
          <w:sz w:val="23"/>
        </w:rPr>
        <w:t>刀</w:t>
      </w:r>
    </w:p>
    <w:p>
      <w:pPr>
        <w:tabs>
          <w:tab w:pos="1110" w:val="left" w:leader="none"/>
          <w:tab w:pos="5733" w:val="left" w:leader="none"/>
          <w:tab w:pos="5985" w:val="left" w:leader="none"/>
          <w:tab w:pos="6240" w:val="left" w:leader="none"/>
        </w:tabs>
        <w:spacing w:line="331" w:lineRule="auto" w:before="84"/>
        <w:ind w:left="150" w:right="869" w:firstLine="475"/>
        <w:jc w:val="left"/>
        <w:rPr>
          <w:sz w:val="17"/>
        </w:rPr>
      </w:pPr>
      <w:r>
        <w:rPr>
          <w:color w:val="1F1F1F"/>
          <w:w w:val="41"/>
          <w:sz w:val="22"/>
        </w:rPr>
        <w:t>使用</w:t>
      </w:r>
      <w:r>
        <w:rPr>
          <w:color w:val="1F1F1F"/>
          <w:sz w:val="22"/>
        </w:rPr>
        <w:tab/>
      </w:r>
      <w:r>
        <w:rPr>
          <w:color w:val="1F1F1F"/>
          <w:w w:val="41"/>
          <w:sz w:val="22"/>
        </w:rPr>
        <w:t>质</w:t>
      </w:r>
      <w:r>
        <w:rPr>
          <w:color w:val="1F1F1F"/>
          <w:spacing w:val="40"/>
          <w:sz w:val="22"/>
        </w:rPr>
        <w:t> </w:t>
      </w:r>
      <w:r>
        <w:rPr>
          <w:color w:val="1F1F1F"/>
          <w:w w:val="107"/>
          <w:sz w:val="22"/>
        </w:rPr>
        <w:t>量法</w:t>
      </w:r>
      <w:r>
        <w:rPr>
          <w:color w:val="1F1F1F"/>
          <w:spacing w:val="25"/>
          <w:w w:val="107"/>
          <w:sz w:val="22"/>
        </w:rPr>
        <w:t>装</w:t>
      </w:r>
      <w:r>
        <w:rPr>
          <w:color w:val="464646"/>
          <w:spacing w:val="6"/>
          <w:w w:val="103"/>
          <w:sz w:val="22"/>
        </w:rPr>
        <w:t>置</w:t>
      </w:r>
      <w:r>
        <w:rPr>
          <w:color w:val="1F1F1F"/>
          <w:w w:val="105"/>
          <w:sz w:val="22"/>
        </w:rPr>
        <w:t>检</w:t>
      </w:r>
      <w:r>
        <w:rPr>
          <w:color w:val="1F1F1F"/>
          <w:spacing w:val="22"/>
          <w:w w:val="105"/>
          <w:sz w:val="22"/>
        </w:rPr>
        <w:t>定</w:t>
      </w:r>
      <w:r>
        <w:rPr>
          <w:color w:val="1F1F1F"/>
          <w:spacing w:val="19"/>
          <w:w w:val="110"/>
          <w:sz w:val="22"/>
        </w:rPr>
        <w:t>时</w:t>
      </w:r>
      <w:r>
        <w:rPr>
          <w:color w:val="1F1F1F"/>
          <w:w w:val="63"/>
          <w:sz w:val="22"/>
        </w:rPr>
        <w:t>，需</w:t>
      </w:r>
      <w:r>
        <w:rPr>
          <w:color w:val="1F1F1F"/>
          <w:sz w:val="22"/>
        </w:rPr>
        <w:t> </w:t>
      </w:r>
      <w:r>
        <w:rPr>
          <w:color w:val="1F1F1F"/>
          <w:spacing w:val="-24"/>
          <w:sz w:val="22"/>
        </w:rPr>
        <w:t> </w:t>
      </w:r>
      <w:r>
        <w:rPr>
          <w:color w:val="1F1F1F"/>
          <w:spacing w:val="3"/>
          <w:w w:val="110"/>
          <w:sz w:val="22"/>
        </w:rPr>
        <w:t>测</w:t>
      </w:r>
      <w:r>
        <w:rPr>
          <w:color w:val="1F1F1F"/>
          <w:spacing w:val="5"/>
          <w:w w:val="110"/>
          <w:sz w:val="22"/>
        </w:rPr>
        <w:t>出</w:t>
      </w:r>
      <w:r>
        <w:rPr>
          <w:color w:val="1F1F1F"/>
          <w:spacing w:val="14"/>
          <w:w w:val="110"/>
          <w:sz w:val="22"/>
        </w:rPr>
        <w:t>液</w:t>
      </w:r>
      <w:r>
        <w:rPr>
          <w:color w:val="1F1F1F"/>
          <w:spacing w:val="3"/>
          <w:w w:val="110"/>
          <w:sz w:val="22"/>
        </w:rPr>
        <w:t>体</w:t>
      </w:r>
      <w:r>
        <w:rPr>
          <w:color w:val="1F1F1F"/>
          <w:spacing w:val="15"/>
          <w:w w:val="110"/>
          <w:sz w:val="22"/>
        </w:rPr>
        <w:t>的</w:t>
      </w:r>
      <w:r>
        <w:rPr>
          <w:color w:val="1F1F1F"/>
          <w:w w:val="105"/>
          <w:sz w:val="22"/>
        </w:rPr>
        <w:t>密</w:t>
      </w:r>
      <w:r>
        <w:rPr>
          <w:color w:val="1F1F1F"/>
          <w:spacing w:val="28"/>
          <w:w w:val="105"/>
          <w:sz w:val="22"/>
        </w:rPr>
        <w:t>度</w:t>
      </w:r>
      <w:r>
        <w:rPr>
          <w:rFonts w:ascii="Arial" w:eastAsia="Arial"/>
          <w:color w:val="1F1F1F"/>
          <w:spacing w:val="-61"/>
          <w:w w:val="93"/>
          <w:sz w:val="23"/>
        </w:rPr>
        <w:t>P</w:t>
      </w:r>
      <w:r>
        <w:rPr>
          <w:rFonts w:ascii="Arial" w:eastAsia="Arial"/>
          <w:color w:val="1F1F1F"/>
          <w:w w:val="15"/>
          <w:sz w:val="23"/>
        </w:rPr>
        <w:t>i</w:t>
      </w:r>
      <w:r>
        <w:rPr>
          <w:rFonts w:ascii="Arial" w:eastAsia="Arial"/>
          <w:color w:val="1F1F1F"/>
          <w:sz w:val="23"/>
        </w:rPr>
        <w:t> </w:t>
      </w:r>
      <w:r>
        <w:rPr>
          <w:rFonts w:ascii="Arial" w:eastAsia="Arial"/>
          <w:color w:val="1F1F1F"/>
          <w:spacing w:val="11"/>
          <w:sz w:val="23"/>
        </w:rPr>
        <w:t> </w:t>
      </w:r>
      <w:r>
        <w:rPr>
          <w:rFonts w:ascii="Arial" w:eastAsia="Arial"/>
          <w:color w:val="1F1F1F"/>
          <w:w w:val="15"/>
          <w:sz w:val="23"/>
        </w:rPr>
        <w:t>,</w:t>
      </w:r>
      <w:r>
        <w:rPr>
          <w:rFonts w:ascii="Arial" w:eastAsia="Arial"/>
          <w:color w:val="1F1F1F"/>
          <w:sz w:val="23"/>
        </w:rPr>
        <w:tab/>
      </w:r>
      <w:r>
        <w:rPr>
          <w:color w:val="1F1F1F"/>
          <w:w w:val="15"/>
          <w:sz w:val="22"/>
        </w:rPr>
        <w:t>同</w:t>
      </w:r>
      <w:r>
        <w:rPr>
          <w:color w:val="1F1F1F"/>
          <w:sz w:val="22"/>
        </w:rPr>
        <w:tab/>
      </w:r>
      <w:r>
        <w:rPr>
          <w:color w:val="1F1F1F"/>
          <w:w w:val="15"/>
          <w:sz w:val="22"/>
        </w:rPr>
        <w:t>时</w:t>
      </w:r>
      <w:r>
        <w:rPr>
          <w:color w:val="1F1F1F"/>
          <w:sz w:val="22"/>
        </w:rPr>
        <w:tab/>
      </w:r>
      <w:r>
        <w:rPr>
          <w:color w:val="1F1F1F"/>
          <w:spacing w:val="20"/>
          <w:w w:val="102"/>
          <w:sz w:val="22"/>
        </w:rPr>
        <w:t>考</w:t>
      </w:r>
      <w:r>
        <w:rPr>
          <w:color w:val="1F1F1F"/>
          <w:spacing w:val="10"/>
          <w:w w:val="108"/>
          <w:sz w:val="22"/>
        </w:rPr>
        <w:t>虑</w:t>
      </w:r>
      <w:r>
        <w:rPr>
          <w:color w:val="1F1F1F"/>
          <w:spacing w:val="24"/>
          <w:w w:val="107"/>
          <w:sz w:val="22"/>
        </w:rPr>
        <w:t>到</w:t>
      </w:r>
      <w:r>
        <w:rPr>
          <w:color w:val="1F1F1F"/>
          <w:w w:val="103"/>
          <w:sz w:val="22"/>
        </w:rPr>
        <w:t>密</w:t>
      </w:r>
      <w:r>
        <w:rPr>
          <w:color w:val="1F1F1F"/>
          <w:spacing w:val="42"/>
          <w:w w:val="103"/>
          <w:sz w:val="22"/>
        </w:rPr>
        <w:t>度</w:t>
      </w:r>
      <w:r>
        <w:rPr>
          <w:color w:val="1F1F1F"/>
          <w:spacing w:val="37"/>
          <w:w w:val="103"/>
          <w:sz w:val="22"/>
        </w:rPr>
        <w:t>为</w:t>
      </w:r>
      <w:r>
        <w:rPr>
          <w:rFonts w:ascii="Times New Roman" w:eastAsia="Times New Roman"/>
          <w:color w:val="1F1F1F"/>
          <w:spacing w:val="-4"/>
          <w:w w:val="109"/>
          <w:sz w:val="22"/>
        </w:rPr>
        <w:t>p</w:t>
      </w:r>
      <w:r>
        <w:rPr>
          <w:color w:val="464646"/>
          <w:w w:val="31"/>
          <w:sz w:val="22"/>
        </w:rPr>
        <w:t>入</w:t>
      </w:r>
      <w:r>
        <w:rPr>
          <w:color w:val="464646"/>
          <w:spacing w:val="-15"/>
          <w:sz w:val="22"/>
        </w:rPr>
        <w:t> </w:t>
      </w:r>
      <w:r>
        <w:rPr>
          <w:color w:val="1F1F1F"/>
          <w:spacing w:val="4"/>
          <w:w w:val="110"/>
          <w:sz w:val="22"/>
        </w:rPr>
        <w:t>的</w:t>
      </w:r>
      <w:r>
        <w:rPr>
          <w:color w:val="464646"/>
          <w:spacing w:val="13"/>
          <w:w w:val="108"/>
          <w:sz w:val="22"/>
        </w:rPr>
        <w:t>空</w:t>
      </w:r>
      <w:r>
        <w:rPr>
          <w:color w:val="464646"/>
          <w:spacing w:val="20"/>
          <w:w w:val="108"/>
          <w:sz w:val="22"/>
        </w:rPr>
        <w:t>气</w:t>
      </w:r>
      <w:r>
        <w:rPr>
          <w:color w:val="1F1F1F"/>
          <w:spacing w:val="19"/>
          <w:w w:val="104"/>
          <w:sz w:val="22"/>
        </w:rPr>
        <w:t>浮</w:t>
      </w:r>
      <w:r>
        <w:rPr>
          <w:color w:val="1F1F1F"/>
          <w:spacing w:val="-12"/>
          <w:w w:val="105"/>
          <w:sz w:val="22"/>
        </w:rPr>
        <w:t>力</w:t>
      </w:r>
      <w:r>
        <w:rPr>
          <w:color w:val="313131"/>
          <w:sz w:val="22"/>
        </w:rPr>
        <w:t>影</w:t>
      </w:r>
      <w:r>
        <w:rPr>
          <w:color w:val="313131"/>
          <w:spacing w:val="38"/>
          <w:sz w:val="22"/>
        </w:rPr>
        <w:t>响</w:t>
      </w:r>
      <w:r>
        <w:rPr>
          <w:color w:val="0C0C0C"/>
          <w:w w:val="65"/>
          <w:sz w:val="22"/>
        </w:rPr>
        <w:t>，</w:t>
      </w:r>
      <w:r>
        <w:rPr>
          <w:color w:val="0C0C0C"/>
          <w:spacing w:val="16"/>
          <w:w w:val="65"/>
          <w:sz w:val="22"/>
        </w:rPr>
        <w:t> </w:t>
      </w:r>
      <w:r>
        <w:rPr>
          <w:color w:val="0C0C0C"/>
          <w:sz w:val="22"/>
        </w:rPr>
        <w:t>按下</w:t>
      </w:r>
      <w:r>
        <w:rPr>
          <w:color w:val="0C0C0C"/>
          <w:spacing w:val="-5"/>
          <w:sz w:val="22"/>
        </w:rPr>
        <w:t>式</w:t>
      </w:r>
      <w:r>
        <w:rPr>
          <w:color w:val="0C0C0C"/>
          <w:sz w:val="22"/>
        </w:rPr>
        <w:t>把</w:t>
      </w:r>
      <w:r>
        <w:rPr>
          <w:color w:val="0C0C0C"/>
          <w:spacing w:val="17"/>
          <w:sz w:val="22"/>
        </w:rPr>
        <w:t>电</w:t>
      </w:r>
      <w:r>
        <w:rPr>
          <w:color w:val="0C0C0C"/>
          <w:sz w:val="22"/>
        </w:rPr>
        <w:t>子</w:t>
      </w:r>
      <w:r>
        <w:rPr>
          <w:color w:val="0C0C0C"/>
          <w:spacing w:val="-5"/>
          <w:sz w:val="22"/>
        </w:rPr>
        <w:t>秤</w:t>
      </w:r>
      <w:r>
        <w:rPr>
          <w:color w:val="313131"/>
          <w:spacing w:val="4"/>
          <w:sz w:val="22"/>
        </w:rPr>
        <w:t>显</w:t>
      </w:r>
      <w:r>
        <w:rPr>
          <w:color w:val="313131"/>
          <w:spacing w:val="13"/>
          <w:sz w:val="22"/>
        </w:rPr>
        <w:t>示</w:t>
      </w:r>
      <w:r>
        <w:rPr>
          <w:color w:val="313131"/>
          <w:sz w:val="22"/>
        </w:rPr>
        <w:t>质械</w:t>
      </w:r>
      <w:r>
        <w:rPr>
          <w:color w:val="313131"/>
          <w:spacing w:val="-13"/>
          <w:sz w:val="22"/>
        </w:rPr>
        <w:t> </w:t>
      </w:r>
      <w:r>
        <w:rPr>
          <w:rFonts w:ascii="Arial" w:eastAsia="Arial"/>
          <w:color w:val="0C0C0C"/>
          <w:sz w:val="22"/>
        </w:rPr>
        <w:t>M</w:t>
      </w:r>
      <w:r>
        <w:rPr>
          <w:rFonts w:ascii="Arial" w:eastAsia="Arial"/>
          <w:color w:val="0C0C0C"/>
          <w:spacing w:val="-37"/>
          <w:sz w:val="22"/>
        </w:rPr>
        <w:t> </w:t>
      </w:r>
      <w:r>
        <w:rPr>
          <w:rFonts w:ascii="Arial" w:eastAsia="Arial"/>
          <w:color w:val="0C0C0C"/>
          <w:sz w:val="22"/>
        </w:rPr>
        <w:t>;j</w:t>
      </w:r>
      <w:r>
        <w:rPr>
          <w:color w:val="0C0C0C"/>
          <w:spacing w:val="9"/>
          <w:sz w:val="22"/>
        </w:rPr>
        <w:t>换</w:t>
      </w:r>
      <w:r>
        <w:rPr>
          <w:color w:val="0C0C0C"/>
          <w:sz w:val="22"/>
        </w:rPr>
        <w:t>算到实际体积</w:t>
      </w:r>
      <w:r>
        <w:rPr>
          <w:color w:val="0C0C0C"/>
          <w:spacing w:val="72"/>
          <w:sz w:val="22"/>
        </w:rPr>
        <w:t> </w:t>
      </w:r>
      <w:r>
        <w:rPr>
          <w:rFonts w:ascii="Arial" w:eastAsia="Arial"/>
          <w:color w:val="0C0C0C"/>
          <w:sz w:val="22"/>
        </w:rPr>
        <w:t>(</w:t>
      </w:r>
      <w:r>
        <w:rPr>
          <w:rFonts w:ascii="Arial" w:eastAsia="Arial"/>
          <w:color w:val="0C0C0C"/>
          <w:spacing w:val="26"/>
          <w:sz w:val="22"/>
        </w:rPr>
        <w:t> </w:t>
      </w:r>
      <w:r>
        <w:rPr>
          <w:rFonts w:ascii="Arial" w:eastAsia="Arial"/>
          <w:color w:val="0C0C0C"/>
          <w:spacing w:val="5"/>
          <w:sz w:val="22"/>
        </w:rPr>
        <w:t>V</w:t>
      </w:r>
      <w:r>
        <w:rPr>
          <w:rFonts w:ascii="Arial" w:eastAsia="Arial"/>
          <w:color w:val="313131"/>
          <w:spacing w:val="5"/>
          <w:sz w:val="22"/>
        </w:rPr>
        <w:t>J</w:t>
      </w:r>
      <w:r>
        <w:rPr>
          <w:rFonts w:ascii="Arial" w:eastAsia="Arial"/>
          <w:color w:val="313131"/>
          <w:spacing w:val="33"/>
          <w:sz w:val="22"/>
        </w:rPr>
        <w:t> </w:t>
      </w:r>
      <w:r>
        <w:rPr>
          <w:color w:val="313131"/>
          <w:sz w:val="17"/>
        </w:rPr>
        <w:t>芷</w:t>
      </w:r>
    </w:p>
    <w:p>
      <w:pPr>
        <w:spacing w:after="0" w:line="331" w:lineRule="auto"/>
        <w:jc w:val="left"/>
        <w:rPr>
          <w:sz w:val="17"/>
        </w:rPr>
        <w:sectPr>
          <w:type w:val="continuous"/>
          <w:pgSz w:w="10890" w:h="16330"/>
          <w:pgMar w:top="40" w:bottom="280" w:left="740" w:right="0"/>
        </w:sectPr>
      </w:pPr>
    </w:p>
    <w:p>
      <w:pPr>
        <w:tabs>
          <w:tab w:pos="5063" w:val="left" w:leader="none"/>
        </w:tabs>
        <w:spacing w:line="345" w:lineRule="exact" w:before="41"/>
        <w:ind w:left="3731" w:right="0" w:firstLine="0"/>
        <w:jc w:val="left"/>
        <w:rPr>
          <w:rFonts w:ascii="Times New Roman" w:hAnsi="Times New Roman"/>
          <w:sz w:val="24"/>
        </w:rPr>
      </w:pPr>
      <w:r>
        <w:rPr/>
        <w:pict>
          <v:shape style="position:absolute;margin-left:286.588287pt;margin-top:9.285685pt;width:30.85pt;height:20.55pt;mso-position-horizontal-relative:page;mso-position-vertical-relative:paragraph;z-index:-53824" type="#_x0000_t202" filled="false" stroked="false">
            <v:textbox inset="0,0,0,0">
              <w:txbxContent>
                <w:p>
                  <w:pPr>
                    <w:spacing w:line="410" w:lineRule="exact" w:before="0"/>
                    <w:ind w:left="0" w:right="0" w:firstLine="0"/>
                    <w:jc w:val="left"/>
                    <w:rPr>
                      <w:sz w:val="6"/>
                    </w:rPr>
                  </w:pPr>
                  <w:r>
                    <w:rPr>
                      <w:color w:val="0C0C0C"/>
                      <w:spacing w:val="-136"/>
                      <w:w w:val="85"/>
                      <w:position w:val="-22"/>
                      <w:sz w:val="41"/>
                    </w:rPr>
                    <w:t>厂矿</w:t>
                  </w:r>
                  <w:r>
                    <w:rPr>
                      <w:color w:val="666666"/>
                      <w:w w:val="85"/>
                      <w:sz w:val="6"/>
                    </w:rPr>
                    <w:t>· </w:t>
                  </w:r>
                  <w:r>
                    <w:rPr>
                      <w:color w:val="1F1F1F"/>
                      <w:spacing w:val="-6"/>
                      <w:w w:val="85"/>
                      <w:sz w:val="6"/>
                    </w:rPr>
                    <w:t>, 」</w:t>
                  </w:r>
                </w:p>
              </w:txbxContent>
            </v:textbox>
            <w10:wrap type="none"/>
          </v:shape>
        </w:pict>
      </w:r>
      <w:r>
        <w:rPr>
          <w:rFonts w:ascii="Arial" w:hAnsi="Arial"/>
          <w:color w:val="0C0C0C"/>
          <w:sz w:val="22"/>
        </w:rPr>
        <w:t>(</w:t>
      </w:r>
      <w:r>
        <w:rPr>
          <w:rFonts w:ascii="Arial" w:hAnsi="Arial"/>
          <w:color w:val="8C8C8C"/>
          <w:sz w:val="22"/>
        </w:rPr>
        <w:t>.</w:t>
      </w:r>
      <w:r>
        <w:rPr>
          <w:rFonts w:ascii="Arial" w:hAnsi="Arial"/>
          <w:color w:val="0C0C0C"/>
          <w:sz w:val="22"/>
        </w:rPr>
        <w:t>v</w:t>
      </w:r>
      <w:r>
        <w:rPr>
          <w:rFonts w:ascii="Arial" w:hAnsi="Arial"/>
          <w:color w:val="0C0C0C"/>
          <w:spacing w:val="-15"/>
          <w:sz w:val="22"/>
        </w:rPr>
        <w:t> </w:t>
      </w:r>
      <w:r>
        <w:rPr>
          <w:rFonts w:ascii="Arial" w:hAnsi="Arial"/>
          <w:color w:val="464646"/>
          <w:sz w:val="22"/>
        </w:rPr>
        <w:t>,</w:t>
      </w:r>
      <w:r>
        <w:rPr>
          <w:rFonts w:ascii="Arial" w:hAnsi="Arial"/>
          <w:color w:val="464646"/>
          <w:spacing w:val="-30"/>
          <w:sz w:val="22"/>
        </w:rPr>
        <w:t> </w:t>
      </w:r>
      <w:r>
        <w:rPr>
          <w:rFonts w:ascii="Arial" w:hAnsi="Arial"/>
          <w:color w:val="1F1F1F"/>
          <w:sz w:val="22"/>
        </w:rPr>
        <w:t>)</w:t>
      </w:r>
      <w:r>
        <w:rPr>
          <w:rFonts w:ascii="Arial" w:hAnsi="Arial"/>
          <w:color w:val="1F1F1F"/>
          <w:spacing w:val="-37"/>
          <w:sz w:val="22"/>
        </w:rPr>
        <w:t> </w:t>
      </w:r>
      <w:r>
        <w:rPr>
          <w:rFonts w:ascii="Arial" w:hAnsi="Arial"/>
          <w:color w:val="313131"/>
          <w:w w:val="80"/>
          <w:sz w:val="22"/>
        </w:rPr>
        <w:t>;., </w:t>
      </w:r>
      <w:r>
        <w:rPr>
          <w:rFonts w:ascii="Arial" w:hAnsi="Arial"/>
          <w:color w:val="313131"/>
          <w:spacing w:val="29"/>
          <w:w w:val="80"/>
          <w:sz w:val="22"/>
        </w:rPr>
        <w:t> </w:t>
      </w:r>
      <w:r>
        <w:rPr>
          <w:rFonts w:ascii="Times New Roman" w:hAnsi="Times New Roman"/>
          <w:color w:val="464646"/>
          <w:sz w:val="30"/>
        </w:rPr>
        <w:t>=</w:t>
        <w:tab/>
      </w:r>
      <w:r>
        <w:rPr>
          <w:rFonts w:ascii="Times New Roman" w:hAnsi="Times New Roman"/>
          <w:color w:val="1F1F1F"/>
          <w:position w:val="11"/>
          <w:sz w:val="24"/>
        </w:rPr>
        <w:t>M,, </w:t>
      </w:r>
      <w:r>
        <w:rPr>
          <w:rFonts w:ascii="Times New Roman" w:hAnsi="Times New Roman"/>
          <w:color w:val="8C8C8C"/>
          <w:position w:val="11"/>
          <w:sz w:val="24"/>
        </w:rPr>
        <w:t>·</w:t>
      </w:r>
      <w:r>
        <w:rPr>
          <w:rFonts w:ascii="Times New Roman" w:hAnsi="Times New Roman"/>
          <w:color w:val="8C8C8C"/>
          <w:spacing w:val="-31"/>
          <w:position w:val="11"/>
          <w:sz w:val="24"/>
        </w:rPr>
        <w:t> </w:t>
      </w:r>
      <w:r>
        <w:rPr>
          <w:rFonts w:ascii="Times New Roman" w:hAnsi="Times New Roman"/>
          <w:color w:val="666666"/>
          <w:spacing w:val="-17"/>
          <w:w w:val="80"/>
          <w:position w:val="11"/>
          <w:sz w:val="24"/>
        </w:rPr>
        <w:t>•</w:t>
      </w:r>
    </w:p>
    <w:p>
      <w:pPr>
        <w:spacing w:line="199" w:lineRule="exact" w:before="0"/>
        <w:ind w:left="0" w:right="634" w:firstLine="0"/>
        <w:jc w:val="right"/>
        <w:rPr>
          <w:rFonts w:ascii="Arial"/>
          <w:sz w:val="22"/>
        </w:rPr>
      </w:pPr>
      <w:r>
        <w:rPr>
          <w:rFonts w:ascii="Arial"/>
          <w:color w:val="0C0C0C"/>
          <w:sz w:val="22"/>
        </w:rPr>
        <w:t>( p</w:t>
      </w:r>
    </w:p>
    <w:p>
      <w:pPr>
        <w:spacing w:before="159"/>
        <w:ind w:left="0" w:right="947" w:firstLine="0"/>
        <w:jc w:val="right"/>
        <w:rPr>
          <w:rFonts w:ascii="Arial"/>
          <w:sz w:val="22"/>
        </w:rPr>
      </w:pPr>
      <w:r>
        <w:rPr/>
        <w:br w:type="column"/>
      </w:r>
      <w:r>
        <w:rPr>
          <w:rFonts w:ascii="Arial"/>
          <w:color w:val="1F1F1F"/>
          <w:w w:val="95"/>
          <w:sz w:val="22"/>
        </w:rPr>
        <w:t>(9)</w:t>
      </w:r>
    </w:p>
    <w:p>
      <w:pPr>
        <w:spacing w:after="0"/>
        <w:jc w:val="right"/>
        <w:rPr>
          <w:rFonts w:ascii="Arial"/>
          <w:sz w:val="22"/>
        </w:rPr>
        <w:sectPr>
          <w:type w:val="continuous"/>
          <w:pgSz w:w="10890" w:h="16330"/>
          <w:pgMar w:top="40" w:bottom="280" w:left="740" w:right="0"/>
          <w:cols w:num="2" w:equalWidth="0">
            <w:col w:w="5631" w:space="40"/>
            <w:col w:w="4479"/>
          </w:cols>
        </w:sectPr>
      </w:pPr>
    </w:p>
    <w:p>
      <w:pPr>
        <w:spacing w:before="29"/>
        <w:ind w:left="638" w:right="0" w:firstLine="0"/>
        <w:jc w:val="left"/>
        <w:rPr>
          <w:rFonts w:ascii="Arial" w:eastAsia="Arial"/>
          <w:sz w:val="25"/>
        </w:rPr>
      </w:pPr>
      <w:r>
        <w:rPr>
          <w:rFonts w:ascii="Times New Roman" w:eastAsia="Times New Roman"/>
          <w:color w:val="464646"/>
          <w:sz w:val="31"/>
        </w:rPr>
        <w:t>O</w:t>
      </w:r>
      <w:r>
        <w:rPr>
          <w:color w:val="1F1F1F"/>
          <w:sz w:val="22"/>
        </w:rPr>
        <w:t>对于气体流</w:t>
      </w:r>
      <w:r>
        <w:rPr>
          <w:color w:val="464646"/>
          <w:sz w:val="22"/>
        </w:rPr>
        <w:t>匮</w:t>
      </w:r>
      <w:r>
        <w:rPr>
          <w:color w:val="1F1F1F"/>
          <w:sz w:val="22"/>
        </w:rPr>
        <w:t>计， 按下式计算</w:t>
      </w:r>
      <w:r>
        <w:rPr>
          <w:rFonts w:ascii="Arial" w:eastAsia="Arial"/>
          <w:color w:val="1F1F1F"/>
          <w:sz w:val="25"/>
        </w:rPr>
        <w:t>( QJ ;</w:t>
      </w:r>
      <w:r>
        <w:rPr>
          <w:rFonts w:ascii="Arial" w:eastAsia="Arial"/>
          <w:color w:val="464646"/>
          <w:sz w:val="25"/>
        </w:rPr>
        <w:t>j </w:t>
      </w:r>
      <w:r>
        <w:rPr>
          <w:rFonts w:ascii="Arial" w:eastAsia="Arial"/>
          <w:color w:val="0C0C0C"/>
          <w:sz w:val="25"/>
        </w:rPr>
        <w:t>:</w:t>
      </w:r>
    </w:p>
    <w:p>
      <w:pPr>
        <w:spacing w:line="218" w:lineRule="exact" w:before="88"/>
        <w:ind w:left="3202" w:right="0" w:firstLine="0"/>
        <w:jc w:val="left"/>
        <w:rPr>
          <w:rFonts w:ascii="Times New Roman" w:eastAsia="Times New Roman"/>
          <w:sz w:val="25"/>
        </w:rPr>
      </w:pPr>
      <w:r>
        <w:rPr>
          <w:rFonts w:ascii="Times New Roman" w:eastAsia="Times New Roman"/>
          <w:color w:val="1F1F1F"/>
          <w:w w:val="105"/>
          <w:sz w:val="22"/>
        </w:rPr>
        <w:t>( Q </w:t>
      </w:r>
      <w:r>
        <w:rPr>
          <w:color w:val="1F1F1F"/>
          <w:w w:val="105"/>
          <w:sz w:val="27"/>
        </w:rPr>
        <w:t>占 = </w:t>
      </w:r>
      <w:r>
        <w:rPr>
          <w:rFonts w:ascii="Arial" w:eastAsia="Arial"/>
          <w:color w:val="0C0C0C"/>
          <w:w w:val="105"/>
          <w:sz w:val="22"/>
        </w:rPr>
        <w:t>( V ) </w:t>
      </w:r>
      <w:r>
        <w:rPr>
          <w:rFonts w:ascii="Times New Roman" w:eastAsia="Times New Roman"/>
          <w:color w:val="1F1F1F"/>
          <w:w w:val="105"/>
          <w:position w:val="14"/>
          <w:sz w:val="25"/>
        </w:rPr>
        <w:t>T</w:t>
      </w:r>
    </w:p>
    <w:p>
      <w:pPr>
        <w:pStyle w:val="BodyText"/>
        <w:spacing w:before="7"/>
        <w:rPr>
          <w:rFonts w:ascii="Times New Roman"/>
          <w:sz w:val="45"/>
        </w:rPr>
      </w:pPr>
      <w:r>
        <w:rPr/>
        <w:br w:type="column"/>
      </w:r>
      <w:r>
        <w:rPr>
          <w:rFonts w:ascii="Times New Roman"/>
          <w:sz w:val="45"/>
        </w:rPr>
      </w:r>
    </w:p>
    <w:p>
      <w:pPr>
        <w:spacing w:line="167" w:lineRule="exact" w:before="1"/>
        <w:ind w:left="199" w:right="0" w:firstLine="0"/>
        <w:jc w:val="left"/>
        <w:rPr>
          <w:rFonts w:ascii="Times New Roman" w:eastAsia="Times New Roman"/>
          <w:sz w:val="14"/>
        </w:rPr>
      </w:pPr>
      <w:r>
        <w:rPr>
          <w:color w:val="0C0C0C"/>
          <w:position w:val="-11"/>
          <w:sz w:val="18"/>
        </w:rPr>
        <w:t>． </w:t>
      </w:r>
      <w:r>
        <w:rPr>
          <w:rFonts w:ascii="Arial" w:eastAsia="Arial"/>
          <w:color w:val="1F1F1F"/>
          <w:sz w:val="22"/>
        </w:rPr>
        <w:t>P </w:t>
      </w:r>
      <w:r>
        <w:rPr>
          <w:color w:val="464646"/>
          <w:sz w:val="19"/>
        </w:rPr>
        <w:t>、 </w:t>
      </w:r>
      <w:r>
        <w:rPr>
          <w:rFonts w:ascii="Times New Roman" w:eastAsia="Times New Roman"/>
          <w:color w:val="8C8C8C"/>
          <w:sz w:val="14"/>
        </w:rPr>
        <w:t>- </w:t>
      </w:r>
      <w:r>
        <w:rPr>
          <w:rFonts w:ascii="Times New Roman" w:eastAsia="Times New Roman"/>
          <w:color w:val="1F1F1F"/>
          <w:sz w:val="14"/>
        </w:rPr>
        <w:t>rn</w:t>
      </w:r>
    </w:p>
    <w:p>
      <w:pPr>
        <w:pStyle w:val="BodyText"/>
        <w:rPr>
          <w:rFonts w:ascii="Times New Roman"/>
          <w:sz w:val="24"/>
        </w:rPr>
      </w:pPr>
      <w:r>
        <w:rPr/>
        <w:br w:type="column"/>
      </w:r>
      <w:r>
        <w:rPr>
          <w:rFonts w:ascii="Times New Roman"/>
          <w:sz w:val="24"/>
        </w:rPr>
      </w:r>
    </w:p>
    <w:p>
      <w:pPr>
        <w:pStyle w:val="BodyText"/>
        <w:spacing w:before="2"/>
        <w:rPr>
          <w:rFonts w:ascii="Times New Roman"/>
          <w:sz w:val="32"/>
        </w:rPr>
      </w:pPr>
    </w:p>
    <w:p>
      <w:pPr>
        <w:spacing w:line="46" w:lineRule="exact" w:before="0"/>
        <w:ind w:left="638" w:right="0" w:firstLine="0"/>
        <w:jc w:val="left"/>
        <w:rPr>
          <w:rFonts w:ascii="Times New Roman"/>
          <w:sz w:val="22"/>
        </w:rPr>
      </w:pPr>
      <w:r>
        <w:rPr>
          <w:rFonts w:ascii="Times New Roman"/>
          <w:color w:val="1F1F1F"/>
          <w:w w:val="120"/>
          <w:sz w:val="22"/>
        </w:rPr>
        <w:t>(10)</w:t>
      </w:r>
    </w:p>
    <w:p>
      <w:pPr>
        <w:spacing w:after="0" w:line="46" w:lineRule="exact"/>
        <w:jc w:val="left"/>
        <w:rPr>
          <w:rFonts w:ascii="Times New Roman"/>
          <w:sz w:val="22"/>
        </w:rPr>
        <w:sectPr>
          <w:type w:val="continuous"/>
          <w:pgSz w:w="10890" w:h="16330"/>
          <w:pgMar w:top="40" w:bottom="280" w:left="740" w:right="0"/>
          <w:cols w:num="3" w:equalWidth="0">
            <w:col w:w="5016" w:space="40"/>
            <w:col w:w="1223" w:space="1909"/>
            <w:col w:w="1962"/>
          </w:cols>
        </w:sectPr>
      </w:pPr>
    </w:p>
    <w:p>
      <w:pPr>
        <w:tabs>
          <w:tab w:pos="976" w:val="left" w:leader="none"/>
        </w:tabs>
        <w:spacing w:line="228" w:lineRule="auto" w:before="0"/>
        <w:ind w:left="106" w:right="0" w:firstLine="0"/>
        <w:jc w:val="center"/>
        <w:rPr>
          <w:rFonts w:ascii="Times New Roman" w:eastAsia="Times New Roman"/>
          <w:sz w:val="25"/>
        </w:rPr>
      </w:pPr>
      <w:r>
        <w:rPr/>
        <w:pict>
          <v:shape style="position:absolute;margin-left:338.243988pt;margin-top:13.09433pt;width:12.4pt;height:6.05pt;mso-position-horizontal-relative:page;mso-position-vertical-relative:paragraph;z-index:2032" type="#_x0000_t202" filled="false" stroked="false">
            <v:textbox inset="0,0,0,0">
              <w:txbxContent>
                <w:p>
                  <w:pPr>
                    <w:spacing w:line="120" w:lineRule="exact" w:before="0"/>
                    <w:ind w:left="0" w:right="0" w:firstLine="0"/>
                    <w:jc w:val="left"/>
                    <w:rPr>
                      <w:sz w:val="12"/>
                    </w:rPr>
                  </w:pPr>
                  <w:r>
                    <w:rPr>
                      <w:color w:val="313131"/>
                      <w:spacing w:val="-10"/>
                      <w:w w:val="105"/>
                      <w:sz w:val="12"/>
                    </w:rPr>
                    <w:t>乏、</w:t>
                  </w:r>
                </w:p>
              </w:txbxContent>
            </v:textbox>
            <w10:wrap type="none"/>
          </v:shape>
        </w:pict>
      </w:r>
      <w:r>
        <w:rPr>
          <w:rFonts w:ascii="Arial" w:eastAsia="Arial"/>
          <w:color w:val="0C0C0C"/>
          <w:w w:val="101"/>
          <w:sz w:val="13"/>
        </w:rPr>
        <w:t>s</w:t>
      </w:r>
      <w:r>
        <w:rPr>
          <w:rFonts w:ascii="Arial" w:eastAsia="Arial"/>
          <w:color w:val="0C0C0C"/>
          <w:sz w:val="13"/>
        </w:rPr>
        <w:t>   </w:t>
      </w:r>
      <w:r>
        <w:rPr>
          <w:rFonts w:ascii="Arial" w:eastAsia="Arial"/>
          <w:color w:val="0C0C0C"/>
          <w:spacing w:val="-11"/>
          <w:sz w:val="13"/>
        </w:rPr>
        <w:t> </w:t>
      </w:r>
      <w:r>
        <w:rPr>
          <w:rFonts w:ascii="Arial" w:eastAsia="Arial"/>
          <w:color w:val="0C0C0C"/>
          <w:spacing w:val="-1"/>
          <w:w w:val="101"/>
          <w:sz w:val="13"/>
        </w:rPr>
        <w:t>;</w:t>
      </w:r>
      <w:r>
        <w:rPr>
          <w:rFonts w:ascii="Arial" w:eastAsia="Arial"/>
          <w:color w:val="0C0C0C"/>
          <w:spacing w:val="3"/>
          <w:w w:val="101"/>
          <w:sz w:val="13"/>
        </w:rPr>
        <w:t>;</w:t>
      </w:r>
      <w:r>
        <w:rPr>
          <w:rFonts w:ascii="Times New Roman" w:eastAsia="Times New Roman"/>
          <w:color w:val="0C0C0C"/>
          <w:spacing w:val="-132"/>
          <w:w w:val="98"/>
          <w:sz w:val="26"/>
        </w:rPr>
        <w:t>T</w:t>
      </w:r>
      <w:r>
        <w:rPr>
          <w:color w:val="0C0C0C"/>
          <w:w w:val="103"/>
          <w:position w:val="8"/>
          <w:sz w:val="18"/>
        </w:rPr>
        <w:t>二</w:t>
      </w:r>
      <w:r>
        <w:rPr>
          <w:color w:val="0C0C0C"/>
          <w:spacing w:val="-42"/>
          <w:position w:val="8"/>
          <w:sz w:val="18"/>
        </w:rPr>
        <w:t> </w:t>
      </w:r>
      <w:r>
        <w:rPr>
          <w:rFonts w:ascii="Times New Roman" w:eastAsia="Times New Roman"/>
          <w:color w:val="1F1F1F"/>
          <w:w w:val="80"/>
          <w:position w:val="-10"/>
          <w:sz w:val="25"/>
        </w:rPr>
        <w:t>s</w:t>
      </w:r>
      <w:r>
        <w:rPr>
          <w:rFonts w:ascii="Times New Roman" w:eastAsia="Times New Roman"/>
          <w:color w:val="1F1F1F"/>
          <w:position w:val="-10"/>
          <w:sz w:val="25"/>
        </w:rPr>
        <w:tab/>
      </w:r>
      <w:r>
        <w:rPr>
          <w:rFonts w:ascii="Times New Roman" w:eastAsia="Times New Roman"/>
          <w:color w:val="0C0C0C"/>
          <w:w w:val="80"/>
          <w:position w:val="-10"/>
          <w:sz w:val="25"/>
        </w:rPr>
        <w:t>P</w:t>
      </w:r>
      <w:r>
        <w:rPr>
          <w:rFonts w:ascii="Times New Roman" w:eastAsia="Times New Roman"/>
          <w:color w:val="0C0C0C"/>
          <w:spacing w:val="5"/>
          <w:position w:val="-10"/>
          <w:sz w:val="25"/>
        </w:rPr>
        <w:t> </w:t>
      </w:r>
      <w:r>
        <w:rPr>
          <w:rFonts w:ascii="Times New Roman" w:eastAsia="Times New Roman"/>
          <w:color w:val="313131"/>
          <w:w w:val="53"/>
          <w:position w:val="-10"/>
          <w:sz w:val="25"/>
        </w:rPr>
        <w:t>m</w:t>
      </w:r>
    </w:p>
    <w:p>
      <w:pPr>
        <w:spacing w:line="307" w:lineRule="auto" w:before="24"/>
        <w:ind w:left="2227" w:right="1012" w:hanging="2073"/>
        <w:jc w:val="left"/>
        <w:rPr>
          <w:rFonts w:ascii="Times New Roman" w:eastAsia="Times New Roman"/>
          <w:sz w:val="25"/>
        </w:rPr>
      </w:pPr>
      <w:r>
        <w:rPr>
          <w:color w:val="313131"/>
          <w:spacing w:val="24"/>
          <w:sz w:val="22"/>
        </w:rPr>
        <w:t>式中</w:t>
      </w:r>
      <w:r>
        <w:rPr>
          <w:color w:val="0C0C0C"/>
          <w:spacing w:val="38"/>
          <w:w w:val="80"/>
          <w:sz w:val="22"/>
        </w:rPr>
        <w:t>： </w:t>
      </w:r>
      <w:r>
        <w:rPr>
          <w:rFonts w:ascii="Arial" w:eastAsia="Arial"/>
          <w:color w:val="1F1F1F"/>
          <w:w w:val="80"/>
          <w:sz w:val="23"/>
        </w:rPr>
        <w:t>T </w:t>
      </w:r>
      <w:r>
        <w:rPr>
          <w:color w:val="666666"/>
          <w:spacing w:val="-113"/>
          <w:sz w:val="22"/>
        </w:rPr>
        <w:t>、</w:t>
      </w:r>
      <w:r>
        <w:rPr>
          <w:color w:val="1F1F1F"/>
          <w:spacing w:val="20"/>
          <w:w w:val="80"/>
          <w:sz w:val="22"/>
        </w:rPr>
        <w:t>， </w:t>
      </w:r>
      <w:r>
        <w:rPr>
          <w:rFonts w:ascii="Arial" w:eastAsia="Arial"/>
          <w:color w:val="1F1F1F"/>
          <w:spacing w:val="-12"/>
          <w:w w:val="80"/>
          <w:sz w:val="23"/>
        </w:rPr>
        <w:t>T</w:t>
      </w:r>
      <w:r>
        <w:rPr>
          <w:rFonts w:ascii="Arial" w:eastAsia="Arial"/>
          <w:color w:val="464646"/>
          <w:spacing w:val="-12"/>
          <w:w w:val="80"/>
          <w:sz w:val="23"/>
        </w:rPr>
        <w:t>m </w:t>
      </w:r>
      <w:r>
        <w:rPr>
          <w:color w:val="0C0C0C"/>
          <w:spacing w:val="-3"/>
          <w:sz w:val="22"/>
        </w:rPr>
        <w:t>一一 分 别为</w:t>
      </w:r>
      <w:r>
        <w:rPr>
          <w:color w:val="313131"/>
          <w:spacing w:val="-14"/>
          <w:sz w:val="22"/>
        </w:rPr>
        <w:t>第 </w:t>
      </w:r>
      <w:r>
        <w:rPr>
          <w:rFonts w:ascii="Arial" w:eastAsia="Arial"/>
          <w:color w:val="313131"/>
          <w:sz w:val="23"/>
        </w:rPr>
        <w:t>1 </w:t>
      </w:r>
      <w:r>
        <w:rPr>
          <w:color w:val="313131"/>
          <w:spacing w:val="-4"/>
          <w:sz w:val="22"/>
        </w:rPr>
        <w:t>检定</w:t>
      </w:r>
      <w:r>
        <w:rPr>
          <w:color w:val="0C0C0C"/>
          <w:spacing w:val="10"/>
          <w:sz w:val="22"/>
        </w:rPr>
        <w:t>点</w:t>
      </w:r>
      <w:r>
        <w:rPr>
          <w:color w:val="313131"/>
          <w:spacing w:val="-17"/>
          <w:sz w:val="22"/>
        </w:rPr>
        <w:t>第</w:t>
      </w:r>
      <w:r>
        <w:rPr>
          <w:rFonts w:ascii="Times New Roman" w:eastAsia="Times New Roman"/>
          <w:color w:val="313131"/>
          <w:sz w:val="28"/>
        </w:rPr>
        <w:t>1 </w:t>
      </w:r>
      <w:r>
        <w:rPr>
          <w:color w:val="313131"/>
          <w:spacing w:val="4"/>
          <w:sz w:val="22"/>
        </w:rPr>
        <w:t>次检定</w:t>
      </w:r>
      <w:r>
        <w:rPr>
          <w:color w:val="0C0C0C"/>
          <w:spacing w:val="15"/>
          <w:sz w:val="22"/>
        </w:rPr>
        <w:t>时标</w:t>
      </w:r>
      <w:r>
        <w:rPr>
          <w:color w:val="313131"/>
          <w:spacing w:val="14"/>
          <w:sz w:val="22"/>
        </w:rPr>
        <w:t>准器和流量</w:t>
      </w:r>
      <w:r>
        <w:rPr>
          <w:color w:val="0C0C0C"/>
          <w:spacing w:val="-1"/>
          <w:sz w:val="22"/>
        </w:rPr>
        <w:t>计处的</w:t>
      </w:r>
      <w:r>
        <w:rPr>
          <w:color w:val="464646"/>
          <w:spacing w:val="8"/>
          <w:sz w:val="22"/>
        </w:rPr>
        <w:t>气</w:t>
      </w:r>
      <w:r>
        <w:rPr>
          <w:color w:val="1F1F1F"/>
          <w:spacing w:val="2"/>
          <w:sz w:val="22"/>
        </w:rPr>
        <w:t>体热力学温</w:t>
      </w:r>
      <w:r>
        <w:rPr>
          <w:color w:val="1F1F1F"/>
          <w:spacing w:val="21"/>
          <w:sz w:val="22"/>
        </w:rPr>
        <w:t>度</w:t>
      </w:r>
      <w:r>
        <w:rPr>
          <w:color w:val="1F1F1F"/>
          <w:spacing w:val="-4"/>
          <w:w w:val="80"/>
          <w:sz w:val="22"/>
        </w:rPr>
        <w:t>， </w:t>
      </w:r>
      <w:r>
        <w:rPr>
          <w:rFonts w:ascii="Times New Roman" w:eastAsia="Times New Roman"/>
          <w:color w:val="1F1F1F"/>
          <w:sz w:val="25"/>
        </w:rPr>
        <w:t>K</w:t>
      </w:r>
      <w:r>
        <w:rPr>
          <w:rFonts w:ascii="Times New Roman" w:eastAsia="Times New Roman"/>
          <w:color w:val="1F1F1F"/>
          <w:spacing w:val="-13"/>
          <w:sz w:val="25"/>
        </w:rPr>
        <w:t> ;</w:t>
      </w:r>
    </w:p>
    <w:p>
      <w:pPr>
        <w:tabs>
          <w:tab w:pos="2224" w:val="left" w:leader="none"/>
        </w:tabs>
        <w:spacing w:line="292" w:lineRule="exact" w:before="0"/>
        <w:ind w:left="1011" w:right="0" w:firstLine="0"/>
        <w:jc w:val="left"/>
        <w:rPr>
          <w:sz w:val="22"/>
        </w:rPr>
      </w:pPr>
      <w:r>
        <w:rPr>
          <w:rFonts w:ascii="Arial" w:eastAsia="Arial"/>
          <w:color w:val="464646"/>
          <w:w w:val="105"/>
          <w:sz w:val="14"/>
        </w:rPr>
        <w:t>Z </w:t>
      </w:r>
      <w:r>
        <w:rPr>
          <w:color w:val="666666"/>
          <w:spacing w:val="-94"/>
          <w:w w:val="105"/>
          <w:sz w:val="22"/>
        </w:rPr>
        <w:t>、 </w:t>
      </w:r>
      <w:r>
        <w:rPr>
          <w:color w:val="0C0C0C"/>
          <w:w w:val="105"/>
          <w:sz w:val="22"/>
        </w:rPr>
        <w:t>,</w:t>
      </w:r>
      <w:r>
        <w:rPr>
          <w:color w:val="0C0C0C"/>
          <w:spacing w:val="-45"/>
          <w:w w:val="105"/>
          <w:sz w:val="22"/>
        </w:rPr>
        <w:t> </w:t>
      </w:r>
      <w:r>
        <w:rPr>
          <w:rFonts w:ascii="Arial" w:eastAsia="Arial"/>
          <w:color w:val="313131"/>
          <w:w w:val="105"/>
          <w:sz w:val="14"/>
        </w:rPr>
        <w:t>Zm </w:t>
      </w:r>
      <w:r>
        <w:rPr>
          <w:color w:val="0C0C0C"/>
          <w:w w:val="105"/>
          <w:sz w:val="22"/>
        </w:rPr>
        <w:t>一</w:t>
        <w:tab/>
      </w:r>
      <w:r>
        <w:rPr>
          <w:color w:val="0C0C0C"/>
          <w:spacing w:val="20"/>
          <w:w w:val="105"/>
          <w:sz w:val="22"/>
        </w:rPr>
        <w:t>分</w:t>
      </w:r>
      <w:r>
        <w:rPr>
          <w:color w:val="0C0C0C"/>
          <w:spacing w:val="25"/>
          <w:w w:val="105"/>
          <w:sz w:val="22"/>
        </w:rPr>
        <w:t>别</w:t>
      </w:r>
      <w:r>
        <w:rPr>
          <w:color w:val="0C0C0C"/>
          <w:spacing w:val="8"/>
          <w:w w:val="105"/>
          <w:sz w:val="22"/>
        </w:rPr>
        <w:t>为</w:t>
      </w:r>
      <w:r>
        <w:rPr>
          <w:color w:val="313131"/>
          <w:w w:val="105"/>
          <w:sz w:val="22"/>
        </w:rPr>
        <w:t>第</w:t>
      </w:r>
      <w:r>
        <w:rPr>
          <w:color w:val="313131"/>
          <w:spacing w:val="-35"/>
          <w:w w:val="105"/>
          <w:sz w:val="22"/>
        </w:rPr>
        <w:t> </w:t>
      </w:r>
      <w:r>
        <w:rPr>
          <w:rFonts w:ascii="Arial" w:eastAsia="Arial"/>
          <w:color w:val="313131"/>
          <w:w w:val="105"/>
          <w:sz w:val="21"/>
        </w:rPr>
        <w:t>1</w:t>
      </w:r>
      <w:r>
        <w:rPr>
          <w:rFonts w:ascii="Arial" w:eastAsia="Arial"/>
          <w:color w:val="313131"/>
          <w:spacing w:val="-7"/>
          <w:w w:val="105"/>
          <w:sz w:val="21"/>
        </w:rPr>
        <w:t> </w:t>
      </w:r>
      <w:r>
        <w:rPr>
          <w:color w:val="313131"/>
          <w:w w:val="105"/>
          <w:sz w:val="22"/>
        </w:rPr>
        <w:t>检</w:t>
      </w:r>
      <w:r>
        <w:rPr>
          <w:color w:val="313131"/>
          <w:spacing w:val="-7"/>
          <w:w w:val="105"/>
          <w:sz w:val="22"/>
        </w:rPr>
        <w:t>定</w:t>
      </w:r>
      <w:r>
        <w:rPr>
          <w:color w:val="0C0C0C"/>
          <w:spacing w:val="15"/>
          <w:w w:val="105"/>
          <w:sz w:val="22"/>
        </w:rPr>
        <w:t>点</w:t>
      </w:r>
      <w:r>
        <w:rPr>
          <w:color w:val="313131"/>
          <w:spacing w:val="-13"/>
          <w:w w:val="105"/>
          <w:sz w:val="22"/>
        </w:rPr>
        <w:t>第</w:t>
      </w:r>
      <w:r>
        <w:rPr>
          <w:rFonts w:ascii="Times New Roman" w:eastAsia="Times New Roman"/>
          <w:color w:val="313131"/>
          <w:w w:val="105"/>
          <w:sz w:val="30"/>
        </w:rPr>
        <w:t>1</w:t>
      </w:r>
      <w:r>
        <w:rPr>
          <w:rFonts w:ascii="Times New Roman" w:eastAsia="Times New Roman"/>
          <w:color w:val="313131"/>
          <w:spacing w:val="-15"/>
          <w:w w:val="105"/>
          <w:sz w:val="30"/>
        </w:rPr>
        <w:t> </w:t>
      </w:r>
      <w:r>
        <w:rPr>
          <w:color w:val="313131"/>
          <w:w w:val="105"/>
          <w:sz w:val="22"/>
        </w:rPr>
        <w:t>次检</w:t>
      </w:r>
      <w:r>
        <w:rPr>
          <w:color w:val="313131"/>
          <w:spacing w:val="26"/>
          <w:w w:val="105"/>
          <w:sz w:val="22"/>
        </w:rPr>
        <w:t>定</w:t>
      </w:r>
      <w:r>
        <w:rPr>
          <w:color w:val="313131"/>
          <w:w w:val="105"/>
          <w:sz w:val="22"/>
        </w:rPr>
        <w:t>时标准</w:t>
      </w:r>
      <w:r>
        <w:rPr>
          <w:color w:val="313131"/>
          <w:spacing w:val="24"/>
          <w:w w:val="105"/>
          <w:sz w:val="22"/>
        </w:rPr>
        <w:t>器</w:t>
      </w:r>
      <w:r>
        <w:rPr>
          <w:color w:val="0C0C0C"/>
          <w:w w:val="105"/>
          <w:sz w:val="22"/>
        </w:rPr>
        <w:t>和流扯</w:t>
      </w:r>
      <w:r>
        <w:rPr>
          <w:color w:val="0C0C0C"/>
          <w:spacing w:val="35"/>
          <w:w w:val="105"/>
          <w:sz w:val="22"/>
        </w:rPr>
        <w:t>计</w:t>
      </w:r>
      <w:r>
        <w:rPr>
          <w:color w:val="0C0C0C"/>
          <w:w w:val="105"/>
          <w:sz w:val="22"/>
        </w:rPr>
        <w:t>处</w:t>
      </w:r>
      <w:r>
        <w:rPr>
          <w:color w:val="0C0C0C"/>
          <w:spacing w:val="7"/>
          <w:w w:val="105"/>
          <w:sz w:val="22"/>
        </w:rPr>
        <w:t>的</w:t>
      </w:r>
      <w:r>
        <w:rPr>
          <w:color w:val="313131"/>
          <w:spacing w:val="3"/>
          <w:w w:val="105"/>
          <w:sz w:val="22"/>
        </w:rPr>
        <w:t>气</w:t>
      </w:r>
      <w:r>
        <w:rPr>
          <w:color w:val="313131"/>
          <w:spacing w:val="12"/>
          <w:w w:val="105"/>
          <w:sz w:val="22"/>
        </w:rPr>
        <w:t>体</w:t>
      </w:r>
      <w:r>
        <w:rPr>
          <w:color w:val="313131"/>
          <w:w w:val="105"/>
          <w:sz w:val="22"/>
        </w:rPr>
        <w:t>压</w:t>
      </w:r>
      <w:r>
        <w:rPr>
          <w:color w:val="313131"/>
          <w:spacing w:val="20"/>
          <w:w w:val="105"/>
          <w:sz w:val="22"/>
        </w:rPr>
        <w:t>缩</w:t>
      </w:r>
      <w:r>
        <w:rPr>
          <w:color w:val="313131"/>
          <w:spacing w:val="4"/>
          <w:w w:val="105"/>
          <w:sz w:val="22"/>
        </w:rPr>
        <w:t>因</w:t>
      </w:r>
      <w:r>
        <w:rPr>
          <w:color w:val="313131"/>
          <w:spacing w:val="7"/>
          <w:w w:val="105"/>
          <w:sz w:val="22"/>
        </w:rPr>
        <w:t>子</w:t>
      </w:r>
      <w:r>
        <w:rPr>
          <w:color w:val="666666"/>
          <w:w w:val="105"/>
          <w:sz w:val="22"/>
        </w:rPr>
        <w:t>。</w:t>
      </w:r>
    </w:p>
    <w:p>
      <w:pPr>
        <w:spacing w:before="100"/>
        <w:ind w:left="673" w:right="0" w:firstLine="0"/>
        <w:jc w:val="left"/>
        <w:rPr>
          <w:sz w:val="22"/>
        </w:rPr>
      </w:pPr>
      <w:r>
        <w:rPr>
          <w:rFonts w:ascii="Times New Roman" w:eastAsia="Times New Roman"/>
          <w:color w:val="1F1F1F"/>
          <w:w w:val="105"/>
          <w:sz w:val="22"/>
        </w:rPr>
        <w:t>( 2 ) </w:t>
      </w:r>
      <w:r>
        <w:rPr>
          <w:color w:val="1F1F1F"/>
          <w:w w:val="105"/>
          <w:sz w:val="22"/>
        </w:rPr>
        <w:t>流</w:t>
      </w:r>
      <w:r>
        <w:rPr>
          <w:color w:val="464646"/>
          <w:w w:val="105"/>
          <w:sz w:val="22"/>
        </w:rPr>
        <w:t>扯</w:t>
      </w:r>
      <w:r>
        <w:rPr>
          <w:color w:val="1F1F1F"/>
          <w:w w:val="105"/>
          <w:sz w:val="22"/>
        </w:rPr>
        <w:t>计各检定流</w:t>
      </w:r>
      <w:r>
        <w:rPr>
          <w:color w:val="464646"/>
          <w:w w:val="105"/>
          <w:sz w:val="22"/>
        </w:rPr>
        <w:t>植</w:t>
      </w:r>
      <w:r>
        <w:rPr>
          <w:color w:val="1F1F1F"/>
          <w:w w:val="105"/>
          <w:sz w:val="22"/>
        </w:rPr>
        <w:t>点的相对不值误</w:t>
      </w:r>
      <w:r>
        <w:rPr>
          <w:color w:val="464646"/>
          <w:w w:val="105"/>
          <w:sz w:val="22"/>
        </w:rPr>
        <w:t>差</w:t>
      </w:r>
      <w:r>
        <w:rPr>
          <w:color w:val="1F1F1F"/>
          <w:w w:val="105"/>
          <w:sz w:val="22"/>
        </w:rPr>
        <w:t>按下列公式计算</w:t>
      </w:r>
      <w:r>
        <w:rPr>
          <w:color w:val="1F1F1F"/>
          <w:w w:val="75"/>
          <w:sz w:val="22"/>
        </w:rPr>
        <w:t>：</w:t>
      </w:r>
    </w:p>
    <w:p>
      <w:pPr>
        <w:spacing w:after="0"/>
        <w:jc w:val="left"/>
        <w:rPr>
          <w:sz w:val="22"/>
        </w:rPr>
        <w:sectPr>
          <w:type w:val="continuous"/>
          <w:pgSz w:w="10890" w:h="16330"/>
          <w:pgMar w:top="40" w:bottom="280" w:left="740" w:right="0"/>
        </w:sectPr>
      </w:pPr>
    </w:p>
    <w:p>
      <w:pPr>
        <w:spacing w:before="88"/>
        <w:ind w:left="0" w:right="0" w:firstLine="0"/>
        <w:jc w:val="right"/>
        <w:rPr>
          <w:rFonts w:ascii="Times New Roman"/>
          <w:sz w:val="23"/>
        </w:rPr>
      </w:pPr>
      <w:r>
        <w:rPr>
          <w:rFonts w:ascii="Arial"/>
          <w:color w:val="1F1F1F"/>
          <w:sz w:val="22"/>
        </w:rPr>
        <w:t>E</w:t>
      </w:r>
      <w:r>
        <w:rPr>
          <w:rFonts w:ascii="Arial"/>
          <w:color w:val="464646"/>
          <w:sz w:val="22"/>
        </w:rPr>
        <w:t>; </w:t>
      </w:r>
      <w:r>
        <w:rPr>
          <w:rFonts w:ascii="Times New Roman"/>
          <w:color w:val="1F1F1F"/>
          <w:sz w:val="30"/>
        </w:rPr>
        <w:t>= </w:t>
      </w:r>
      <w:r>
        <w:rPr>
          <w:rFonts w:ascii="Times New Roman"/>
          <w:color w:val="313131"/>
          <w:sz w:val="30"/>
        </w:rPr>
        <w:t>;</w:t>
      </w:r>
      <w:r>
        <w:rPr>
          <w:rFonts w:ascii="Times New Roman"/>
          <w:color w:val="0C0C0C"/>
          <w:position w:val="13"/>
          <w:sz w:val="23"/>
        </w:rPr>
        <w:t>1</w:t>
      </w:r>
    </w:p>
    <w:p>
      <w:pPr>
        <w:pStyle w:val="BodyText"/>
        <w:rPr>
          <w:rFonts w:ascii="Times New Roman"/>
          <w:sz w:val="20"/>
        </w:rPr>
      </w:pPr>
      <w:r>
        <w:rPr/>
        <w:br w:type="column"/>
      </w:r>
      <w:r>
        <w:rPr>
          <w:rFonts w:ascii="Times New Roman"/>
          <w:sz w:val="20"/>
        </w:rPr>
      </w:r>
    </w:p>
    <w:p>
      <w:pPr>
        <w:pStyle w:val="BodyText"/>
        <w:spacing w:before="5"/>
        <w:rPr>
          <w:rFonts w:ascii="Times New Roman"/>
          <w:sz w:val="21"/>
        </w:rPr>
      </w:pPr>
    </w:p>
    <w:p>
      <w:pPr>
        <w:spacing w:before="0"/>
        <w:ind w:left="17" w:right="0" w:firstLine="0"/>
        <w:jc w:val="left"/>
        <w:rPr>
          <w:rFonts w:ascii="Arial"/>
          <w:sz w:val="14"/>
        </w:rPr>
      </w:pPr>
      <w:r>
        <w:rPr>
          <w:rFonts w:ascii="Arial"/>
          <w:color w:val="464646"/>
          <w:sz w:val="14"/>
        </w:rPr>
        <w:t>1</w:t>
      </w:r>
      <w:r>
        <w:rPr>
          <w:rFonts w:ascii="Arial"/>
          <w:color w:val="464646"/>
          <w:spacing w:val="-22"/>
          <w:sz w:val="14"/>
        </w:rPr>
        <w:t> </w:t>
      </w:r>
      <w:r>
        <w:rPr>
          <w:rFonts w:ascii="Times New Roman"/>
          <w:color w:val="464646"/>
          <w:sz w:val="18"/>
        </w:rPr>
        <w:t>=</w:t>
      </w:r>
      <w:r>
        <w:rPr>
          <w:rFonts w:ascii="Times New Roman"/>
          <w:color w:val="464646"/>
          <w:spacing w:val="-22"/>
          <w:sz w:val="18"/>
        </w:rPr>
        <w:t> </w:t>
      </w:r>
      <w:r>
        <w:rPr>
          <w:rFonts w:ascii="Arial"/>
          <w:color w:val="0C0C0C"/>
          <w:spacing w:val="-18"/>
          <w:sz w:val="14"/>
        </w:rPr>
        <w:t>I</w:t>
      </w:r>
    </w:p>
    <w:p>
      <w:pPr>
        <w:tabs>
          <w:tab w:pos="3693" w:val="left" w:leader="none"/>
        </w:tabs>
        <w:spacing w:before="199"/>
        <w:ind w:left="53" w:right="0" w:firstLine="0"/>
        <w:jc w:val="left"/>
        <w:rPr>
          <w:rFonts w:ascii="Arial"/>
          <w:sz w:val="22"/>
        </w:rPr>
      </w:pPr>
      <w:r>
        <w:rPr/>
        <w:br w:type="column"/>
      </w:r>
      <w:r>
        <w:rPr>
          <w:rFonts w:ascii="Times New Roman"/>
          <w:color w:val="1F1F1F"/>
          <w:spacing w:val="-13"/>
          <w:sz w:val="25"/>
        </w:rPr>
        <w:t>E</w:t>
      </w:r>
      <w:r>
        <w:rPr>
          <w:rFonts w:ascii="Times New Roman"/>
          <w:color w:val="464646"/>
          <w:spacing w:val="-13"/>
          <w:sz w:val="25"/>
        </w:rPr>
        <w:t>;</w:t>
      </w:r>
      <w:r>
        <w:rPr>
          <w:rFonts w:ascii="Times New Roman"/>
          <w:color w:val="1F1F1F"/>
          <w:spacing w:val="-13"/>
          <w:sz w:val="25"/>
        </w:rPr>
        <w:t>,</w:t>
      </w:r>
      <w:r>
        <w:rPr>
          <w:rFonts w:ascii="Times New Roman"/>
          <w:color w:val="1F1F1F"/>
          <w:spacing w:val="-28"/>
          <w:sz w:val="25"/>
        </w:rPr>
        <w:t> </w:t>
      </w:r>
      <w:r>
        <w:rPr>
          <w:rFonts w:ascii="Times New Roman"/>
          <w:color w:val="AAAAAA"/>
          <w:w w:val="90"/>
          <w:sz w:val="25"/>
        </w:rPr>
        <w:t>.</w:t>
        <w:tab/>
      </w:r>
      <w:r>
        <w:rPr>
          <w:rFonts w:ascii="Arial"/>
          <w:color w:val="0C0C0C"/>
          <w:sz w:val="22"/>
        </w:rPr>
        <w:t>(11)</w:t>
      </w:r>
    </w:p>
    <w:p>
      <w:pPr>
        <w:spacing w:after="0"/>
        <w:jc w:val="left"/>
        <w:rPr>
          <w:rFonts w:ascii="Arial"/>
          <w:sz w:val="22"/>
        </w:rPr>
        <w:sectPr>
          <w:type w:val="continuous"/>
          <w:pgSz w:w="10890" w:h="16330"/>
          <w:pgMar w:top="40" w:bottom="280" w:left="740" w:right="0"/>
          <w:cols w:num="3" w:equalWidth="0">
            <w:col w:w="4778" w:space="40"/>
            <w:col w:w="276" w:space="39"/>
            <w:col w:w="5017"/>
          </w:cols>
        </w:sectPr>
      </w:pPr>
    </w:p>
    <w:p>
      <w:pPr>
        <w:tabs>
          <w:tab w:pos="1369" w:val="left" w:leader="none"/>
        </w:tabs>
        <w:spacing w:before="29"/>
        <w:ind w:left="170" w:right="0" w:firstLine="0"/>
        <w:jc w:val="left"/>
        <w:rPr>
          <w:sz w:val="22"/>
        </w:rPr>
      </w:pPr>
      <w:r>
        <w:rPr>
          <w:color w:val="1F1F1F"/>
          <w:w w:val="87"/>
          <w:sz w:val="22"/>
        </w:rPr>
        <w:t>式中：</w:t>
      </w:r>
      <w:r>
        <w:rPr>
          <w:color w:val="1F1F1F"/>
          <w:spacing w:val="40"/>
          <w:sz w:val="22"/>
        </w:rPr>
        <w:t> </w:t>
      </w:r>
      <w:r>
        <w:rPr>
          <w:rFonts w:ascii="Arial" w:hAnsi="Arial" w:eastAsia="Arial"/>
          <w:color w:val="1F1F1F"/>
          <w:spacing w:val="-1"/>
          <w:w w:val="87"/>
          <w:sz w:val="23"/>
        </w:rPr>
        <w:t>E;</w:t>
      </w:r>
      <w:r>
        <w:rPr>
          <w:rFonts w:ascii="Arial" w:hAnsi="Arial" w:eastAsia="Arial"/>
          <w:color w:val="1F1F1F"/>
          <w:w w:val="87"/>
          <w:sz w:val="23"/>
        </w:rPr>
        <w:t>-</w:t>
      </w:r>
      <w:r>
        <w:rPr>
          <w:rFonts w:ascii="Arial" w:hAnsi="Arial" w:eastAsia="Arial"/>
          <w:color w:val="1F1F1F"/>
          <w:sz w:val="23"/>
        </w:rPr>
        <w:tab/>
      </w:r>
      <w:r>
        <w:rPr>
          <w:color w:val="1F1F1F"/>
          <w:w w:val="87"/>
          <w:sz w:val="22"/>
        </w:rPr>
        <w:t>—</w:t>
      </w:r>
      <w:r>
        <w:rPr>
          <w:color w:val="1F1F1F"/>
          <w:spacing w:val="-28"/>
          <w:sz w:val="22"/>
        </w:rPr>
        <w:t> </w:t>
      </w:r>
      <w:r>
        <w:rPr>
          <w:color w:val="1F1F1F"/>
          <w:spacing w:val="9"/>
          <w:w w:val="105"/>
          <w:sz w:val="22"/>
        </w:rPr>
        <w:t>流</w:t>
      </w:r>
      <w:r>
        <w:rPr>
          <w:color w:val="464646"/>
          <w:spacing w:val="4"/>
          <w:w w:val="105"/>
          <w:sz w:val="22"/>
        </w:rPr>
        <w:t>扯</w:t>
      </w:r>
      <w:r>
        <w:rPr>
          <w:color w:val="1F1F1F"/>
          <w:w w:val="110"/>
          <w:sz w:val="22"/>
        </w:rPr>
        <w:t>计第</w:t>
      </w:r>
      <w:r>
        <w:rPr>
          <w:color w:val="1F1F1F"/>
          <w:spacing w:val="-42"/>
          <w:sz w:val="22"/>
        </w:rPr>
        <w:t> </w:t>
      </w:r>
      <w:r>
        <w:rPr>
          <w:rFonts w:ascii="Arial" w:hAnsi="Arial" w:eastAsia="Arial"/>
          <w:color w:val="1F1F1F"/>
          <w:w w:val="102"/>
          <w:sz w:val="21"/>
        </w:rPr>
        <w:t>1</w:t>
      </w:r>
      <w:r>
        <w:rPr>
          <w:rFonts w:ascii="Arial" w:hAnsi="Arial" w:eastAsia="Arial"/>
          <w:color w:val="1F1F1F"/>
          <w:spacing w:val="-10"/>
          <w:sz w:val="21"/>
        </w:rPr>
        <w:t> </w:t>
      </w:r>
      <w:r>
        <w:rPr>
          <w:color w:val="1F1F1F"/>
          <w:w w:val="105"/>
          <w:sz w:val="22"/>
        </w:rPr>
        <w:t>检定</w:t>
      </w:r>
      <w:r>
        <w:rPr>
          <w:color w:val="1F1F1F"/>
          <w:spacing w:val="18"/>
          <w:w w:val="105"/>
          <w:sz w:val="22"/>
        </w:rPr>
        <w:t>点</w:t>
      </w:r>
      <w:r>
        <w:rPr>
          <w:color w:val="1F1F1F"/>
          <w:spacing w:val="12"/>
          <w:w w:val="105"/>
          <w:sz w:val="22"/>
        </w:rPr>
        <w:t>的</w:t>
      </w:r>
      <w:r>
        <w:rPr>
          <w:color w:val="1F1F1F"/>
          <w:w w:val="110"/>
          <w:sz w:val="22"/>
        </w:rPr>
        <w:t>相</w:t>
      </w:r>
      <w:r>
        <w:rPr>
          <w:color w:val="1F1F1F"/>
          <w:spacing w:val="-5"/>
          <w:w w:val="110"/>
          <w:sz w:val="22"/>
        </w:rPr>
        <w:t>对</w:t>
      </w:r>
      <w:r>
        <w:rPr>
          <w:color w:val="1F1F1F"/>
          <w:w w:val="103"/>
          <w:sz w:val="22"/>
        </w:rPr>
        <w:t>示</w:t>
      </w:r>
      <w:r>
        <w:rPr>
          <w:color w:val="1F1F1F"/>
          <w:spacing w:val="20"/>
          <w:w w:val="103"/>
          <w:sz w:val="22"/>
        </w:rPr>
        <w:t>值</w:t>
      </w:r>
      <w:r>
        <w:rPr>
          <w:color w:val="1F1F1F"/>
          <w:w w:val="103"/>
          <w:sz w:val="22"/>
        </w:rPr>
        <w:t>误差</w:t>
      </w:r>
      <w:r>
        <w:rPr>
          <w:color w:val="1F1F1F"/>
          <w:spacing w:val="-65"/>
          <w:sz w:val="22"/>
        </w:rPr>
        <w:t> </w:t>
      </w:r>
      <w:r>
        <w:rPr>
          <w:color w:val="1F1F1F"/>
          <w:spacing w:val="-36"/>
          <w:w w:val="63"/>
          <w:sz w:val="22"/>
        </w:rPr>
        <w:t>，</w:t>
      </w:r>
      <w:r>
        <w:rPr>
          <w:color w:val="1F1F1F"/>
          <w:spacing w:val="18"/>
          <w:w w:val="105"/>
          <w:sz w:val="22"/>
        </w:rPr>
        <w:t>％</w:t>
      </w:r>
      <w:r>
        <w:rPr>
          <w:color w:val="1F1F1F"/>
          <w:w w:val="45"/>
          <w:sz w:val="22"/>
        </w:rPr>
        <w:t>；</w:t>
      </w:r>
    </w:p>
    <w:p>
      <w:pPr>
        <w:tabs>
          <w:tab w:pos="1640" w:val="left" w:leader="none"/>
        </w:tabs>
        <w:spacing w:before="103"/>
        <w:ind w:left="1007" w:right="0" w:firstLine="0"/>
        <w:jc w:val="left"/>
        <w:rPr>
          <w:sz w:val="22"/>
        </w:rPr>
      </w:pPr>
      <w:r>
        <w:rPr>
          <w:rFonts w:ascii="Arial" w:eastAsia="Arial"/>
          <w:color w:val="1F1F1F"/>
          <w:w w:val="75"/>
          <w:sz w:val="18"/>
        </w:rPr>
        <w:t>n</w:t>
      </w:r>
      <w:r>
        <w:rPr>
          <w:rFonts w:ascii="Arial" w:eastAsia="Arial"/>
          <w:color w:val="1F1F1F"/>
          <w:spacing w:val="1"/>
          <w:w w:val="75"/>
          <w:sz w:val="18"/>
        </w:rPr>
        <w:t>  -</w:t>
      </w:r>
      <w:r>
        <w:rPr>
          <w:rFonts w:ascii="Arial" w:eastAsia="Arial"/>
          <w:color w:val="1F1F1F"/>
          <w:w w:val="75"/>
          <w:sz w:val="18"/>
        </w:rPr>
        <w:tab/>
      </w:r>
      <w:r>
        <w:rPr>
          <w:color w:val="1F1F1F"/>
          <w:spacing w:val="-18"/>
          <w:sz w:val="22"/>
        </w:rPr>
        <w:t>第 </w:t>
      </w:r>
      <w:r>
        <w:rPr>
          <w:rFonts w:ascii="Arial" w:eastAsia="Arial"/>
          <w:color w:val="1F1F1F"/>
          <w:sz w:val="21"/>
        </w:rPr>
        <w:t>1</w:t>
      </w:r>
      <w:r>
        <w:rPr>
          <w:rFonts w:ascii="Arial" w:eastAsia="Arial"/>
          <w:color w:val="1F1F1F"/>
          <w:spacing w:val="-10"/>
          <w:sz w:val="21"/>
        </w:rPr>
        <w:t> </w:t>
      </w:r>
      <w:r>
        <w:rPr>
          <w:color w:val="1F1F1F"/>
          <w:spacing w:val="5"/>
          <w:sz w:val="22"/>
        </w:rPr>
        <w:t>检定点检定次数</w:t>
      </w:r>
      <w:r>
        <w:rPr>
          <w:color w:val="1F1F1F"/>
          <w:w w:val="75"/>
          <w:sz w:val="22"/>
        </w:rPr>
        <w:t>；</w:t>
      </w:r>
    </w:p>
    <w:p>
      <w:pPr>
        <w:tabs>
          <w:tab w:pos="1649" w:val="left" w:leader="none"/>
        </w:tabs>
        <w:spacing w:before="93"/>
        <w:ind w:left="867" w:right="0" w:firstLine="0"/>
        <w:jc w:val="left"/>
        <w:rPr>
          <w:sz w:val="22"/>
        </w:rPr>
      </w:pPr>
      <w:r>
        <w:rPr>
          <w:rFonts w:ascii="Times New Roman" w:eastAsia="Times New Roman"/>
          <w:color w:val="1F1F1F"/>
          <w:w w:val="75"/>
          <w:sz w:val="15"/>
        </w:rPr>
        <w:t>E</w:t>
      </w:r>
      <w:r>
        <w:rPr>
          <w:rFonts w:ascii="Times New Roman" w:eastAsia="Times New Roman"/>
          <w:color w:val="1F1F1F"/>
          <w:spacing w:val="28"/>
          <w:w w:val="75"/>
          <w:sz w:val="15"/>
        </w:rPr>
        <w:t> </w:t>
      </w:r>
      <w:r>
        <w:rPr>
          <w:rFonts w:ascii="Times New Roman" w:eastAsia="Times New Roman"/>
          <w:color w:val="464646"/>
          <w:w w:val="75"/>
          <w:sz w:val="15"/>
        </w:rPr>
        <w:t>;1</w:t>
      </w:r>
      <w:r>
        <w:rPr>
          <w:rFonts w:ascii="Times New Roman" w:eastAsia="Times New Roman"/>
          <w:color w:val="464646"/>
          <w:spacing w:val="8"/>
          <w:w w:val="75"/>
          <w:sz w:val="15"/>
        </w:rPr>
        <w:t> </w:t>
      </w:r>
      <w:r>
        <w:rPr>
          <w:color w:val="1F1F1F"/>
          <w:w w:val="75"/>
          <w:sz w:val="22"/>
        </w:rPr>
        <w:t>一一</w:t>
        <w:tab/>
      </w:r>
      <w:r>
        <w:rPr>
          <w:color w:val="1F1F1F"/>
          <w:spacing w:val="9"/>
          <w:sz w:val="22"/>
        </w:rPr>
        <w:t>流</w:t>
      </w:r>
      <w:r>
        <w:rPr>
          <w:color w:val="464646"/>
          <w:sz w:val="22"/>
        </w:rPr>
        <w:t>址</w:t>
      </w:r>
      <w:r>
        <w:rPr>
          <w:color w:val="1F1F1F"/>
          <w:sz w:val="22"/>
        </w:rPr>
        <w:t>计第</w:t>
      </w:r>
      <w:r>
        <w:rPr>
          <w:color w:val="1F1F1F"/>
          <w:spacing w:val="-16"/>
          <w:sz w:val="22"/>
        </w:rPr>
        <w:t> </w:t>
      </w:r>
      <w:r>
        <w:rPr>
          <w:rFonts w:ascii="Arial" w:eastAsia="Arial"/>
          <w:color w:val="1F1F1F"/>
          <w:sz w:val="21"/>
        </w:rPr>
        <w:t>1</w:t>
      </w:r>
      <w:r>
        <w:rPr>
          <w:rFonts w:ascii="Arial" w:eastAsia="Arial"/>
          <w:color w:val="1F1F1F"/>
          <w:spacing w:val="-5"/>
          <w:sz w:val="21"/>
        </w:rPr>
        <w:t> </w:t>
      </w:r>
      <w:r>
        <w:rPr>
          <w:color w:val="1F1F1F"/>
          <w:sz w:val="22"/>
        </w:rPr>
        <w:t>检定</w:t>
      </w:r>
      <w:r>
        <w:rPr>
          <w:color w:val="1F1F1F"/>
          <w:spacing w:val="-11"/>
          <w:sz w:val="22"/>
        </w:rPr>
        <w:t>点</w:t>
      </w:r>
      <w:r>
        <w:rPr>
          <w:color w:val="464646"/>
          <w:spacing w:val="-8"/>
          <w:sz w:val="22"/>
        </w:rPr>
        <w:t>第</w:t>
      </w:r>
      <w:r>
        <w:rPr>
          <w:color w:val="1F1F1F"/>
          <w:sz w:val="22"/>
        </w:rPr>
        <w:t>）次检</w:t>
      </w:r>
      <w:r>
        <w:rPr>
          <w:color w:val="1F1F1F"/>
          <w:spacing w:val="4"/>
          <w:sz w:val="22"/>
        </w:rPr>
        <w:t>定</w:t>
      </w:r>
      <w:r>
        <w:rPr>
          <w:color w:val="1F1F1F"/>
          <w:sz w:val="22"/>
        </w:rPr>
        <w:t>时的</w:t>
      </w:r>
      <w:r>
        <w:rPr>
          <w:color w:val="1F1F1F"/>
          <w:spacing w:val="-5"/>
          <w:sz w:val="22"/>
        </w:rPr>
        <w:t>相</w:t>
      </w:r>
      <w:r>
        <w:rPr>
          <w:color w:val="1F1F1F"/>
          <w:spacing w:val="4"/>
          <w:sz w:val="22"/>
        </w:rPr>
        <w:t>对</w:t>
      </w:r>
      <w:r>
        <w:rPr>
          <w:color w:val="464646"/>
          <w:spacing w:val="9"/>
          <w:sz w:val="22"/>
        </w:rPr>
        <w:t>示</w:t>
      </w:r>
      <w:r>
        <w:rPr>
          <w:color w:val="1F1F1F"/>
          <w:sz w:val="22"/>
        </w:rPr>
        <w:t>值误</w:t>
      </w:r>
      <w:r>
        <w:rPr>
          <w:color w:val="464646"/>
          <w:sz w:val="22"/>
        </w:rPr>
        <w:t>差</w:t>
      </w:r>
      <w:r>
        <w:rPr>
          <w:color w:val="666666"/>
          <w:sz w:val="22"/>
        </w:rPr>
        <w:t>。</w:t>
      </w:r>
    </w:p>
    <w:p>
      <w:pPr>
        <w:spacing w:before="102"/>
        <w:ind w:left="673" w:right="0" w:firstLine="0"/>
        <w:jc w:val="left"/>
        <w:rPr>
          <w:sz w:val="22"/>
        </w:rPr>
      </w:pPr>
      <w:r>
        <w:rPr>
          <w:rFonts w:ascii="Times New Roman" w:eastAsia="Times New Roman"/>
          <w:color w:val="1F1F1F"/>
          <w:sz w:val="23"/>
        </w:rPr>
        <w:t>( 3 ) </w:t>
      </w:r>
      <w:r>
        <w:rPr>
          <w:color w:val="1F1F1F"/>
          <w:sz w:val="22"/>
        </w:rPr>
        <w:t>流扯计的相对示值误</w:t>
      </w:r>
      <w:r>
        <w:rPr>
          <w:color w:val="464646"/>
          <w:sz w:val="22"/>
        </w:rPr>
        <w:t>差</w:t>
      </w:r>
      <w:r>
        <w:rPr>
          <w:color w:val="1F1F1F"/>
          <w:sz w:val="22"/>
        </w:rPr>
        <w:t>为</w:t>
      </w:r>
      <w:r>
        <w:rPr>
          <w:color w:val="1F1F1F"/>
          <w:w w:val="80"/>
          <w:sz w:val="22"/>
        </w:rPr>
        <w:t>：</w:t>
      </w:r>
    </w:p>
    <w:p>
      <w:pPr>
        <w:tabs>
          <w:tab w:pos="8832" w:val="left" w:leader="none"/>
        </w:tabs>
        <w:spacing w:line="397" w:lineRule="exact" w:before="0"/>
        <w:ind w:left="3981" w:right="0" w:firstLine="0"/>
        <w:jc w:val="left"/>
        <w:rPr>
          <w:rFonts w:ascii="Arial" w:eastAsia="Arial"/>
          <w:sz w:val="22"/>
        </w:rPr>
      </w:pPr>
      <w:r>
        <w:rPr>
          <w:rFonts w:ascii="Arial" w:eastAsia="Arial"/>
          <w:color w:val="0C0C0C"/>
          <w:sz w:val="35"/>
        </w:rPr>
        <w:t>E</w:t>
      </w:r>
      <w:r>
        <w:rPr>
          <w:rFonts w:ascii="Arial" w:eastAsia="Arial"/>
          <w:color w:val="0C0C0C"/>
          <w:spacing w:val="-34"/>
          <w:sz w:val="35"/>
        </w:rPr>
        <w:t> </w:t>
      </w:r>
      <w:r>
        <w:rPr>
          <w:rFonts w:ascii="Arial" w:eastAsia="Arial"/>
          <w:color w:val="666666"/>
          <w:sz w:val="35"/>
        </w:rPr>
        <w:t>=</w:t>
      </w:r>
      <w:r>
        <w:rPr>
          <w:rFonts w:ascii="Arial" w:eastAsia="Arial"/>
          <w:color w:val="666666"/>
          <w:spacing w:val="-55"/>
          <w:sz w:val="35"/>
        </w:rPr>
        <w:t> </w:t>
      </w:r>
      <w:r>
        <w:rPr>
          <w:color w:val="464646"/>
          <w:w w:val="80"/>
          <w:sz w:val="19"/>
        </w:rPr>
        <w:t>土</w:t>
      </w:r>
      <w:r>
        <w:rPr>
          <w:color w:val="464646"/>
          <w:spacing w:val="-6"/>
          <w:w w:val="80"/>
          <w:sz w:val="19"/>
        </w:rPr>
        <w:t> </w:t>
      </w:r>
      <w:r>
        <w:rPr>
          <w:rFonts w:ascii="Arial" w:eastAsia="Arial"/>
          <w:color w:val="666666"/>
          <w:w w:val="80"/>
          <w:sz w:val="35"/>
        </w:rPr>
        <w:t>I</w:t>
      </w:r>
      <w:r>
        <w:rPr>
          <w:rFonts w:ascii="Arial" w:eastAsia="Arial"/>
          <w:color w:val="666666"/>
          <w:spacing w:val="-49"/>
          <w:w w:val="80"/>
          <w:sz w:val="35"/>
        </w:rPr>
        <w:t> </w:t>
      </w:r>
      <w:r>
        <w:rPr>
          <w:rFonts w:ascii="Arial" w:eastAsia="Arial"/>
          <w:color w:val="1F1F1F"/>
          <w:spacing w:val="-15"/>
          <w:sz w:val="35"/>
        </w:rPr>
        <w:t>E</w:t>
      </w:r>
      <w:r>
        <w:rPr>
          <w:rFonts w:ascii="Arial" w:eastAsia="Arial"/>
          <w:color w:val="464646"/>
          <w:spacing w:val="-15"/>
          <w:sz w:val="35"/>
        </w:rPr>
        <w:t>;</w:t>
      </w:r>
      <w:r>
        <w:rPr>
          <w:rFonts w:ascii="Arial" w:eastAsia="Arial"/>
          <w:color w:val="464646"/>
          <w:spacing w:val="-78"/>
          <w:sz w:val="35"/>
        </w:rPr>
        <w:t> </w:t>
      </w:r>
      <w:r>
        <w:rPr>
          <w:rFonts w:ascii="Arial" w:eastAsia="Arial"/>
          <w:color w:val="464646"/>
          <w:w w:val="80"/>
          <w:sz w:val="35"/>
        </w:rPr>
        <w:t>I</w:t>
      </w:r>
      <w:r>
        <w:rPr>
          <w:rFonts w:ascii="Arial" w:eastAsia="Arial"/>
          <w:color w:val="464646"/>
          <w:spacing w:val="-34"/>
          <w:w w:val="80"/>
          <w:sz w:val="35"/>
        </w:rPr>
        <w:t> </w:t>
      </w:r>
      <w:r>
        <w:rPr>
          <w:rFonts w:ascii="Times New Roman" w:eastAsia="Times New Roman"/>
          <w:color w:val="1F1F1F"/>
          <w:w w:val="80"/>
          <w:position w:val="-3"/>
          <w:sz w:val="12"/>
        </w:rPr>
        <w:t>n</w:t>
      </w:r>
      <w:r>
        <w:rPr>
          <w:rFonts w:ascii="Times New Roman" w:eastAsia="Times New Roman"/>
          <w:color w:val="1F1F1F"/>
          <w:spacing w:val="2"/>
          <w:w w:val="80"/>
          <w:position w:val="-3"/>
          <w:sz w:val="12"/>
        </w:rPr>
        <w:t> </w:t>
      </w:r>
      <w:r>
        <w:rPr>
          <w:color w:val="464646"/>
          <w:w w:val="80"/>
          <w:position w:val="-3"/>
          <w:sz w:val="6"/>
        </w:rPr>
        <w:t>识</w:t>
      </w:r>
      <w:r>
        <w:rPr>
          <w:color w:val="464646"/>
          <w:spacing w:val="23"/>
          <w:w w:val="80"/>
          <w:position w:val="-3"/>
          <w:sz w:val="6"/>
        </w:rPr>
        <w:t> </w:t>
      </w:r>
      <w:r>
        <w:rPr>
          <w:rFonts w:ascii="Times New Roman" w:eastAsia="Times New Roman"/>
          <w:color w:val="1F1F1F"/>
          <w:position w:val="-3"/>
          <w:sz w:val="9"/>
        </w:rPr>
        <w:t>X</w:t>
        <w:tab/>
      </w:r>
      <w:r>
        <w:rPr>
          <w:rFonts w:ascii="Arial" w:eastAsia="Arial"/>
          <w:color w:val="1F1F1F"/>
          <w:position w:val="2"/>
          <w:sz w:val="22"/>
        </w:rPr>
        <w:t>(12)</w:t>
      </w:r>
    </w:p>
    <w:p>
      <w:pPr>
        <w:tabs>
          <w:tab w:pos="2149" w:val="left" w:leader="none"/>
        </w:tabs>
        <w:spacing w:before="43"/>
        <w:ind w:left="179" w:right="0" w:firstLine="0"/>
        <w:jc w:val="left"/>
        <w:rPr>
          <w:sz w:val="22"/>
        </w:rPr>
      </w:pPr>
      <w:r>
        <w:rPr>
          <w:color w:val="1F1F1F"/>
          <w:w w:val="87"/>
          <w:sz w:val="22"/>
        </w:rPr>
        <w:t>式中：</w:t>
      </w:r>
      <w:r>
        <w:rPr>
          <w:color w:val="1F1F1F"/>
          <w:sz w:val="22"/>
        </w:rPr>
        <w:t> </w:t>
      </w:r>
      <w:r>
        <w:rPr>
          <w:color w:val="1F1F1F"/>
          <w:spacing w:val="-46"/>
          <w:sz w:val="22"/>
        </w:rPr>
        <w:t> </w:t>
      </w:r>
      <w:r>
        <w:rPr>
          <w:rFonts w:ascii="Arial" w:hAnsi="Arial" w:eastAsia="Arial"/>
          <w:color w:val="313131"/>
          <w:spacing w:val="-1"/>
          <w:w w:val="103"/>
          <w:sz w:val="30"/>
        </w:rPr>
        <w:t>I£</w:t>
      </w:r>
      <w:r>
        <w:rPr>
          <w:rFonts w:ascii="Arial" w:hAnsi="Arial" w:eastAsia="Arial"/>
          <w:color w:val="313131"/>
          <w:w w:val="103"/>
          <w:sz w:val="30"/>
        </w:rPr>
        <w:t>;</w:t>
      </w:r>
      <w:r>
        <w:rPr>
          <w:rFonts w:ascii="Arial" w:hAnsi="Arial" w:eastAsia="Arial"/>
          <w:color w:val="313131"/>
          <w:spacing w:val="-48"/>
          <w:sz w:val="30"/>
        </w:rPr>
        <w:t> </w:t>
      </w:r>
      <w:r>
        <w:rPr>
          <w:rFonts w:ascii="Arial" w:hAnsi="Arial" w:eastAsia="Arial"/>
          <w:color w:val="313131"/>
          <w:spacing w:val="-6"/>
          <w:w w:val="65"/>
          <w:sz w:val="30"/>
        </w:rPr>
        <w:t>I</w:t>
      </w:r>
      <w:r>
        <w:rPr>
          <w:rFonts w:ascii="Arial" w:hAnsi="Arial" w:eastAsia="Arial"/>
          <w:color w:val="1F1F1F"/>
          <w:w w:val="49"/>
          <w:sz w:val="11"/>
        </w:rPr>
        <w:t>r</w:t>
      </w:r>
      <w:r>
        <w:rPr>
          <w:rFonts w:ascii="Arial" w:hAnsi="Arial" w:eastAsia="Arial"/>
          <w:color w:val="1F1F1F"/>
          <w:sz w:val="11"/>
        </w:rPr>
        <w:t> </w:t>
      </w:r>
      <w:r>
        <w:rPr>
          <w:rFonts w:ascii="Arial" w:hAnsi="Arial" w:eastAsia="Arial"/>
          <w:color w:val="1F1F1F"/>
          <w:spacing w:val="-2"/>
          <w:sz w:val="11"/>
        </w:rPr>
        <w:t> </w:t>
      </w:r>
      <w:r>
        <w:rPr>
          <w:rFonts w:ascii="Arial" w:hAnsi="Arial" w:eastAsia="Arial"/>
          <w:color w:val="1F1F1F"/>
          <w:w w:val="49"/>
          <w:sz w:val="11"/>
        </w:rPr>
        <w:t>na</w:t>
      </w:r>
      <w:r>
        <w:rPr>
          <w:rFonts w:ascii="Arial" w:hAnsi="Arial" w:eastAsia="Arial"/>
          <w:color w:val="1F1F1F"/>
          <w:spacing w:val="-11"/>
          <w:sz w:val="11"/>
        </w:rPr>
        <w:t> </w:t>
      </w:r>
      <w:r>
        <w:rPr>
          <w:rFonts w:ascii="Arial" w:hAnsi="Arial" w:eastAsia="Arial"/>
          <w:color w:val="464646"/>
          <w:w w:val="49"/>
          <w:sz w:val="11"/>
        </w:rPr>
        <w:t>x</w:t>
      </w:r>
      <w:r>
        <w:rPr>
          <w:rFonts w:ascii="Arial" w:hAnsi="Arial" w:eastAsia="Arial"/>
          <w:color w:val="464646"/>
          <w:sz w:val="11"/>
        </w:rPr>
        <w:t>   </w:t>
      </w:r>
      <w:r>
        <w:rPr>
          <w:rFonts w:ascii="Arial" w:hAnsi="Arial" w:eastAsia="Arial"/>
          <w:color w:val="464646"/>
          <w:spacing w:val="-13"/>
          <w:sz w:val="11"/>
        </w:rPr>
        <w:t> </w:t>
      </w:r>
      <w:r>
        <w:rPr>
          <w:color w:val="0C0C0C"/>
          <w:w w:val="84"/>
          <w:sz w:val="22"/>
        </w:rPr>
        <w:t>一</w:t>
      </w:r>
      <w:r>
        <w:rPr>
          <w:color w:val="0C0C0C"/>
          <w:sz w:val="22"/>
        </w:rPr>
        <w:tab/>
      </w:r>
      <w:r>
        <w:rPr>
          <w:color w:val="0C0C0C"/>
          <w:spacing w:val="5"/>
          <w:w w:val="105"/>
          <w:sz w:val="22"/>
        </w:rPr>
        <w:t>流</w:t>
      </w:r>
      <w:r>
        <w:rPr>
          <w:color w:val="464646"/>
          <w:spacing w:val="-5"/>
          <w:w w:val="107"/>
          <w:sz w:val="22"/>
        </w:rPr>
        <w:t>量</w:t>
      </w:r>
      <w:r>
        <w:rPr>
          <w:color w:val="0C0C0C"/>
          <w:spacing w:val="13"/>
          <w:w w:val="107"/>
          <w:sz w:val="22"/>
        </w:rPr>
        <w:t>计</w:t>
      </w:r>
      <w:r>
        <w:rPr>
          <w:color w:val="0C0C0C"/>
          <w:w w:val="106"/>
          <w:sz w:val="22"/>
        </w:rPr>
        <w:t>高</w:t>
      </w:r>
      <w:r>
        <w:rPr>
          <w:color w:val="0C0C0C"/>
          <w:spacing w:val="23"/>
          <w:w w:val="106"/>
          <w:sz w:val="22"/>
        </w:rPr>
        <w:t>区</w:t>
      </w:r>
      <w:r>
        <w:rPr>
          <w:color w:val="0C0C0C"/>
          <w:w w:val="103"/>
          <w:sz w:val="22"/>
        </w:rPr>
        <w:t>和</w:t>
      </w:r>
      <w:r>
        <w:rPr>
          <w:color w:val="0C0C0C"/>
          <w:spacing w:val="11"/>
          <w:w w:val="103"/>
          <w:sz w:val="22"/>
        </w:rPr>
        <w:t>低</w:t>
      </w:r>
      <w:r>
        <w:rPr>
          <w:color w:val="0C0C0C"/>
          <w:w w:val="110"/>
          <w:sz w:val="22"/>
        </w:rPr>
        <w:t>区</w:t>
      </w:r>
      <w:r>
        <w:rPr>
          <w:color w:val="0C0C0C"/>
          <w:spacing w:val="-7"/>
          <w:w w:val="110"/>
          <w:sz w:val="22"/>
        </w:rPr>
        <w:t>各</w:t>
      </w:r>
      <w:r>
        <w:rPr>
          <w:color w:val="0C0C0C"/>
          <w:spacing w:val="-8"/>
          <w:w w:val="110"/>
          <w:sz w:val="22"/>
        </w:rPr>
        <w:t>检</w:t>
      </w:r>
      <w:r>
        <w:rPr>
          <w:color w:val="313131"/>
          <w:w w:val="110"/>
          <w:sz w:val="22"/>
        </w:rPr>
        <w:t>定</w:t>
      </w:r>
      <w:r>
        <w:rPr>
          <w:color w:val="313131"/>
          <w:spacing w:val="1"/>
          <w:w w:val="110"/>
          <w:sz w:val="22"/>
        </w:rPr>
        <w:t>点</w:t>
      </w:r>
      <w:r>
        <w:rPr>
          <w:color w:val="313131"/>
          <w:w w:val="110"/>
          <w:sz w:val="22"/>
        </w:rPr>
        <w:t>相对</w:t>
      </w:r>
      <w:r>
        <w:rPr>
          <w:color w:val="313131"/>
          <w:spacing w:val="-11"/>
          <w:w w:val="110"/>
          <w:sz w:val="22"/>
        </w:rPr>
        <w:t>示</w:t>
      </w:r>
      <w:r>
        <w:rPr>
          <w:color w:val="313131"/>
          <w:w w:val="107"/>
          <w:sz w:val="22"/>
        </w:rPr>
        <w:t>值</w:t>
      </w:r>
      <w:r>
        <w:rPr>
          <w:color w:val="313131"/>
          <w:spacing w:val="6"/>
          <w:w w:val="107"/>
          <w:sz w:val="22"/>
        </w:rPr>
        <w:t>误</w:t>
      </w:r>
      <w:r>
        <w:rPr>
          <w:color w:val="313131"/>
          <w:w w:val="105"/>
          <w:sz w:val="22"/>
        </w:rPr>
        <w:t>差中最</w:t>
      </w:r>
      <w:r>
        <w:rPr>
          <w:color w:val="313131"/>
          <w:spacing w:val="33"/>
          <w:w w:val="105"/>
          <w:sz w:val="22"/>
        </w:rPr>
        <w:t>大</w:t>
      </w:r>
      <w:r>
        <w:rPr>
          <w:color w:val="313131"/>
          <w:spacing w:val="-2"/>
          <w:w w:val="107"/>
          <w:sz w:val="22"/>
        </w:rPr>
        <w:t>值</w:t>
      </w:r>
      <w:r>
        <w:rPr>
          <w:color w:val="666666"/>
          <w:w w:val="107"/>
          <w:sz w:val="22"/>
        </w:rPr>
        <w:t>。</w:t>
      </w:r>
    </w:p>
    <w:p>
      <w:pPr>
        <w:spacing w:before="96"/>
        <w:ind w:left="658" w:right="0" w:firstLine="0"/>
        <w:jc w:val="left"/>
        <w:rPr>
          <w:sz w:val="22"/>
        </w:rPr>
      </w:pPr>
      <w:r>
        <w:rPr/>
        <w:pict>
          <v:shape style="position:absolute;margin-left:485.495178pt;margin-top:43.01693pt;width:7.3pt;height:12.55pt;mso-position-horizontal-relative:page;mso-position-vertical-relative:paragraph;z-index:1984" type="#_x0000_t202" filled="false" stroked="false">
            <v:textbox inset="0,0,0,0" style="layout-flow:vertical-ideographic">
              <w:txbxContent>
                <w:p>
                  <w:pPr>
                    <w:spacing w:line="120" w:lineRule="auto" w:before="0"/>
                    <w:ind w:left="20" w:right="0" w:firstLine="0"/>
                    <w:jc w:val="left"/>
                    <w:rPr>
                      <w:sz w:val="21"/>
                    </w:rPr>
                  </w:pPr>
                  <w:r>
                    <w:rPr>
                      <w:color w:val="0C0C0C"/>
                      <w:w w:val="100"/>
                      <w:sz w:val="21"/>
                    </w:rPr>
                    <w:t>9</w:t>
                  </w:r>
                </w:p>
              </w:txbxContent>
            </v:textbox>
            <w10:wrap type="none"/>
          </v:shape>
        </w:pict>
      </w:r>
      <w:r>
        <w:rPr>
          <w:color w:val="1F1F1F"/>
          <w:w w:val="105"/>
          <w:sz w:val="23"/>
        </w:rPr>
        <w:t>结果应符合</w:t>
      </w:r>
      <w:r>
        <w:rPr>
          <w:rFonts w:ascii="Times New Roman" w:eastAsia="Times New Roman"/>
          <w:color w:val="1F1F1F"/>
          <w:w w:val="105"/>
          <w:sz w:val="24"/>
        </w:rPr>
        <w:t>5</w:t>
      </w:r>
      <w:r>
        <w:rPr>
          <w:rFonts w:ascii="Times New Roman" w:eastAsia="Times New Roman"/>
          <w:color w:val="0C0C0C"/>
          <w:w w:val="105"/>
          <w:sz w:val="24"/>
        </w:rPr>
        <w:t>. 1 </w:t>
      </w:r>
      <w:r>
        <w:rPr>
          <w:color w:val="0C0C0C"/>
          <w:w w:val="105"/>
          <w:sz w:val="22"/>
        </w:rPr>
        <w:t>的要求</w:t>
      </w:r>
      <w:r>
        <w:rPr>
          <w:color w:val="464646"/>
          <w:w w:val="105"/>
          <w:sz w:val="22"/>
        </w:rPr>
        <w:t>。</w:t>
      </w:r>
    </w:p>
    <w:p>
      <w:pPr>
        <w:spacing w:after="0"/>
        <w:jc w:val="left"/>
        <w:rPr>
          <w:sz w:val="22"/>
        </w:rPr>
        <w:sectPr>
          <w:type w:val="continuous"/>
          <w:pgSz w:w="10890" w:h="16330"/>
          <w:pgMar w:top="40" w:bottom="280" w:left="740" w:right="0"/>
        </w:sectPr>
      </w:pPr>
    </w:p>
    <w:p>
      <w:pPr>
        <w:pStyle w:val="BodyText"/>
        <w:spacing w:before="11"/>
        <w:rPr>
          <w:sz w:val="10"/>
        </w:rPr>
      </w:pPr>
    </w:p>
    <w:p>
      <w:pPr>
        <w:spacing w:after="0"/>
        <w:rPr>
          <w:sz w:val="10"/>
        </w:rPr>
        <w:sectPr>
          <w:pgSz w:w="10890" w:h="16330"/>
          <w:pgMar w:header="815" w:footer="0" w:top="1220" w:bottom="280" w:left="740" w:right="0"/>
        </w:sectPr>
      </w:pPr>
    </w:p>
    <w:p>
      <w:pPr>
        <w:tabs>
          <w:tab w:pos="1052" w:val="left" w:leader="none"/>
        </w:tabs>
        <w:spacing w:before="85"/>
        <w:ind w:left="202" w:right="0" w:firstLine="0"/>
        <w:jc w:val="left"/>
        <w:rPr>
          <w:sz w:val="23"/>
        </w:rPr>
      </w:pPr>
      <w:r>
        <w:rPr>
          <w:rFonts w:ascii="Times New Roman" w:eastAsia="Times New Roman"/>
          <w:color w:val="050505"/>
          <w:w w:val="110"/>
          <w:sz w:val="24"/>
        </w:rPr>
        <w:t>7.2.4</w:t>
        <w:tab/>
      </w:r>
      <w:r>
        <w:rPr>
          <w:color w:val="050505"/>
          <w:w w:val="110"/>
          <w:sz w:val="23"/>
        </w:rPr>
        <w:t>流量计的重复性</w:t>
      </w:r>
    </w:p>
    <w:p>
      <w:pPr>
        <w:pStyle w:val="BodyText"/>
        <w:spacing w:line="267" w:lineRule="exact" w:before="70"/>
        <w:ind w:left="688"/>
      </w:pPr>
      <w:r>
        <w:rPr>
          <w:color w:val="050505"/>
          <w:spacing w:val="-1"/>
          <w:w w:val="105"/>
        </w:rPr>
        <w:t>当每个流量点重复检定 </w:t>
      </w:r>
      <w:r>
        <w:rPr>
          <w:rFonts w:ascii="Times New Roman" w:eastAsia="Times New Roman"/>
          <w:color w:val="050505"/>
          <w:w w:val="105"/>
          <w:sz w:val="21"/>
        </w:rPr>
        <w:t>n </w:t>
      </w:r>
      <w:r>
        <w:rPr>
          <w:color w:val="050505"/>
          <w:w w:val="105"/>
        </w:rPr>
        <w:t>次时</w:t>
      </w:r>
      <w:r>
        <w:rPr>
          <w:color w:val="050505"/>
          <w:spacing w:val="-3"/>
          <w:w w:val="75"/>
        </w:rPr>
        <w:t>， </w:t>
      </w:r>
      <w:r>
        <w:rPr>
          <w:color w:val="050505"/>
          <w:w w:val="105"/>
        </w:rPr>
        <w:t>该流扯点的重复性按下式评</w:t>
      </w:r>
      <w:r>
        <w:rPr>
          <w:color w:val="050505"/>
          <w:spacing w:val="-159"/>
          <w:w w:val="105"/>
        </w:rPr>
        <w:t>定</w:t>
      </w:r>
      <w:r>
        <w:rPr>
          <w:color w:val="050505"/>
          <w:w w:val="75"/>
        </w:rPr>
        <w:t>：</w:t>
      </w:r>
    </w:p>
    <w:p>
      <w:pPr>
        <w:tabs>
          <w:tab w:pos="3870" w:val="left" w:leader="none"/>
        </w:tabs>
        <w:spacing w:line="742" w:lineRule="exact" w:before="0"/>
        <w:ind w:left="2900" w:right="0" w:firstLine="0"/>
        <w:jc w:val="left"/>
        <w:rPr>
          <w:rFonts w:ascii="Times New Roman" w:hAnsi="Times New Roman" w:eastAsia="Times New Roman"/>
          <w:sz w:val="33"/>
        </w:rPr>
      </w:pPr>
      <w:r>
        <w:rPr>
          <w:color w:val="050505"/>
          <w:w w:val="102"/>
          <w:sz w:val="25"/>
        </w:rPr>
        <w:t>团</w:t>
      </w:r>
      <w:r>
        <w:rPr>
          <w:color w:val="050505"/>
          <w:spacing w:val="-3"/>
          <w:w w:val="102"/>
          <w:sz w:val="25"/>
        </w:rPr>
        <w:t>）</w:t>
      </w:r>
      <w:r>
        <w:rPr>
          <w:rFonts w:ascii="Times New Roman" w:hAnsi="Times New Roman" w:eastAsia="Times New Roman"/>
          <w:color w:val="050505"/>
          <w:w w:val="73"/>
          <w:sz w:val="35"/>
        </w:rPr>
        <w:t>,</w:t>
      </w:r>
      <w:r>
        <w:rPr>
          <w:rFonts w:ascii="Times New Roman" w:hAnsi="Times New Roman" w:eastAsia="Times New Roman"/>
          <w:color w:val="050505"/>
          <w:sz w:val="35"/>
        </w:rPr>
        <w:tab/>
      </w:r>
      <w:r>
        <w:rPr>
          <w:rFonts w:ascii="Times New Roman" w:hAnsi="Times New Roman" w:eastAsia="Times New Roman"/>
          <w:color w:val="050505"/>
          <w:spacing w:val="-72"/>
          <w:w w:val="81"/>
          <w:sz w:val="35"/>
        </w:rPr>
        <w:t>[</w:t>
      </w:r>
      <w:r>
        <w:rPr>
          <w:rFonts w:ascii="Times New Roman" w:hAnsi="Times New Roman" w:eastAsia="Times New Roman"/>
          <w:color w:val="050505"/>
          <w:spacing w:val="16"/>
          <w:w w:val="23"/>
          <w:sz w:val="35"/>
        </w:rPr>
        <w:t>(</w:t>
      </w:r>
      <w:r>
        <w:rPr>
          <w:rFonts w:ascii="Times New Roman" w:hAnsi="Times New Roman" w:eastAsia="Times New Roman"/>
          <w:color w:val="050505"/>
          <w:w w:val="72"/>
          <w:sz w:val="35"/>
        </w:rPr>
        <w:t>n</w:t>
      </w:r>
      <w:r>
        <w:rPr>
          <w:rFonts w:ascii="Times New Roman" w:hAnsi="Times New Roman" w:eastAsia="Times New Roman"/>
          <w:color w:val="050505"/>
          <w:sz w:val="35"/>
        </w:rPr>
        <w:t> </w:t>
      </w:r>
      <w:r>
        <w:rPr>
          <w:rFonts w:ascii="Times New Roman" w:hAnsi="Times New Roman" w:eastAsia="Times New Roman"/>
          <w:color w:val="050505"/>
          <w:spacing w:val="4"/>
          <w:sz w:val="35"/>
        </w:rPr>
        <w:t> </w:t>
      </w:r>
      <w:r>
        <w:rPr>
          <w:rFonts w:ascii="Times New Roman" w:hAnsi="Times New Roman" w:eastAsia="Times New Roman"/>
          <w:color w:val="050505"/>
          <w:w w:val="26"/>
          <w:sz w:val="35"/>
        </w:rPr>
        <w:t>1</w:t>
      </w:r>
      <w:r>
        <w:rPr>
          <w:rFonts w:ascii="Times New Roman" w:hAnsi="Times New Roman" w:eastAsia="Times New Roman"/>
          <w:color w:val="050505"/>
          <w:spacing w:val="-22"/>
          <w:sz w:val="35"/>
        </w:rPr>
        <w:t> </w:t>
      </w:r>
      <w:r>
        <w:rPr>
          <w:color w:val="050505"/>
          <w:w w:val="67"/>
          <w:sz w:val="23"/>
        </w:rPr>
        <w:t>—</w:t>
      </w:r>
      <w:r>
        <w:rPr>
          <w:color w:val="050505"/>
          <w:spacing w:val="-42"/>
          <w:sz w:val="23"/>
        </w:rPr>
        <w:t> </w:t>
      </w:r>
      <w:r>
        <w:rPr>
          <w:rFonts w:ascii="Arial" w:hAnsi="Arial" w:eastAsia="Arial"/>
          <w:color w:val="050505"/>
          <w:spacing w:val="-1"/>
          <w:w w:val="67"/>
          <w:sz w:val="22"/>
        </w:rPr>
        <w:t>1</w:t>
      </w:r>
      <w:r>
        <w:rPr>
          <w:rFonts w:ascii="Arial" w:hAnsi="Arial" w:eastAsia="Arial"/>
          <w:color w:val="050505"/>
          <w:w w:val="67"/>
          <w:sz w:val="22"/>
        </w:rPr>
        <w:t>)</w:t>
      </w:r>
      <w:r>
        <w:rPr>
          <w:rFonts w:ascii="Arial" w:hAnsi="Arial" w:eastAsia="Arial"/>
          <w:color w:val="050505"/>
          <w:sz w:val="22"/>
        </w:rPr>
        <w:t> </w:t>
      </w:r>
      <w:r>
        <w:rPr>
          <w:rFonts w:ascii="Arial" w:hAnsi="Arial" w:eastAsia="Arial"/>
          <w:color w:val="050505"/>
          <w:spacing w:val="-1"/>
          <w:sz w:val="22"/>
        </w:rPr>
        <w:t> </w:t>
      </w:r>
      <w:r>
        <w:rPr>
          <w:color w:val="050505"/>
          <w:spacing w:val="73"/>
          <w:w w:val="49"/>
          <w:sz w:val="60"/>
        </w:rPr>
        <w:t>言</w:t>
      </w:r>
      <w:r>
        <w:rPr>
          <w:rFonts w:ascii="Times New Roman" w:hAnsi="Times New Roman" w:eastAsia="Times New Roman"/>
          <w:color w:val="050505"/>
          <w:w w:val="68"/>
          <w:sz w:val="33"/>
        </w:rPr>
        <w:t>(</w:t>
      </w:r>
      <w:r>
        <w:rPr>
          <w:rFonts w:ascii="Times New Roman" w:hAnsi="Times New Roman" w:eastAsia="Times New Roman"/>
          <w:color w:val="050505"/>
          <w:spacing w:val="-45"/>
          <w:sz w:val="33"/>
        </w:rPr>
        <w:t> </w:t>
      </w:r>
      <w:r>
        <w:rPr>
          <w:rFonts w:ascii="Times New Roman" w:hAnsi="Times New Roman" w:eastAsia="Times New Roman"/>
          <w:color w:val="050505"/>
          <w:spacing w:val="13"/>
          <w:w w:val="88"/>
          <w:sz w:val="33"/>
        </w:rPr>
        <w:t>E</w:t>
      </w:r>
      <w:r>
        <w:rPr>
          <w:rFonts w:ascii="Times New Roman" w:hAnsi="Times New Roman" w:eastAsia="Times New Roman"/>
          <w:color w:val="050505"/>
          <w:w w:val="108"/>
          <w:sz w:val="33"/>
        </w:rPr>
        <w:t>,</w:t>
      </w:r>
      <w:r>
        <w:rPr>
          <w:rFonts w:ascii="Times New Roman" w:hAnsi="Times New Roman" w:eastAsia="Times New Roman"/>
          <w:color w:val="050505"/>
          <w:spacing w:val="5"/>
          <w:sz w:val="33"/>
        </w:rPr>
        <w:t> </w:t>
      </w:r>
      <w:r>
        <w:rPr>
          <w:rFonts w:ascii="Times New Roman" w:hAnsi="Times New Roman" w:eastAsia="Times New Roman"/>
          <w:color w:val="050505"/>
          <w:w w:val="108"/>
          <w:sz w:val="33"/>
        </w:rPr>
        <w:t>-</w:t>
      </w:r>
      <w:r>
        <w:rPr>
          <w:rFonts w:ascii="Times New Roman" w:hAnsi="Times New Roman" w:eastAsia="Times New Roman"/>
          <w:color w:val="050505"/>
          <w:spacing w:val="26"/>
          <w:sz w:val="33"/>
        </w:rPr>
        <w:t> </w:t>
      </w:r>
      <w:r>
        <w:rPr>
          <w:rFonts w:ascii="Times New Roman" w:hAnsi="Times New Roman" w:eastAsia="Times New Roman"/>
          <w:color w:val="050505"/>
          <w:spacing w:val="-1"/>
          <w:w w:val="107"/>
          <w:sz w:val="33"/>
        </w:rPr>
        <w:t>E,</w:t>
      </w:r>
      <w:r>
        <w:rPr>
          <w:rFonts w:ascii="Times New Roman" w:hAnsi="Times New Roman" w:eastAsia="Times New Roman"/>
          <w:color w:val="050505"/>
          <w:w w:val="107"/>
          <w:sz w:val="33"/>
        </w:rPr>
        <w:t>)</w:t>
      </w:r>
      <w:r>
        <w:rPr>
          <w:rFonts w:ascii="Times New Roman" w:hAnsi="Times New Roman" w:eastAsia="Times New Roman"/>
          <w:color w:val="050505"/>
          <w:spacing w:val="-1"/>
          <w:w w:val="107"/>
          <w:sz w:val="33"/>
        </w:rPr>
        <w:t>'ll</w:t>
      </w:r>
    </w:p>
    <w:p>
      <w:pPr>
        <w:pStyle w:val="BodyText"/>
        <w:tabs>
          <w:tab w:pos="2015" w:val="left" w:leader="none"/>
        </w:tabs>
        <w:spacing w:line="312" w:lineRule="auto" w:before="82"/>
        <w:ind w:left="692" w:right="2949" w:hanging="490"/>
      </w:pPr>
      <w:r>
        <w:rPr>
          <w:color w:val="050505"/>
        </w:rPr>
        <w:t>式中：</w:t>
      </w:r>
      <w:r>
        <w:rPr>
          <w:color w:val="050505"/>
          <w:spacing w:val="3"/>
        </w:rPr>
        <w:t> </w:t>
      </w:r>
      <w:r>
        <w:rPr>
          <w:rFonts w:ascii="Times New Roman" w:eastAsia="Times New Roman"/>
          <w:color w:val="050505"/>
        </w:rPr>
        <w:t>(</w:t>
      </w:r>
      <w:r>
        <w:rPr>
          <w:rFonts w:ascii="Times New Roman" w:eastAsia="Times New Roman"/>
          <w:color w:val="050505"/>
          <w:spacing w:val="-33"/>
        </w:rPr>
        <w:t> </w:t>
      </w:r>
      <w:r>
        <w:rPr>
          <w:rFonts w:ascii="Times New Roman" w:eastAsia="Times New Roman"/>
          <w:color w:val="050505"/>
        </w:rPr>
        <w:t>E</w:t>
      </w:r>
      <w:r>
        <w:rPr>
          <w:rFonts w:ascii="Times New Roman" w:eastAsia="Times New Roman"/>
          <w:color w:val="050505"/>
          <w:spacing w:val="-18"/>
        </w:rPr>
        <w:t> </w:t>
      </w:r>
      <w:r>
        <w:rPr>
          <w:rFonts w:ascii="Times New Roman" w:eastAsia="Times New Roman"/>
          <w:color w:val="050505"/>
        </w:rPr>
        <w:t>r</w:t>
      </w:r>
      <w:r>
        <w:rPr>
          <w:rFonts w:ascii="Times New Roman" w:eastAsia="Times New Roman"/>
          <w:color w:val="050505"/>
          <w:spacing w:val="-29"/>
        </w:rPr>
        <w:t> </w:t>
      </w:r>
      <w:r>
        <w:rPr>
          <w:rFonts w:ascii="Times New Roman" w:eastAsia="Times New Roman"/>
          <w:color w:val="050505"/>
          <w:spacing w:val="10"/>
        </w:rPr>
        <w:t>)</w:t>
      </w:r>
      <w:r>
        <w:rPr>
          <w:rFonts w:ascii="Times New Roman" w:eastAsia="Times New Roman"/>
          <w:color w:val="1D1D1D"/>
          <w:spacing w:val="10"/>
        </w:rPr>
        <w:t>,</w:t>
        <w:tab/>
      </w:r>
      <w:r>
        <w:rPr>
          <w:color w:val="050505"/>
        </w:rPr>
        <w:t>第</w:t>
      </w:r>
      <w:r>
        <w:rPr>
          <w:color w:val="050505"/>
          <w:spacing w:val="1"/>
        </w:rPr>
        <w:t> </w:t>
      </w:r>
      <w:r>
        <w:rPr>
          <w:rFonts w:ascii="Times New Roman" w:eastAsia="Times New Roman"/>
          <w:color w:val="050505"/>
        </w:rPr>
        <w:t>1</w:t>
      </w:r>
      <w:r>
        <w:rPr>
          <w:rFonts w:ascii="Times New Roman" w:eastAsia="Times New Roman"/>
          <w:color w:val="050505"/>
          <w:spacing w:val="35"/>
        </w:rPr>
        <w:t> </w:t>
      </w:r>
      <w:r>
        <w:rPr>
          <w:color w:val="050505"/>
        </w:rPr>
        <w:t>检定点的重复性</w:t>
      </w:r>
      <w:r>
        <w:rPr>
          <w:color w:val="050505"/>
          <w:spacing w:val="-18"/>
        </w:rPr>
        <w:t>。</w:t>
      </w:r>
      <w:r>
        <w:rPr>
          <w:color w:val="050505"/>
        </w:rPr>
        <w:t>流最计高区和低区的重复性分别为：</w:t>
      </w:r>
    </w:p>
    <w:p>
      <w:pPr>
        <w:pStyle w:val="BodyText"/>
        <w:tabs>
          <w:tab w:pos="2780" w:val="left" w:leader="none"/>
        </w:tabs>
        <w:spacing w:before="8"/>
        <w:ind w:left="2151"/>
        <w:jc w:val="center"/>
        <w:rPr>
          <w:rFonts w:ascii="Times New Roman"/>
        </w:rPr>
      </w:pPr>
      <w:r>
        <w:rPr>
          <w:rFonts w:ascii="Times New Roman"/>
          <w:color w:val="050505"/>
          <w:w w:val="105"/>
        </w:rPr>
        <w:t>Er=</w:t>
        <w:tab/>
        <w:t>[(Er)i]max</w:t>
      </w:r>
    </w:p>
    <w:p>
      <w:pPr>
        <w:pStyle w:val="BodyText"/>
        <w:rPr>
          <w:rFonts w:ascii="Times New Roman"/>
          <w:sz w:val="26"/>
        </w:rPr>
      </w:pPr>
      <w:r>
        <w:rPr/>
        <w:br w:type="column"/>
      </w:r>
      <w:r>
        <w:rPr>
          <w:rFonts w:ascii="Times New Roman"/>
          <w:sz w:val="26"/>
        </w:rPr>
      </w:r>
    </w:p>
    <w:p>
      <w:pPr>
        <w:pStyle w:val="BodyText"/>
        <w:rPr>
          <w:rFonts w:ascii="Times New Roman"/>
          <w:sz w:val="26"/>
        </w:rPr>
      </w:pPr>
    </w:p>
    <w:p>
      <w:pPr>
        <w:pStyle w:val="BodyText"/>
        <w:rPr>
          <w:rFonts w:ascii="Times New Roman"/>
          <w:sz w:val="26"/>
        </w:rPr>
      </w:pPr>
    </w:p>
    <w:p>
      <w:pPr>
        <w:pStyle w:val="BodyText"/>
        <w:spacing w:before="153"/>
        <w:ind w:left="202"/>
        <w:rPr>
          <w:rFonts w:ascii="Arial"/>
        </w:rPr>
      </w:pPr>
      <w:r>
        <w:rPr>
          <w:rFonts w:ascii="Arial"/>
          <w:color w:val="050505"/>
          <w:w w:val="110"/>
        </w:rPr>
        <w:t>(13)</w:t>
      </w:r>
    </w:p>
    <w:p>
      <w:pPr>
        <w:pStyle w:val="BodyText"/>
        <w:rPr>
          <w:rFonts w:ascii="Arial"/>
          <w:sz w:val="26"/>
        </w:rPr>
      </w:pPr>
    </w:p>
    <w:p>
      <w:pPr>
        <w:pStyle w:val="BodyText"/>
        <w:rPr>
          <w:rFonts w:ascii="Arial"/>
          <w:sz w:val="26"/>
        </w:rPr>
      </w:pPr>
    </w:p>
    <w:p>
      <w:pPr>
        <w:pStyle w:val="BodyText"/>
        <w:spacing w:before="11"/>
        <w:rPr>
          <w:rFonts w:ascii="Arial"/>
          <w:sz w:val="32"/>
        </w:rPr>
      </w:pPr>
    </w:p>
    <w:p>
      <w:pPr>
        <w:pStyle w:val="BodyText"/>
        <w:ind w:left="212"/>
        <w:rPr>
          <w:rFonts w:ascii="Times New Roman"/>
        </w:rPr>
      </w:pPr>
      <w:r>
        <w:rPr>
          <w:rFonts w:ascii="Times New Roman"/>
          <w:color w:val="050505"/>
          <w:w w:val="115"/>
        </w:rPr>
        <w:t>(14)</w:t>
      </w:r>
    </w:p>
    <w:p>
      <w:pPr>
        <w:spacing w:after="0"/>
        <w:rPr>
          <w:rFonts w:ascii="Times New Roman"/>
        </w:rPr>
        <w:sectPr>
          <w:type w:val="continuous"/>
          <w:pgSz w:w="10890" w:h="16330"/>
          <w:pgMar w:top="40" w:bottom="280" w:left="740" w:right="0"/>
          <w:cols w:num="2" w:equalWidth="0">
            <w:col w:w="7378" w:space="1285"/>
            <w:col w:w="1487"/>
          </w:cols>
        </w:sectPr>
      </w:pPr>
    </w:p>
    <w:p>
      <w:pPr>
        <w:spacing w:before="100"/>
        <w:ind w:left="687" w:right="0" w:firstLine="0"/>
        <w:jc w:val="left"/>
        <w:rPr>
          <w:sz w:val="23"/>
        </w:rPr>
      </w:pPr>
      <w:r>
        <w:rPr>
          <w:color w:val="050505"/>
          <w:w w:val="105"/>
          <w:sz w:val="23"/>
        </w:rPr>
        <w:t>结果应符合</w:t>
      </w:r>
      <w:r>
        <w:rPr>
          <w:rFonts w:ascii="Times New Roman" w:eastAsia="Times New Roman"/>
          <w:color w:val="050505"/>
          <w:w w:val="105"/>
          <w:sz w:val="24"/>
        </w:rPr>
        <w:t>5. 2 </w:t>
      </w:r>
      <w:r>
        <w:rPr>
          <w:color w:val="050505"/>
          <w:w w:val="105"/>
          <w:sz w:val="23"/>
        </w:rPr>
        <w:t>的要求。</w:t>
      </w:r>
    </w:p>
    <w:p>
      <w:pPr>
        <w:tabs>
          <w:tab w:pos="1062" w:val="left" w:leader="none"/>
        </w:tabs>
        <w:spacing w:before="66"/>
        <w:ind w:left="212" w:right="0" w:firstLine="0"/>
        <w:jc w:val="left"/>
        <w:rPr>
          <w:sz w:val="23"/>
        </w:rPr>
      </w:pPr>
      <w:r>
        <w:rPr>
          <w:rFonts w:ascii="Times New Roman" w:eastAsia="Times New Roman"/>
          <w:color w:val="050505"/>
          <w:w w:val="110"/>
          <w:sz w:val="24"/>
        </w:rPr>
        <w:t>7.2.5</w:t>
        <w:tab/>
      </w:r>
      <w:hyperlink r:id="rId6">
        <w:r>
          <w:rPr>
            <w:color w:val="050505"/>
            <w:w w:val="110"/>
            <w:sz w:val="23"/>
          </w:rPr>
          <w:t>流阰计系数修正</w:t>
        </w:r>
      </w:hyperlink>
    </w:p>
    <w:p>
      <w:pPr>
        <w:pStyle w:val="BodyText"/>
        <w:tabs>
          <w:tab w:pos="1522" w:val="left" w:leader="none"/>
        </w:tabs>
        <w:spacing w:line="297" w:lineRule="auto" w:before="70"/>
        <w:ind w:left="215" w:right="804" w:firstLine="486"/>
      </w:pPr>
      <w:hyperlink r:id="rId6">
        <w:r>
          <w:rPr>
            <w:color w:val="050505"/>
          </w:rPr>
          <w:t>流星计经检定后可按合适的方法对流横计进行系数修正，新流址计系数置入流横计</w:t>
        </w:r>
      </w:hyperlink>
      <w:r>
        <w:rPr>
          <w:color w:val="050505"/>
          <w:spacing w:val="15"/>
          <w:w w:val="105"/>
        </w:rPr>
        <w:t>后</w:t>
      </w:r>
      <w:hyperlink r:id="rId6">
        <w:r>
          <w:rPr>
            <w:color w:val="050505"/>
            <w:w w:val="68"/>
          </w:rPr>
          <w:t>，</w:t>
        </w:r>
        <w:r>
          <w:rPr>
            <w:color w:val="050505"/>
            <w:spacing w:val="-47"/>
          </w:rPr>
          <w:t> </w:t>
        </w:r>
        <w:r>
          <w:rPr>
            <w:color w:val="050505"/>
            <w:w w:val="103"/>
          </w:rPr>
          <w:t>应在</w:t>
        </w:r>
        <w:r>
          <w:rPr>
            <w:color w:val="050505"/>
            <w:spacing w:val="-25"/>
          </w:rPr>
          <w:t> </w:t>
        </w:r>
        <w:r>
          <w:rPr>
            <w:rFonts w:ascii="Times New Roman" w:eastAsia="Times New Roman"/>
            <w:color w:val="050505"/>
            <w:spacing w:val="-66"/>
            <w:w w:val="103"/>
            <w:sz w:val="20"/>
          </w:rPr>
          <w:t>q</w:t>
        </w:r>
        <w:r>
          <w:rPr>
            <w:rFonts w:ascii="Times New Roman" w:eastAsia="Times New Roman"/>
            <w:color w:val="050505"/>
            <w:w w:val="36"/>
            <w:sz w:val="20"/>
          </w:rPr>
          <w:t>t</w:t>
        </w:r>
        <w:r>
          <w:rPr>
            <w:rFonts w:ascii="Times New Roman" w:eastAsia="Times New Roman"/>
            <w:color w:val="050505"/>
            <w:sz w:val="20"/>
          </w:rPr>
          <w:tab/>
        </w:r>
        <w:r>
          <w:rPr>
            <w:color w:val="050505"/>
            <w:w w:val="108"/>
          </w:rPr>
          <w:t>以下及以上分别选至</w:t>
        </w:r>
        <w:r>
          <w:rPr>
            <w:color w:val="050505"/>
            <w:spacing w:val="-15"/>
            <w:w w:val="108"/>
          </w:rPr>
          <w:t>少</w:t>
        </w:r>
        <w:r>
          <w:rPr>
            <w:rFonts w:ascii="Times New Roman" w:eastAsia="Times New Roman"/>
            <w:color w:val="050505"/>
            <w:w w:val="104"/>
            <w:sz w:val="24"/>
          </w:rPr>
          <w:t>1</w:t>
        </w:r>
        <w:r>
          <w:rPr>
            <w:rFonts w:ascii="Times New Roman" w:eastAsia="Times New Roman"/>
            <w:color w:val="050505"/>
            <w:spacing w:val="2"/>
            <w:sz w:val="24"/>
          </w:rPr>
          <w:t> </w:t>
        </w:r>
        <w:r>
          <w:rPr>
            <w:color w:val="050505"/>
            <w:spacing w:val="7"/>
            <w:w w:val="107"/>
          </w:rPr>
          <w:t>个</w:t>
        </w:r>
        <w:r>
          <w:rPr>
            <w:color w:val="050505"/>
            <w:w w:val="103"/>
          </w:rPr>
          <w:t>流扯</w:t>
        </w:r>
        <w:r>
          <w:rPr>
            <w:color w:val="050505"/>
            <w:spacing w:val="16"/>
            <w:w w:val="103"/>
          </w:rPr>
          <w:t>点</w:t>
        </w:r>
        <w:r>
          <w:rPr>
            <w:color w:val="050505"/>
            <w:w w:val="104"/>
          </w:rPr>
          <w:t>进</w:t>
        </w:r>
        <w:r>
          <w:rPr>
            <w:color w:val="050505"/>
            <w:spacing w:val="13"/>
            <w:w w:val="104"/>
          </w:rPr>
          <w:t>行</w:t>
        </w:r>
        <w:r>
          <w:rPr>
            <w:color w:val="050505"/>
            <w:w w:val="103"/>
          </w:rPr>
          <w:t>测试以确认其修正效果</w:t>
        </w:r>
        <w:r>
          <w:rPr>
            <w:color w:val="050505"/>
            <w:spacing w:val="-25"/>
          </w:rPr>
          <w:t> </w:t>
        </w:r>
        <w:r>
          <w:rPr>
            <w:color w:val="050505"/>
            <w:w w:val="60"/>
          </w:rPr>
          <w:t>，</w:t>
        </w:r>
        <w:r>
          <w:rPr>
            <w:color w:val="050505"/>
            <w:spacing w:val="-34"/>
          </w:rPr>
          <w:t> </w:t>
        </w:r>
      </w:hyperlink>
      <w:r>
        <w:rPr>
          <w:color w:val="050505"/>
          <w:w w:val="108"/>
        </w:rPr>
        <w:t>并</w:t>
      </w:r>
      <w:r>
        <w:rPr>
          <w:color w:val="050505"/>
          <w:spacing w:val="6"/>
          <w:w w:val="108"/>
        </w:rPr>
        <w:t>计</w:t>
      </w:r>
      <w:r>
        <w:rPr>
          <w:color w:val="050505"/>
          <w:spacing w:val="16"/>
          <w:w w:val="104"/>
        </w:rPr>
        <w:t>算</w:t>
      </w:r>
      <w:r>
        <w:rPr>
          <w:color w:val="050505"/>
          <w:spacing w:val="-14"/>
          <w:w w:val="103"/>
        </w:rPr>
        <w:t>流</w:t>
      </w:r>
    </w:p>
    <w:p>
      <w:pPr>
        <w:pStyle w:val="BodyText"/>
        <w:tabs>
          <w:tab w:pos="2904" w:val="left" w:leader="none"/>
        </w:tabs>
        <w:spacing w:line="194" w:lineRule="exact" w:before="29"/>
        <w:ind w:left="1913"/>
        <w:rPr>
          <w:rFonts w:ascii="Arial" w:hAnsi="Arial"/>
        </w:rPr>
      </w:pPr>
      <w:r>
        <w:rPr>
          <w:rFonts w:ascii="Arial" w:hAnsi="Arial"/>
          <w:color w:val="050505"/>
          <w:w w:val="95"/>
        </w:rPr>
        <w:t>F</w:t>
      </w:r>
      <w:r>
        <w:rPr>
          <w:rFonts w:ascii="Arial" w:hAnsi="Arial"/>
          <w:color w:val="050505"/>
          <w:spacing w:val="-1"/>
          <w:w w:val="95"/>
        </w:rPr>
        <w:t> </w:t>
      </w:r>
      <w:r>
        <w:rPr>
          <w:color w:val="050505"/>
          <w:w w:val="90"/>
        </w:rPr>
        <w:t>—</w:t>
      </w:r>
      <w:r>
        <w:rPr>
          <w:color w:val="050505"/>
          <w:spacing w:val="-70"/>
          <w:w w:val="90"/>
        </w:rPr>
        <w:t> </w:t>
      </w:r>
      <w:r>
        <w:rPr>
          <w:rFonts w:ascii="Arial" w:hAnsi="Arial"/>
          <w:color w:val="050505"/>
          <w:w w:val="90"/>
        </w:rPr>
        <w:t>F</w:t>
        <w:tab/>
        <w:t>F</w:t>
      </w:r>
    </w:p>
    <w:p>
      <w:pPr>
        <w:spacing w:line="475" w:lineRule="exact" w:before="0"/>
        <w:ind w:left="2832" w:right="0" w:firstLine="0"/>
        <w:jc w:val="left"/>
        <w:rPr>
          <w:sz w:val="45"/>
        </w:rPr>
      </w:pPr>
      <w:r>
        <w:rPr>
          <w:rFonts w:ascii="Arial" w:eastAsia="Arial"/>
          <w:color w:val="050505"/>
          <w:w w:val="80"/>
          <w:sz w:val="23"/>
        </w:rPr>
        <w:t>F </w:t>
      </w:r>
      <w:r>
        <w:rPr>
          <w:color w:val="050505"/>
          <w:w w:val="80"/>
          <w:sz w:val="45"/>
        </w:rPr>
        <w:t>。</w:t>
      </w:r>
    </w:p>
    <w:p>
      <w:pPr>
        <w:pStyle w:val="BodyText"/>
        <w:spacing w:before="13"/>
        <w:ind w:left="220"/>
      </w:pPr>
      <w:r>
        <w:rPr>
          <w:color w:val="050505"/>
        </w:rPr>
        <w:t>调整扯写在检定证书中。</w:t>
      </w:r>
    </w:p>
    <w:p>
      <w:pPr>
        <w:pStyle w:val="ListParagraph"/>
        <w:numPr>
          <w:ilvl w:val="1"/>
          <w:numId w:val="19"/>
        </w:numPr>
        <w:tabs>
          <w:tab w:pos="827" w:val="left" w:leader="none"/>
          <w:tab w:pos="828" w:val="left" w:leader="none"/>
        </w:tabs>
        <w:spacing w:line="240" w:lineRule="auto" w:before="66" w:after="0"/>
        <w:ind w:left="827" w:right="0" w:hanging="605"/>
        <w:jc w:val="left"/>
        <w:rPr>
          <w:sz w:val="23"/>
        </w:rPr>
      </w:pPr>
      <w:hyperlink r:id="rId10">
        <w:r>
          <w:rPr>
            <w:color w:val="050505"/>
            <w:w w:val="105"/>
            <w:sz w:val="23"/>
          </w:rPr>
          <w:t>检定结果的处理</w:t>
        </w:r>
      </w:hyperlink>
    </w:p>
    <w:p>
      <w:pPr>
        <w:pStyle w:val="BodyText"/>
        <w:spacing w:line="297" w:lineRule="auto" w:before="70"/>
        <w:ind w:left="228" w:right="789" w:firstLine="472"/>
        <w:jc w:val="both"/>
      </w:pPr>
      <w:hyperlink r:id="rId10">
        <w:r>
          <w:rPr>
            <w:color w:val="050505"/>
            <w:spacing w:val="-3"/>
            <w:w w:val="105"/>
          </w:rPr>
          <w:t>经检定合格的流量计发给检定证书</w:t>
        </w:r>
        <w:r>
          <w:rPr>
            <w:color w:val="050505"/>
            <w:spacing w:val="-40"/>
          </w:rPr>
          <w:t>， </w:t>
        </w:r>
        <w:r>
          <w:rPr>
            <w:color w:val="050505"/>
            <w:spacing w:val="-9"/>
            <w:w w:val="105"/>
          </w:rPr>
          <w:t>检定证书内容要求见附录 </w:t>
        </w:r>
        <w:r>
          <w:rPr>
            <w:rFonts w:ascii="Times New Roman" w:eastAsia="Times New Roman"/>
            <w:color w:val="050505"/>
            <w:spacing w:val="7"/>
            <w:w w:val="105"/>
          </w:rPr>
          <w:t>E</w:t>
        </w:r>
        <w:r>
          <w:rPr>
            <w:color w:val="1D1D1D"/>
            <w:spacing w:val="17"/>
            <w:w w:val="105"/>
          </w:rPr>
          <w:t>。</w:t>
        </w:r>
        <w:r>
          <w:rPr>
            <w:color w:val="050505"/>
            <w:w w:val="105"/>
          </w:rPr>
          <w:t>经检定</w:t>
        </w:r>
      </w:hyperlink>
      <w:r>
        <w:rPr>
          <w:color w:val="050505"/>
          <w:w w:val="105"/>
        </w:rPr>
        <w:t>不合格的</w:t>
      </w:r>
      <w:hyperlink r:id="rId10">
        <w:r>
          <w:rPr>
            <w:color w:val="050505"/>
            <w:w w:val="105"/>
          </w:rPr>
          <w:t>流扯计发给检定结果通知书，并注明不合格项目。对使用</w:t>
        </w:r>
      </w:hyperlink>
      <w:r>
        <w:rPr>
          <w:color w:val="050505"/>
          <w:spacing w:val="-2"/>
          <w:w w:val="105"/>
        </w:rPr>
        <w:t>中检验的流量计发给检验   报告</w:t>
      </w:r>
      <w:r>
        <w:rPr>
          <w:color w:val="1D1D1D"/>
          <w:w w:val="105"/>
        </w:rPr>
        <w:t>。</w:t>
      </w:r>
    </w:p>
    <w:p>
      <w:pPr>
        <w:pStyle w:val="ListParagraph"/>
        <w:numPr>
          <w:ilvl w:val="1"/>
          <w:numId w:val="19"/>
        </w:numPr>
        <w:tabs>
          <w:tab w:pos="832" w:val="left" w:leader="none"/>
          <w:tab w:pos="833" w:val="left" w:leader="none"/>
        </w:tabs>
        <w:spacing w:line="284" w:lineRule="exact" w:before="0" w:after="0"/>
        <w:ind w:left="832" w:right="0" w:hanging="606"/>
        <w:jc w:val="left"/>
        <w:rPr>
          <w:sz w:val="23"/>
        </w:rPr>
      </w:pPr>
      <w:r>
        <w:rPr>
          <w:color w:val="050505"/>
          <w:sz w:val="23"/>
        </w:rPr>
        <w:t>检定周期</w:t>
      </w:r>
    </w:p>
    <w:p>
      <w:pPr>
        <w:pStyle w:val="BodyText"/>
        <w:spacing w:line="297" w:lineRule="auto" w:before="71"/>
        <w:ind w:left="233" w:right="789" w:firstLine="473"/>
        <w:jc w:val="both"/>
      </w:pPr>
      <w:r>
        <w:rPr>
          <w:color w:val="050505"/>
        </w:rPr>
        <w:t>检定周期一般不超过 </w:t>
      </w:r>
      <w:r>
        <w:rPr>
          <w:rFonts w:ascii="Arial" w:eastAsia="Arial"/>
          <w:color w:val="050505"/>
          <w:sz w:val="21"/>
        </w:rPr>
        <w:t>2 </w:t>
      </w:r>
      <w:r>
        <w:rPr>
          <w:color w:val="050505"/>
        </w:rPr>
        <w:t>年。对插入式流單计</w:t>
      </w:r>
      <w:r>
        <w:rPr>
          <w:color w:val="050505"/>
          <w:w w:val="90"/>
        </w:rPr>
        <w:t>， </w:t>
      </w:r>
      <w:r>
        <w:rPr>
          <w:color w:val="050505"/>
        </w:rPr>
        <w:t>如流散计具有自诊断功能</w:t>
      </w:r>
      <w:r>
        <w:rPr>
          <w:color w:val="050505"/>
          <w:w w:val="90"/>
        </w:rPr>
        <w:t>， </w:t>
      </w:r>
      <w:r>
        <w:rPr>
          <w:color w:val="050505"/>
        </w:rPr>
        <w:t>且能够保</w:t>
      </w:r>
      <w:r>
        <w:rPr>
          <w:color w:val="050505"/>
          <w:w w:val="105"/>
        </w:rPr>
        <w:t>留报警记</w:t>
      </w:r>
      <w:hyperlink r:id="rId7">
        <w:r>
          <w:rPr>
            <w:color w:val="050505"/>
            <w:w w:val="105"/>
          </w:rPr>
          <w:t>录</w:t>
        </w:r>
        <w:r>
          <w:rPr>
            <w:color w:val="050505"/>
            <w:w w:val="90"/>
          </w:rPr>
          <w:t>， </w:t>
        </w:r>
        <w:r>
          <w:rPr>
            <w:color w:val="050505"/>
            <w:w w:val="105"/>
          </w:rPr>
          <w:t>也可每</w:t>
        </w:r>
        <w:r>
          <w:rPr>
            <w:rFonts w:ascii="Times New Roman" w:eastAsia="Times New Roman"/>
            <w:color w:val="050505"/>
            <w:w w:val="105"/>
          </w:rPr>
          <w:t>6 </w:t>
        </w:r>
        <w:r>
          <w:rPr>
            <w:color w:val="050505"/>
            <w:w w:val="105"/>
          </w:rPr>
          <w:t>年检定一次并每年在使用现场进行使用中检验</w:t>
        </w:r>
        <w:r>
          <w:rPr>
            <w:color w:val="1D1D1D"/>
            <w:w w:val="105"/>
          </w:rPr>
          <w:t>。</w:t>
        </w:r>
      </w:hyperlink>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21"/>
        </w:rPr>
      </w:pPr>
    </w:p>
    <w:p>
      <w:pPr>
        <w:spacing w:before="0"/>
        <w:ind w:left="501" w:right="0" w:firstLine="0"/>
        <w:jc w:val="left"/>
        <w:rPr>
          <w:rFonts w:ascii="Times New Roman"/>
          <w:sz w:val="20"/>
        </w:rPr>
      </w:pPr>
      <w:r>
        <w:rPr>
          <w:rFonts w:ascii="Times New Roman"/>
          <w:color w:val="050505"/>
          <w:w w:val="105"/>
          <w:sz w:val="20"/>
        </w:rPr>
        <w:t>10</w:t>
      </w:r>
    </w:p>
    <w:p>
      <w:pPr>
        <w:spacing w:after="0"/>
        <w:jc w:val="left"/>
        <w:rPr>
          <w:rFonts w:ascii="Times New Roman"/>
          <w:sz w:val="20"/>
        </w:rPr>
        <w:sectPr>
          <w:type w:val="continuous"/>
          <w:pgSz w:w="10890" w:h="16330"/>
          <w:pgMar w:top="40" w:bottom="280" w:left="740" w:right="0"/>
        </w:sectPr>
      </w:pPr>
    </w:p>
    <w:p>
      <w:pPr>
        <w:spacing w:before="71"/>
        <w:ind w:left="0" w:right="622" w:firstLine="0"/>
        <w:jc w:val="center"/>
        <w:rPr>
          <w:rFonts w:ascii="Times New Roman"/>
          <w:sz w:val="21"/>
        </w:rPr>
      </w:pPr>
      <w:r>
        <w:rPr/>
        <w:pict>
          <v:line style="position:absolute;mso-position-horizontal-relative:page;mso-position-vertical-relative:paragraph;z-index:8;mso-wrap-distance-left:0;mso-wrap-distance-right:0" from="46.149075pt,19.359322pt" to="503.794084pt,19.359322pt" stroked="true" strokeweight=".720783pt" strokecolor="#000000">
            <v:stroke dashstyle="solid"/>
            <w10:wrap type="topAndBottom"/>
          </v:line>
        </w:pict>
      </w:r>
      <w:r>
        <w:rPr>
          <w:rFonts w:ascii="Times New Roman"/>
          <w:color w:val="111111"/>
          <w:w w:val="110"/>
          <w:sz w:val="21"/>
        </w:rPr>
        <w:t>JJG 1030-2007</w:t>
      </w:r>
    </w:p>
    <w:p>
      <w:pPr>
        <w:pStyle w:val="BodyText"/>
        <w:spacing w:before="8"/>
        <w:rPr>
          <w:rFonts w:ascii="Times New Roman"/>
          <w:sz w:val="9"/>
        </w:rPr>
      </w:pPr>
    </w:p>
    <w:p>
      <w:pPr>
        <w:pStyle w:val="Heading4"/>
        <w:spacing w:before="72"/>
        <w:ind w:left="200"/>
        <w:rPr>
          <w:rFonts w:ascii="Times New Roman" w:eastAsia="Times New Roman"/>
        </w:rPr>
      </w:pPr>
      <w:r>
        <w:rPr>
          <w:color w:val="111111"/>
          <w:w w:val="105"/>
        </w:rPr>
        <w:t>附录 </w:t>
      </w:r>
      <w:r>
        <w:rPr>
          <w:rFonts w:ascii="Times New Roman" w:eastAsia="Times New Roman"/>
          <w:color w:val="111111"/>
          <w:w w:val="105"/>
        </w:rPr>
        <w:t>A</w:t>
      </w:r>
    </w:p>
    <w:p>
      <w:pPr>
        <w:pStyle w:val="BodyText"/>
        <w:rPr>
          <w:rFonts w:ascii="Times New Roman"/>
          <w:sz w:val="20"/>
        </w:rPr>
      </w:pPr>
    </w:p>
    <w:p>
      <w:pPr>
        <w:spacing w:before="186"/>
        <w:ind w:left="0" w:right="641" w:firstLine="0"/>
        <w:jc w:val="center"/>
        <w:rPr>
          <w:sz w:val="26"/>
        </w:rPr>
      </w:pPr>
      <w:r>
        <w:rPr>
          <w:color w:val="111111"/>
          <w:w w:val="105"/>
          <w:sz w:val="26"/>
        </w:rPr>
        <w:t>超声流量计型式评价</w:t>
      </w:r>
    </w:p>
    <w:p>
      <w:pPr>
        <w:pStyle w:val="BodyText"/>
        <w:spacing w:before="11"/>
        <w:rPr>
          <w:sz w:val="31"/>
        </w:rPr>
      </w:pPr>
    </w:p>
    <w:p>
      <w:pPr>
        <w:tabs>
          <w:tab w:pos="860" w:val="left" w:leader="none"/>
        </w:tabs>
        <w:spacing w:before="0"/>
        <w:ind w:left="209" w:right="0" w:firstLine="0"/>
        <w:jc w:val="left"/>
        <w:rPr>
          <w:sz w:val="23"/>
        </w:rPr>
      </w:pPr>
      <w:r>
        <w:rPr>
          <w:rFonts w:ascii="Times New Roman" w:eastAsia="Times New Roman"/>
          <w:color w:val="111111"/>
          <w:w w:val="105"/>
          <w:sz w:val="24"/>
        </w:rPr>
        <w:t>A.l</w:t>
        <w:tab/>
      </w:r>
      <w:r>
        <w:rPr>
          <w:color w:val="111111"/>
          <w:w w:val="105"/>
          <w:sz w:val="23"/>
        </w:rPr>
        <w:t>范围</w:t>
      </w:r>
    </w:p>
    <w:p>
      <w:pPr>
        <w:pStyle w:val="BodyText"/>
        <w:spacing w:before="66"/>
        <w:ind w:left="693"/>
      </w:pPr>
      <w:r>
        <w:rPr>
          <w:color w:val="232323"/>
        </w:rPr>
        <w:t>适用于超声流量计的型式评价 </w:t>
      </w:r>
      <w:r>
        <w:rPr>
          <w:color w:val="676767"/>
        </w:rPr>
        <w:t>。</w:t>
      </w:r>
    </w:p>
    <w:p>
      <w:pPr>
        <w:pStyle w:val="ListParagraph"/>
        <w:numPr>
          <w:ilvl w:val="1"/>
          <w:numId w:val="20"/>
        </w:numPr>
        <w:tabs>
          <w:tab w:pos="853" w:val="left" w:leader="none"/>
          <w:tab w:pos="854" w:val="left" w:leader="none"/>
        </w:tabs>
        <w:spacing w:line="240" w:lineRule="auto" w:before="66" w:after="0"/>
        <w:ind w:left="853" w:right="0" w:hanging="644"/>
        <w:jc w:val="left"/>
        <w:rPr>
          <w:rFonts w:ascii="Times New Roman" w:eastAsia="Times New Roman"/>
          <w:color w:val="111111"/>
          <w:sz w:val="24"/>
        </w:rPr>
      </w:pPr>
      <w:r>
        <w:rPr>
          <w:color w:val="111111"/>
          <w:w w:val="105"/>
          <w:sz w:val="23"/>
        </w:rPr>
        <w:t>引用文献</w:t>
      </w:r>
    </w:p>
    <w:p>
      <w:pPr>
        <w:pStyle w:val="BodyText"/>
        <w:spacing w:line="275" w:lineRule="exact" w:before="70"/>
        <w:ind w:left="690"/>
      </w:pPr>
      <w:r>
        <w:rPr>
          <w:color w:val="111111"/>
        </w:rPr>
        <w:t>下列标准、规程所包含的条文</w:t>
      </w:r>
      <w:r>
        <w:rPr>
          <w:color w:val="111111"/>
          <w:w w:val="90"/>
        </w:rPr>
        <w:t>， </w:t>
      </w:r>
      <w:r>
        <w:rPr>
          <w:color w:val="111111"/>
        </w:rPr>
        <w:t>通过引用而构成本规程的条文</w:t>
      </w:r>
      <w:r>
        <w:rPr>
          <w:color w:val="676767"/>
        </w:rPr>
        <w:t>。</w:t>
      </w:r>
    </w:p>
    <w:p>
      <w:pPr>
        <w:tabs>
          <w:tab w:pos="2553" w:val="left" w:leader="none"/>
        </w:tabs>
        <w:spacing w:line="378" w:lineRule="exact" w:before="0"/>
        <w:ind w:left="687" w:right="0" w:firstLine="0"/>
        <w:jc w:val="left"/>
        <w:rPr>
          <w:sz w:val="23"/>
        </w:rPr>
      </w:pPr>
      <w:r>
        <w:rPr>
          <w:rFonts w:ascii="Times New Roman" w:hAnsi="Times New Roman" w:eastAsia="Times New Roman"/>
          <w:color w:val="111111"/>
          <w:w w:val="105"/>
          <w:sz w:val="24"/>
        </w:rPr>
        <w:t>JJF</w:t>
      </w:r>
      <w:r>
        <w:rPr>
          <w:rFonts w:ascii="Times New Roman" w:hAnsi="Times New Roman" w:eastAsia="Times New Roman"/>
          <w:color w:val="111111"/>
          <w:spacing w:val="13"/>
          <w:w w:val="105"/>
          <w:sz w:val="24"/>
        </w:rPr>
        <w:t> </w:t>
      </w:r>
      <w:r>
        <w:rPr>
          <w:rFonts w:ascii="Times New Roman" w:hAnsi="Times New Roman" w:eastAsia="Times New Roman"/>
          <w:color w:val="111111"/>
          <w:spacing w:val="-9"/>
          <w:w w:val="105"/>
          <w:sz w:val="24"/>
        </w:rPr>
        <w:t>1015</w:t>
      </w:r>
      <w:r>
        <w:rPr>
          <w:color w:val="111111"/>
          <w:spacing w:val="-9"/>
          <w:w w:val="105"/>
          <w:sz w:val="34"/>
        </w:rPr>
        <w:t>—</w:t>
      </w:r>
      <w:r>
        <w:rPr>
          <w:rFonts w:ascii="Times New Roman" w:hAnsi="Times New Roman" w:eastAsia="Times New Roman"/>
          <w:color w:val="111111"/>
          <w:spacing w:val="-9"/>
          <w:w w:val="105"/>
          <w:sz w:val="24"/>
        </w:rPr>
        <w:t>2002</w:t>
        <w:tab/>
      </w:r>
      <w:r>
        <w:rPr>
          <w:color w:val="232323"/>
          <w:w w:val="105"/>
          <w:sz w:val="23"/>
        </w:rPr>
        <w:t>计量器具型式评价和型式批准通用规范</w:t>
      </w:r>
    </w:p>
    <w:p>
      <w:pPr>
        <w:tabs>
          <w:tab w:pos="2558" w:val="left" w:leader="none"/>
        </w:tabs>
        <w:spacing w:line="398" w:lineRule="exact" w:before="0"/>
        <w:ind w:left="686" w:right="0" w:firstLine="0"/>
        <w:jc w:val="left"/>
        <w:rPr>
          <w:sz w:val="23"/>
        </w:rPr>
      </w:pPr>
      <w:r>
        <w:rPr>
          <w:rFonts w:ascii="Times New Roman" w:hAnsi="Times New Roman" w:eastAsia="Times New Roman"/>
          <w:color w:val="111111"/>
          <w:sz w:val="29"/>
        </w:rPr>
        <w:t>JJF</w:t>
      </w:r>
      <w:r>
        <w:rPr>
          <w:rFonts w:ascii="Times New Roman" w:hAnsi="Times New Roman" w:eastAsia="Times New Roman"/>
          <w:color w:val="111111"/>
          <w:spacing w:val="-23"/>
          <w:sz w:val="29"/>
        </w:rPr>
        <w:t> </w:t>
      </w:r>
      <w:r>
        <w:rPr>
          <w:rFonts w:ascii="Times New Roman" w:hAnsi="Times New Roman" w:eastAsia="Times New Roman"/>
          <w:color w:val="111111"/>
          <w:spacing w:val="-7"/>
          <w:sz w:val="24"/>
        </w:rPr>
        <w:t>1016</w:t>
      </w:r>
      <w:r>
        <w:rPr>
          <w:color w:val="111111"/>
          <w:spacing w:val="-7"/>
          <w:sz w:val="34"/>
        </w:rPr>
        <w:t>—</w:t>
      </w:r>
      <w:r>
        <w:rPr>
          <w:rFonts w:ascii="Times New Roman" w:hAnsi="Times New Roman" w:eastAsia="Times New Roman"/>
          <w:color w:val="111111"/>
          <w:spacing w:val="-7"/>
          <w:sz w:val="24"/>
        </w:rPr>
        <w:t>2002</w:t>
        <w:tab/>
      </w:r>
      <w:r>
        <w:rPr>
          <w:color w:val="111111"/>
          <w:sz w:val="23"/>
        </w:rPr>
        <w:t>计</w:t>
      </w:r>
      <w:r>
        <w:rPr>
          <w:color w:val="343434"/>
          <w:spacing w:val="8"/>
          <w:sz w:val="23"/>
        </w:rPr>
        <w:t>量器具型式</w:t>
      </w:r>
      <w:r>
        <w:rPr>
          <w:color w:val="111111"/>
          <w:sz w:val="23"/>
        </w:rPr>
        <w:t>评价大纲编写导则</w:t>
      </w:r>
    </w:p>
    <w:p>
      <w:pPr>
        <w:tabs>
          <w:tab w:pos="7826" w:val="left" w:leader="none"/>
        </w:tabs>
        <w:spacing w:before="35"/>
        <w:ind w:left="694" w:right="0" w:firstLine="0"/>
        <w:jc w:val="left"/>
        <w:rPr>
          <w:sz w:val="23"/>
        </w:rPr>
      </w:pPr>
      <w:r>
        <w:rPr>
          <w:rFonts w:ascii="Arial" w:eastAsia="Arial"/>
          <w:color w:val="232323"/>
          <w:w w:val="105"/>
          <w:sz w:val="23"/>
        </w:rPr>
        <w:t>GB/T</w:t>
      </w:r>
      <w:r>
        <w:rPr>
          <w:rFonts w:ascii="Arial" w:eastAsia="Arial"/>
          <w:color w:val="232323"/>
          <w:spacing w:val="-10"/>
          <w:w w:val="105"/>
          <w:sz w:val="23"/>
        </w:rPr>
        <w:t> </w:t>
      </w:r>
      <w:r>
        <w:rPr>
          <w:rFonts w:ascii="Times New Roman" w:eastAsia="Times New Roman"/>
          <w:color w:val="111111"/>
          <w:spacing w:val="-12"/>
          <w:w w:val="105"/>
          <w:sz w:val="24"/>
        </w:rPr>
        <w:t>2423.1</w:t>
      </w:r>
      <w:r>
        <w:rPr>
          <w:color w:val="111111"/>
          <w:w w:val="105"/>
          <w:sz w:val="14"/>
        </w:rPr>
        <w:t>一</w:t>
      </w:r>
      <w:r>
        <w:rPr>
          <w:color w:val="111111"/>
          <w:spacing w:val="53"/>
          <w:w w:val="105"/>
          <w:sz w:val="14"/>
        </w:rPr>
        <w:t> </w:t>
      </w:r>
      <w:r>
        <w:rPr>
          <w:rFonts w:ascii="Times New Roman" w:eastAsia="Times New Roman"/>
          <w:color w:val="111111"/>
          <w:w w:val="105"/>
          <w:sz w:val="24"/>
        </w:rPr>
        <w:t>2001 </w:t>
      </w:r>
      <w:r>
        <w:rPr>
          <w:rFonts w:ascii="Times New Roman" w:eastAsia="Times New Roman"/>
          <w:color w:val="111111"/>
          <w:spacing w:val="20"/>
          <w:w w:val="105"/>
          <w:sz w:val="24"/>
        </w:rPr>
        <w:t> </w:t>
      </w:r>
      <w:r>
        <w:rPr>
          <w:color w:val="111111"/>
          <w:w w:val="105"/>
          <w:sz w:val="23"/>
        </w:rPr>
        <w:t>电工</w:t>
      </w:r>
      <w:r>
        <w:rPr>
          <w:color w:val="111111"/>
          <w:spacing w:val="-10"/>
          <w:w w:val="105"/>
          <w:sz w:val="23"/>
        </w:rPr>
        <w:t>电</w:t>
      </w:r>
      <w:r>
        <w:rPr>
          <w:color w:val="343434"/>
          <w:w w:val="105"/>
          <w:sz w:val="23"/>
        </w:rPr>
        <w:t>子</w:t>
      </w:r>
      <w:r>
        <w:rPr>
          <w:color w:val="343434"/>
          <w:spacing w:val="-12"/>
          <w:w w:val="105"/>
          <w:sz w:val="23"/>
        </w:rPr>
        <w:t>产</w:t>
      </w:r>
      <w:r>
        <w:rPr>
          <w:color w:val="111111"/>
          <w:w w:val="105"/>
          <w:sz w:val="23"/>
        </w:rPr>
        <w:t>品环境试验</w:t>
      </w:r>
      <w:r>
        <w:rPr>
          <w:color w:val="111111"/>
          <w:spacing w:val="46"/>
          <w:w w:val="105"/>
          <w:sz w:val="23"/>
        </w:rPr>
        <w:t> </w:t>
      </w:r>
      <w:r>
        <w:rPr>
          <w:color w:val="343434"/>
          <w:w w:val="105"/>
          <w:sz w:val="23"/>
        </w:rPr>
        <w:t>第</w:t>
      </w:r>
      <w:r>
        <w:rPr>
          <w:color w:val="343434"/>
          <w:spacing w:val="-72"/>
          <w:w w:val="105"/>
          <w:sz w:val="23"/>
        </w:rPr>
        <w:t> </w:t>
      </w:r>
      <w:r>
        <w:rPr>
          <w:rFonts w:ascii="Times New Roman" w:eastAsia="Times New Roman"/>
          <w:color w:val="111111"/>
          <w:w w:val="105"/>
          <w:sz w:val="24"/>
        </w:rPr>
        <w:t>2</w:t>
      </w:r>
      <w:r>
        <w:rPr>
          <w:rFonts w:ascii="Times New Roman" w:eastAsia="Times New Roman"/>
          <w:color w:val="111111"/>
          <w:spacing w:val="-22"/>
          <w:w w:val="105"/>
          <w:sz w:val="24"/>
        </w:rPr>
        <w:t> </w:t>
      </w:r>
      <w:r>
        <w:rPr>
          <w:color w:val="111111"/>
          <w:w w:val="105"/>
          <w:sz w:val="23"/>
        </w:rPr>
        <w:t>部</w:t>
      </w:r>
      <w:r>
        <w:rPr>
          <w:color w:val="111111"/>
          <w:spacing w:val="6"/>
          <w:w w:val="105"/>
          <w:sz w:val="23"/>
        </w:rPr>
        <w:t>分</w:t>
      </w:r>
      <w:r>
        <w:rPr>
          <w:color w:val="111111"/>
          <w:w w:val="85"/>
          <w:sz w:val="23"/>
        </w:rPr>
        <w:t>：</w:t>
      </w:r>
      <w:r>
        <w:rPr>
          <w:color w:val="111111"/>
          <w:spacing w:val="3"/>
          <w:w w:val="85"/>
          <w:sz w:val="23"/>
        </w:rPr>
        <w:t> </w:t>
      </w:r>
      <w:r>
        <w:rPr>
          <w:color w:val="111111"/>
          <w:w w:val="105"/>
          <w:sz w:val="23"/>
        </w:rPr>
        <w:t>试验方法</w:t>
        <w:tab/>
        <w:t>试验</w:t>
      </w:r>
      <w:r>
        <w:rPr>
          <w:color w:val="111111"/>
          <w:spacing w:val="-77"/>
          <w:w w:val="105"/>
          <w:sz w:val="23"/>
        </w:rPr>
        <w:t> </w:t>
      </w:r>
      <w:r>
        <w:rPr>
          <w:rFonts w:ascii="Times New Roman" w:eastAsia="Times New Roman"/>
          <w:color w:val="111111"/>
          <w:w w:val="105"/>
          <w:sz w:val="24"/>
        </w:rPr>
        <w:t>A: </w:t>
      </w:r>
      <w:r>
        <w:rPr>
          <w:rFonts w:ascii="Times New Roman" w:eastAsia="Times New Roman"/>
          <w:color w:val="111111"/>
          <w:spacing w:val="8"/>
          <w:w w:val="105"/>
          <w:sz w:val="24"/>
        </w:rPr>
        <w:t> </w:t>
      </w:r>
      <w:r>
        <w:rPr>
          <w:color w:val="111111"/>
          <w:w w:val="105"/>
          <w:sz w:val="23"/>
        </w:rPr>
        <w:t>低温</w:t>
      </w:r>
    </w:p>
    <w:p>
      <w:pPr>
        <w:spacing w:line="277" w:lineRule="exact" w:before="65"/>
        <w:ind w:left="694" w:right="0" w:firstLine="0"/>
        <w:jc w:val="left"/>
        <w:rPr>
          <w:sz w:val="23"/>
        </w:rPr>
      </w:pPr>
      <w:r>
        <w:rPr>
          <w:rFonts w:ascii="Arial" w:eastAsia="Arial"/>
          <w:color w:val="111111"/>
          <w:w w:val="105"/>
          <w:sz w:val="23"/>
        </w:rPr>
        <w:t>GB/T</w:t>
      </w:r>
      <w:r>
        <w:rPr>
          <w:rFonts w:ascii="Arial" w:eastAsia="Arial"/>
          <w:color w:val="111111"/>
          <w:spacing w:val="-1"/>
          <w:w w:val="105"/>
          <w:sz w:val="23"/>
        </w:rPr>
        <w:t> </w:t>
      </w:r>
      <w:r>
        <w:rPr>
          <w:rFonts w:ascii="Times New Roman" w:eastAsia="Times New Roman"/>
          <w:color w:val="111111"/>
          <w:w w:val="105"/>
          <w:sz w:val="24"/>
        </w:rPr>
        <w:t>2423.2</w:t>
      </w:r>
      <w:r>
        <w:rPr>
          <w:color w:val="111111"/>
          <w:spacing w:val="7"/>
          <w:w w:val="105"/>
          <w:sz w:val="14"/>
        </w:rPr>
        <w:t>一 </w:t>
      </w:r>
      <w:r>
        <w:rPr>
          <w:rFonts w:ascii="Times New Roman" w:eastAsia="Times New Roman"/>
          <w:color w:val="111111"/>
          <w:w w:val="105"/>
          <w:sz w:val="24"/>
        </w:rPr>
        <w:t>2001</w:t>
      </w:r>
      <w:r>
        <w:rPr>
          <w:rFonts w:ascii="Times New Roman" w:eastAsia="Times New Roman"/>
          <w:color w:val="111111"/>
          <w:spacing w:val="14"/>
          <w:w w:val="105"/>
          <w:sz w:val="24"/>
        </w:rPr>
        <w:t>  </w:t>
      </w:r>
      <w:r>
        <w:rPr>
          <w:color w:val="232323"/>
          <w:spacing w:val="-8"/>
          <w:w w:val="105"/>
          <w:sz w:val="23"/>
        </w:rPr>
        <w:t>电工电子产品环境试验 第 </w:t>
      </w:r>
      <w:r>
        <w:rPr>
          <w:rFonts w:ascii="Times New Roman" w:eastAsia="Times New Roman"/>
          <w:color w:val="232323"/>
          <w:w w:val="105"/>
          <w:sz w:val="24"/>
        </w:rPr>
        <w:t>2</w:t>
      </w:r>
      <w:r>
        <w:rPr>
          <w:rFonts w:ascii="Times New Roman" w:eastAsia="Times New Roman"/>
          <w:color w:val="232323"/>
          <w:spacing w:val="-23"/>
          <w:w w:val="105"/>
          <w:sz w:val="24"/>
        </w:rPr>
        <w:t> </w:t>
      </w:r>
      <w:r>
        <w:rPr>
          <w:color w:val="232323"/>
          <w:w w:val="105"/>
          <w:sz w:val="23"/>
        </w:rPr>
        <w:t>部分</w:t>
      </w:r>
      <w:r>
        <w:rPr>
          <w:color w:val="232323"/>
          <w:spacing w:val="6"/>
          <w:w w:val="85"/>
          <w:sz w:val="23"/>
        </w:rPr>
        <w:t>： </w:t>
      </w:r>
      <w:r>
        <w:rPr>
          <w:color w:val="232323"/>
          <w:spacing w:val="10"/>
          <w:w w:val="105"/>
          <w:sz w:val="23"/>
        </w:rPr>
        <w:t>试验方法 试验</w:t>
      </w:r>
      <w:r>
        <w:rPr>
          <w:rFonts w:ascii="Arial" w:eastAsia="Arial"/>
          <w:color w:val="232323"/>
          <w:w w:val="105"/>
          <w:sz w:val="23"/>
        </w:rPr>
        <w:t>B</w:t>
      </w:r>
      <w:r>
        <w:rPr>
          <w:rFonts w:ascii="Arial" w:eastAsia="Arial"/>
          <w:color w:val="232323"/>
          <w:spacing w:val="4"/>
          <w:w w:val="105"/>
          <w:sz w:val="23"/>
        </w:rPr>
        <w:t>:  </w:t>
      </w:r>
      <w:r>
        <w:rPr>
          <w:color w:val="232323"/>
          <w:w w:val="105"/>
          <w:sz w:val="23"/>
        </w:rPr>
        <w:t>高温</w:t>
      </w:r>
    </w:p>
    <w:p>
      <w:pPr>
        <w:tabs>
          <w:tab w:pos="3031" w:val="left" w:leader="none"/>
          <w:tab w:pos="5774" w:val="left" w:leader="none"/>
          <w:tab w:pos="8269" w:val="left" w:leader="none"/>
        </w:tabs>
        <w:spacing w:line="418" w:lineRule="exact" w:before="0"/>
        <w:ind w:left="694" w:right="0" w:firstLine="0"/>
        <w:jc w:val="left"/>
        <w:rPr>
          <w:rFonts w:ascii="Arial" w:hAnsi="Arial" w:eastAsia="Arial"/>
          <w:sz w:val="23"/>
        </w:rPr>
      </w:pPr>
      <w:r>
        <w:rPr>
          <w:rFonts w:ascii="Arial" w:hAnsi="Arial" w:eastAsia="Arial"/>
          <w:color w:val="111111"/>
          <w:sz w:val="23"/>
        </w:rPr>
        <w:t>GB/T</w:t>
      </w:r>
      <w:r>
        <w:rPr>
          <w:rFonts w:ascii="Arial" w:hAnsi="Arial" w:eastAsia="Arial"/>
          <w:color w:val="111111"/>
          <w:spacing w:val="11"/>
          <w:sz w:val="23"/>
        </w:rPr>
        <w:t> </w:t>
      </w:r>
      <w:r>
        <w:rPr>
          <w:rFonts w:ascii="Times New Roman" w:hAnsi="Times New Roman" w:eastAsia="Times New Roman"/>
          <w:color w:val="111111"/>
          <w:spacing w:val="2"/>
          <w:sz w:val="24"/>
        </w:rPr>
        <w:t>2423.</w:t>
      </w:r>
      <w:r>
        <w:rPr>
          <w:rFonts w:ascii="Times New Roman" w:hAnsi="Times New Roman" w:eastAsia="Times New Roman"/>
          <w:color w:val="111111"/>
          <w:spacing w:val="-31"/>
          <w:sz w:val="24"/>
        </w:rPr>
        <w:t> </w:t>
      </w:r>
      <w:r>
        <w:rPr>
          <w:rFonts w:ascii="Times New Roman" w:hAnsi="Times New Roman" w:eastAsia="Times New Roman"/>
          <w:color w:val="111111"/>
          <w:spacing w:val="-8"/>
          <w:sz w:val="24"/>
        </w:rPr>
        <w:t>3</w:t>
      </w:r>
      <w:r>
        <w:rPr>
          <w:color w:val="111111"/>
          <w:spacing w:val="-8"/>
          <w:sz w:val="34"/>
        </w:rPr>
        <w:t>—</w:t>
      </w:r>
      <w:r>
        <w:rPr>
          <w:rFonts w:ascii="Times New Roman" w:hAnsi="Times New Roman" w:eastAsia="Times New Roman"/>
          <w:color w:val="111111"/>
          <w:spacing w:val="-8"/>
          <w:sz w:val="24"/>
        </w:rPr>
        <w:t>2006</w:t>
        <w:tab/>
      </w:r>
      <w:r>
        <w:rPr>
          <w:color w:val="111111"/>
          <w:spacing w:val="15"/>
          <w:sz w:val="23"/>
        </w:rPr>
        <w:t>电</w:t>
      </w:r>
      <w:r>
        <w:rPr>
          <w:color w:val="343434"/>
          <w:sz w:val="23"/>
        </w:rPr>
        <w:t>工</w:t>
      </w:r>
      <w:r>
        <w:rPr>
          <w:color w:val="111111"/>
          <w:spacing w:val="15"/>
          <w:sz w:val="23"/>
        </w:rPr>
        <w:t>电</w:t>
      </w:r>
      <w:r>
        <w:rPr>
          <w:color w:val="111111"/>
          <w:sz w:val="23"/>
        </w:rPr>
        <w:t>子产</w:t>
      </w:r>
      <w:r>
        <w:rPr>
          <w:color w:val="111111"/>
          <w:spacing w:val="34"/>
          <w:sz w:val="23"/>
        </w:rPr>
        <w:t>品</w:t>
      </w:r>
      <w:r>
        <w:rPr>
          <w:color w:val="111111"/>
          <w:sz w:val="23"/>
        </w:rPr>
        <w:t>环境</w:t>
      </w:r>
      <w:r>
        <w:rPr>
          <w:color w:val="111111"/>
          <w:spacing w:val="48"/>
          <w:sz w:val="23"/>
        </w:rPr>
        <w:t>试</w:t>
      </w:r>
      <w:r>
        <w:rPr>
          <w:color w:val="111111"/>
          <w:sz w:val="23"/>
        </w:rPr>
        <w:t>验</w:t>
        <w:tab/>
        <w:t>第</w:t>
      </w:r>
      <w:r>
        <w:rPr>
          <w:color w:val="111111"/>
          <w:spacing w:val="-44"/>
          <w:sz w:val="23"/>
        </w:rPr>
        <w:t> </w:t>
      </w:r>
      <w:r>
        <w:rPr>
          <w:rFonts w:ascii="Times New Roman" w:hAnsi="Times New Roman" w:eastAsia="Times New Roman"/>
          <w:color w:val="111111"/>
          <w:sz w:val="24"/>
        </w:rPr>
        <w:t>2</w:t>
      </w:r>
      <w:r>
        <w:rPr>
          <w:rFonts w:ascii="Times New Roman" w:hAnsi="Times New Roman" w:eastAsia="Times New Roman"/>
          <w:color w:val="111111"/>
          <w:spacing w:val="4"/>
          <w:sz w:val="24"/>
        </w:rPr>
        <w:t> </w:t>
      </w:r>
      <w:r>
        <w:rPr>
          <w:color w:val="111111"/>
          <w:sz w:val="23"/>
        </w:rPr>
        <w:t>部</w:t>
      </w:r>
      <w:r>
        <w:rPr>
          <w:color w:val="111111"/>
          <w:spacing w:val="25"/>
          <w:sz w:val="23"/>
        </w:rPr>
        <w:t>分</w:t>
      </w:r>
      <w:r>
        <w:rPr>
          <w:color w:val="111111"/>
          <w:w w:val="85"/>
          <w:sz w:val="23"/>
        </w:rPr>
        <w:t>：</w:t>
      </w:r>
      <w:r>
        <w:rPr>
          <w:color w:val="111111"/>
          <w:spacing w:val="22"/>
          <w:w w:val="85"/>
          <w:sz w:val="23"/>
        </w:rPr>
        <w:t> </w:t>
      </w:r>
      <w:r>
        <w:rPr>
          <w:color w:val="111111"/>
          <w:spacing w:val="9"/>
          <w:sz w:val="23"/>
        </w:rPr>
        <w:t>试</w:t>
      </w:r>
      <w:r>
        <w:rPr>
          <w:color w:val="111111"/>
          <w:sz w:val="23"/>
        </w:rPr>
        <w:t>验方法</w:t>
        <w:tab/>
      </w:r>
      <w:r>
        <w:rPr>
          <w:color w:val="232323"/>
          <w:spacing w:val="9"/>
          <w:sz w:val="23"/>
        </w:rPr>
        <w:t>试</w:t>
      </w:r>
      <w:r>
        <w:rPr>
          <w:color w:val="232323"/>
          <w:sz w:val="23"/>
        </w:rPr>
        <w:t>验</w:t>
      </w:r>
      <w:r>
        <w:rPr>
          <w:color w:val="232323"/>
          <w:spacing w:val="-47"/>
          <w:sz w:val="23"/>
        </w:rPr>
        <w:t> </w:t>
      </w:r>
      <w:r>
        <w:rPr>
          <w:rFonts w:ascii="Arial" w:hAnsi="Arial" w:eastAsia="Arial"/>
          <w:color w:val="232323"/>
          <w:sz w:val="23"/>
        </w:rPr>
        <w:t>Cab:</w:t>
      </w:r>
    </w:p>
    <w:p>
      <w:pPr>
        <w:pStyle w:val="BodyText"/>
        <w:spacing w:line="275" w:lineRule="exact" w:before="30"/>
        <w:ind w:left="219"/>
      </w:pPr>
      <w:r>
        <w:rPr>
          <w:color w:val="111111"/>
        </w:rPr>
        <w:t>恒定湿热试验方法</w:t>
      </w:r>
    </w:p>
    <w:p>
      <w:pPr>
        <w:tabs>
          <w:tab w:pos="5644" w:val="left" w:leader="none"/>
          <w:tab w:pos="6841" w:val="left" w:leader="none"/>
        </w:tabs>
        <w:spacing w:line="360" w:lineRule="exact" w:before="33"/>
        <w:ind w:left="221" w:right="828" w:firstLine="473"/>
        <w:jc w:val="left"/>
        <w:rPr>
          <w:sz w:val="23"/>
        </w:rPr>
      </w:pPr>
      <w:r>
        <w:rPr>
          <w:rFonts w:ascii="Arial" w:hAnsi="Arial" w:eastAsia="Arial"/>
          <w:color w:val="232323"/>
          <w:sz w:val="23"/>
        </w:rPr>
        <w:t>GB/T</w:t>
      </w:r>
      <w:r>
        <w:rPr>
          <w:rFonts w:ascii="Arial" w:hAnsi="Arial" w:eastAsia="Arial"/>
          <w:color w:val="232323"/>
          <w:spacing w:val="9"/>
          <w:sz w:val="23"/>
        </w:rPr>
        <w:t> </w:t>
      </w:r>
      <w:r>
        <w:rPr>
          <w:rFonts w:ascii="Times New Roman" w:hAnsi="Times New Roman" w:eastAsia="Times New Roman"/>
          <w:color w:val="232323"/>
          <w:sz w:val="24"/>
        </w:rPr>
        <w:t>2423.</w:t>
      </w:r>
      <w:r>
        <w:rPr>
          <w:rFonts w:ascii="Times New Roman" w:hAnsi="Times New Roman" w:eastAsia="Times New Roman"/>
          <w:color w:val="232323"/>
          <w:spacing w:val="-27"/>
          <w:sz w:val="24"/>
        </w:rPr>
        <w:t> </w:t>
      </w:r>
      <w:r>
        <w:rPr>
          <w:rFonts w:ascii="Times New Roman" w:hAnsi="Times New Roman" w:eastAsia="Times New Roman"/>
          <w:color w:val="232323"/>
          <w:spacing w:val="-8"/>
          <w:sz w:val="24"/>
        </w:rPr>
        <w:t>4</w:t>
      </w:r>
      <w:r>
        <w:rPr>
          <w:color w:val="232323"/>
          <w:spacing w:val="-8"/>
          <w:sz w:val="34"/>
        </w:rPr>
        <w:t>—</w:t>
      </w:r>
      <w:r>
        <w:rPr>
          <w:rFonts w:ascii="Times New Roman" w:hAnsi="Times New Roman" w:eastAsia="Times New Roman"/>
          <w:color w:val="232323"/>
          <w:spacing w:val="-8"/>
          <w:sz w:val="24"/>
        </w:rPr>
        <w:t>1993   </w:t>
      </w:r>
      <w:r>
        <w:rPr>
          <w:rFonts w:ascii="Times New Roman" w:hAnsi="Times New Roman" w:eastAsia="Times New Roman"/>
          <w:color w:val="232323"/>
          <w:spacing w:val="20"/>
          <w:sz w:val="24"/>
        </w:rPr>
        <w:t> </w:t>
      </w:r>
      <w:r>
        <w:rPr>
          <w:color w:val="232323"/>
          <w:sz w:val="23"/>
        </w:rPr>
        <w:t>电子电工产品基本环境</w:t>
        <w:tab/>
        <w:t>试验规程</w:t>
        <w:tab/>
      </w:r>
      <w:r>
        <w:rPr>
          <w:color w:val="111111"/>
          <w:sz w:val="23"/>
        </w:rPr>
        <w:t>试验</w:t>
      </w:r>
      <w:r>
        <w:rPr>
          <w:color w:val="111111"/>
          <w:spacing w:val="-47"/>
          <w:sz w:val="23"/>
        </w:rPr>
        <w:t> </w:t>
      </w:r>
      <w:r>
        <w:rPr>
          <w:rFonts w:ascii="Times New Roman" w:hAnsi="Times New Roman" w:eastAsia="Times New Roman"/>
          <w:color w:val="111111"/>
          <w:sz w:val="24"/>
        </w:rPr>
        <w:t>Db:</w:t>
      </w:r>
      <w:r>
        <w:rPr>
          <w:rFonts w:ascii="Times New Roman" w:hAnsi="Times New Roman" w:eastAsia="Times New Roman"/>
          <w:color w:val="111111"/>
          <w:spacing w:val="14"/>
          <w:sz w:val="24"/>
        </w:rPr>
        <w:t> </w:t>
      </w:r>
      <w:r>
        <w:rPr>
          <w:color w:val="232323"/>
          <w:sz w:val="23"/>
        </w:rPr>
        <w:t>交变湿热试</w:t>
      </w:r>
      <w:r>
        <w:rPr>
          <w:color w:val="232323"/>
          <w:spacing w:val="-15"/>
          <w:sz w:val="23"/>
        </w:rPr>
        <w:t>验</w:t>
      </w:r>
      <w:r>
        <w:rPr>
          <w:color w:val="232323"/>
          <w:sz w:val="23"/>
        </w:rPr>
        <w:t>方法</w:t>
      </w:r>
    </w:p>
    <w:p>
      <w:pPr>
        <w:tabs>
          <w:tab w:pos="3136" w:val="left" w:leader="none"/>
          <w:tab w:pos="5812" w:val="left" w:leader="none"/>
          <w:tab w:pos="8793" w:val="left" w:leader="none"/>
        </w:tabs>
        <w:spacing w:line="366" w:lineRule="exact" w:before="0"/>
        <w:ind w:left="215" w:right="799" w:firstLine="488"/>
        <w:jc w:val="left"/>
        <w:rPr>
          <w:sz w:val="23"/>
        </w:rPr>
      </w:pPr>
      <w:r>
        <w:rPr>
          <w:rFonts w:ascii="Arial" w:hAnsi="Arial" w:eastAsia="Arial"/>
          <w:color w:val="232323"/>
          <w:sz w:val="23"/>
        </w:rPr>
        <w:t>GB/T</w:t>
      </w:r>
      <w:r>
        <w:rPr>
          <w:rFonts w:ascii="Arial" w:hAnsi="Arial" w:eastAsia="Arial"/>
          <w:color w:val="232323"/>
          <w:spacing w:val="-16"/>
          <w:sz w:val="23"/>
        </w:rPr>
        <w:t> </w:t>
      </w:r>
      <w:r>
        <w:rPr>
          <w:rFonts w:ascii="Times New Roman" w:hAnsi="Times New Roman" w:eastAsia="Times New Roman"/>
          <w:color w:val="111111"/>
          <w:sz w:val="24"/>
        </w:rPr>
        <w:t>2423</w:t>
      </w:r>
      <w:r>
        <w:rPr>
          <w:rFonts w:ascii="Times New Roman" w:hAnsi="Times New Roman" w:eastAsia="Times New Roman"/>
          <w:color w:val="111111"/>
          <w:spacing w:val="-42"/>
          <w:sz w:val="24"/>
        </w:rPr>
        <w:t> </w:t>
      </w:r>
      <w:r>
        <w:rPr>
          <w:rFonts w:ascii="Times New Roman" w:hAnsi="Times New Roman" w:eastAsia="Times New Roman"/>
          <w:color w:val="111111"/>
          <w:sz w:val="24"/>
        </w:rPr>
        <w:t>.</w:t>
      </w:r>
      <w:r>
        <w:rPr>
          <w:rFonts w:ascii="Times New Roman" w:hAnsi="Times New Roman" w:eastAsia="Times New Roman"/>
          <w:color w:val="111111"/>
          <w:spacing w:val="-43"/>
          <w:sz w:val="24"/>
        </w:rPr>
        <w:t> </w:t>
      </w:r>
      <w:r>
        <w:rPr>
          <w:rFonts w:ascii="Times New Roman" w:hAnsi="Times New Roman" w:eastAsia="Times New Roman"/>
          <w:color w:val="111111"/>
          <w:spacing w:val="-11"/>
          <w:sz w:val="24"/>
        </w:rPr>
        <w:t>10</w:t>
      </w:r>
      <w:r>
        <w:rPr>
          <w:color w:val="111111"/>
          <w:spacing w:val="-11"/>
          <w:sz w:val="34"/>
        </w:rPr>
        <w:t>—</w:t>
      </w:r>
      <w:r>
        <w:rPr>
          <w:rFonts w:ascii="Times New Roman" w:hAnsi="Times New Roman" w:eastAsia="Times New Roman"/>
          <w:color w:val="343434"/>
          <w:spacing w:val="-11"/>
          <w:sz w:val="24"/>
        </w:rPr>
        <w:t>-</w:t>
      </w:r>
      <w:r>
        <w:rPr>
          <w:rFonts w:ascii="Times New Roman" w:hAnsi="Times New Roman" w:eastAsia="Times New Roman"/>
          <w:color w:val="111111"/>
          <w:spacing w:val="-11"/>
          <w:sz w:val="24"/>
        </w:rPr>
        <w:t>1</w:t>
      </w:r>
      <w:r>
        <w:rPr>
          <w:rFonts w:ascii="Times New Roman" w:hAnsi="Times New Roman" w:eastAsia="Times New Roman"/>
          <w:color w:val="111111"/>
          <w:spacing w:val="-26"/>
          <w:sz w:val="24"/>
        </w:rPr>
        <w:t> </w:t>
      </w:r>
      <w:r>
        <w:rPr>
          <w:rFonts w:ascii="Times New Roman" w:hAnsi="Times New Roman" w:eastAsia="Times New Roman"/>
          <w:color w:val="111111"/>
          <w:sz w:val="24"/>
        </w:rPr>
        <w:t>995</w:t>
        <w:tab/>
      </w:r>
      <w:r>
        <w:rPr>
          <w:color w:val="232323"/>
          <w:sz w:val="23"/>
        </w:rPr>
        <w:t>电子电工产品环境试验</w:t>
        <w:tab/>
      </w:r>
      <w:r>
        <w:rPr>
          <w:color w:val="343434"/>
          <w:sz w:val="23"/>
        </w:rPr>
        <w:t>第</w:t>
      </w:r>
      <w:r>
        <w:rPr>
          <w:color w:val="343434"/>
          <w:spacing w:val="-42"/>
          <w:sz w:val="23"/>
        </w:rPr>
        <w:t> </w:t>
      </w:r>
      <w:r>
        <w:rPr>
          <w:rFonts w:ascii="Times New Roman" w:hAnsi="Times New Roman" w:eastAsia="Times New Roman"/>
          <w:color w:val="111111"/>
          <w:sz w:val="24"/>
        </w:rPr>
        <w:t>2</w:t>
      </w:r>
      <w:r>
        <w:rPr>
          <w:rFonts w:ascii="Times New Roman" w:hAnsi="Times New Roman" w:eastAsia="Times New Roman"/>
          <w:color w:val="111111"/>
          <w:spacing w:val="5"/>
          <w:sz w:val="24"/>
        </w:rPr>
        <w:t> </w:t>
      </w:r>
      <w:r>
        <w:rPr>
          <w:color w:val="111111"/>
          <w:sz w:val="23"/>
        </w:rPr>
        <w:t>部</w:t>
      </w:r>
      <w:r>
        <w:rPr>
          <w:color w:val="111111"/>
          <w:spacing w:val="21"/>
          <w:sz w:val="23"/>
        </w:rPr>
        <w:t>分</w:t>
      </w:r>
      <w:r>
        <w:rPr>
          <w:color w:val="111111"/>
          <w:w w:val="80"/>
          <w:sz w:val="23"/>
        </w:rPr>
        <w:t>：</w:t>
      </w:r>
      <w:r>
        <w:rPr>
          <w:color w:val="111111"/>
          <w:spacing w:val="39"/>
          <w:w w:val="80"/>
          <w:sz w:val="23"/>
        </w:rPr>
        <w:t> </w:t>
      </w:r>
      <w:r>
        <w:rPr>
          <w:color w:val="111111"/>
          <w:sz w:val="23"/>
        </w:rPr>
        <w:t>试验</w:t>
      </w:r>
      <w:r>
        <w:rPr>
          <w:color w:val="111111"/>
          <w:spacing w:val="4"/>
          <w:sz w:val="23"/>
        </w:rPr>
        <w:t>方</w:t>
      </w:r>
      <w:r>
        <w:rPr>
          <w:color w:val="343434"/>
          <w:sz w:val="23"/>
        </w:rPr>
        <w:t>法</w:t>
      </w:r>
      <w:r>
        <w:rPr>
          <w:color w:val="343434"/>
          <w:spacing w:val="31"/>
          <w:sz w:val="23"/>
        </w:rPr>
        <w:t>试</w:t>
      </w:r>
      <w:r>
        <w:rPr>
          <w:color w:val="343434"/>
          <w:sz w:val="23"/>
        </w:rPr>
        <w:t>验</w:t>
        <w:tab/>
      </w:r>
      <w:r>
        <w:rPr>
          <w:rFonts w:ascii="Times New Roman" w:hAnsi="Times New Roman" w:eastAsia="Times New Roman"/>
          <w:color w:val="111111"/>
          <w:sz w:val="25"/>
        </w:rPr>
        <w:t>Fe</w:t>
      </w:r>
      <w:r>
        <w:rPr>
          <w:rFonts w:ascii="Times New Roman" w:hAnsi="Times New Roman" w:eastAsia="Times New Roman"/>
          <w:color w:val="111111"/>
          <w:spacing w:val="-1"/>
          <w:sz w:val="25"/>
        </w:rPr>
        <w:t> </w:t>
      </w:r>
      <w:r>
        <w:rPr>
          <w:color w:val="111111"/>
          <w:spacing w:val="-16"/>
          <w:sz w:val="23"/>
        </w:rPr>
        <w:t>和</w:t>
      </w:r>
      <w:r>
        <w:rPr>
          <w:color w:val="343434"/>
          <w:spacing w:val="-9"/>
          <w:sz w:val="23"/>
        </w:rPr>
        <w:t>导</w:t>
      </w:r>
      <w:r>
        <w:rPr>
          <w:color w:val="111111"/>
          <w:spacing w:val="17"/>
          <w:sz w:val="23"/>
        </w:rPr>
        <w:t>则</w:t>
      </w:r>
      <w:r>
        <w:rPr>
          <w:color w:val="111111"/>
          <w:w w:val="80"/>
          <w:sz w:val="23"/>
        </w:rPr>
        <w:t>：</w:t>
      </w:r>
      <w:r>
        <w:rPr>
          <w:color w:val="111111"/>
          <w:spacing w:val="38"/>
          <w:w w:val="80"/>
          <w:sz w:val="23"/>
        </w:rPr>
        <w:t> </w:t>
      </w:r>
      <w:r>
        <w:rPr>
          <w:color w:val="111111"/>
          <w:sz w:val="23"/>
        </w:rPr>
        <w:t>振</w:t>
      </w:r>
      <w:r>
        <w:rPr>
          <w:color w:val="111111"/>
          <w:spacing w:val="16"/>
          <w:sz w:val="23"/>
        </w:rPr>
        <w:t>动</w:t>
      </w:r>
      <w:r>
        <w:rPr>
          <w:color w:val="111111"/>
          <w:sz w:val="23"/>
        </w:rPr>
        <w:t>（正弦）</w:t>
      </w:r>
    </w:p>
    <w:p>
      <w:pPr>
        <w:tabs>
          <w:tab w:pos="2539" w:val="left" w:leader="none"/>
        </w:tabs>
        <w:spacing w:line="344" w:lineRule="exact" w:before="0"/>
        <w:ind w:left="704" w:right="0" w:firstLine="0"/>
        <w:jc w:val="left"/>
        <w:rPr>
          <w:sz w:val="23"/>
        </w:rPr>
      </w:pPr>
      <w:r>
        <w:rPr>
          <w:rFonts w:ascii="Arial" w:hAnsi="Arial" w:eastAsia="Arial"/>
          <w:color w:val="232323"/>
          <w:w w:val="105"/>
          <w:sz w:val="23"/>
        </w:rPr>
        <w:t>GB</w:t>
      </w:r>
      <w:r>
        <w:rPr>
          <w:rFonts w:ascii="Arial" w:hAnsi="Arial" w:eastAsia="Arial"/>
          <w:color w:val="232323"/>
          <w:spacing w:val="-25"/>
          <w:w w:val="105"/>
          <w:sz w:val="23"/>
        </w:rPr>
        <w:t> </w:t>
      </w:r>
      <w:r>
        <w:rPr>
          <w:rFonts w:ascii="Times New Roman" w:hAnsi="Times New Roman" w:eastAsia="Times New Roman"/>
          <w:color w:val="232323"/>
          <w:spacing w:val="-7"/>
          <w:w w:val="105"/>
          <w:sz w:val="24"/>
        </w:rPr>
        <w:t>4208</w:t>
      </w:r>
      <w:r>
        <w:rPr>
          <w:color w:val="232323"/>
          <w:spacing w:val="-7"/>
          <w:w w:val="105"/>
          <w:sz w:val="34"/>
        </w:rPr>
        <w:t>—</w:t>
      </w:r>
      <w:r>
        <w:rPr>
          <w:rFonts w:ascii="Times New Roman" w:hAnsi="Times New Roman" w:eastAsia="Times New Roman"/>
          <w:color w:val="232323"/>
          <w:spacing w:val="-7"/>
          <w:w w:val="105"/>
          <w:sz w:val="24"/>
        </w:rPr>
        <w:t>1993</w:t>
        <w:tab/>
      </w:r>
      <w:r>
        <w:rPr>
          <w:color w:val="111111"/>
          <w:spacing w:val="-16"/>
          <w:w w:val="105"/>
          <w:sz w:val="23"/>
        </w:rPr>
        <w:t>外</w:t>
      </w:r>
      <w:r>
        <w:rPr>
          <w:color w:val="343434"/>
          <w:spacing w:val="2"/>
          <w:w w:val="105"/>
          <w:sz w:val="23"/>
        </w:rPr>
        <w:t>壳防护等级</w:t>
      </w:r>
      <w:r>
        <w:rPr>
          <w:rFonts w:ascii="Arial" w:hAnsi="Arial" w:eastAsia="Arial"/>
          <w:color w:val="111111"/>
          <w:w w:val="105"/>
          <w:sz w:val="23"/>
        </w:rPr>
        <w:t>(I</w:t>
      </w:r>
      <w:r>
        <w:rPr>
          <w:rFonts w:ascii="Arial" w:hAnsi="Arial" w:eastAsia="Arial"/>
          <w:color w:val="111111"/>
          <w:spacing w:val="-33"/>
          <w:w w:val="105"/>
          <w:sz w:val="23"/>
        </w:rPr>
        <w:t> </w:t>
      </w:r>
      <w:r>
        <w:rPr>
          <w:rFonts w:ascii="Arial" w:hAnsi="Arial" w:eastAsia="Arial"/>
          <w:color w:val="111111"/>
          <w:w w:val="105"/>
          <w:sz w:val="23"/>
        </w:rPr>
        <w:t>P</w:t>
      </w:r>
      <w:r>
        <w:rPr>
          <w:rFonts w:ascii="Arial" w:hAnsi="Arial" w:eastAsia="Arial"/>
          <w:color w:val="111111"/>
          <w:spacing w:val="-17"/>
          <w:w w:val="105"/>
          <w:sz w:val="23"/>
        </w:rPr>
        <w:t> </w:t>
      </w:r>
      <w:r>
        <w:rPr>
          <w:color w:val="111111"/>
          <w:w w:val="105"/>
          <w:sz w:val="23"/>
        </w:rPr>
        <w:t>代码）</w:t>
      </w:r>
    </w:p>
    <w:p>
      <w:pPr>
        <w:tabs>
          <w:tab w:pos="3024" w:val="left" w:leader="none"/>
          <w:tab w:pos="3745" w:val="left" w:leader="none"/>
          <w:tab w:pos="6130" w:val="left" w:leader="none"/>
        </w:tabs>
        <w:spacing w:line="398" w:lineRule="exact" w:before="0"/>
        <w:ind w:left="704" w:right="0" w:firstLine="0"/>
        <w:jc w:val="left"/>
        <w:rPr>
          <w:sz w:val="23"/>
        </w:rPr>
      </w:pPr>
      <w:r>
        <w:rPr>
          <w:rFonts w:ascii="Arial" w:hAnsi="Arial" w:eastAsia="Arial"/>
          <w:color w:val="232323"/>
          <w:sz w:val="23"/>
        </w:rPr>
        <w:t>GB/T </w:t>
      </w:r>
      <w:r>
        <w:rPr>
          <w:rFonts w:ascii="Times New Roman" w:hAnsi="Times New Roman" w:eastAsia="Times New Roman"/>
          <w:color w:val="111111"/>
          <w:sz w:val="24"/>
        </w:rPr>
        <w:t>4857</w:t>
      </w:r>
      <w:r>
        <w:rPr>
          <w:rFonts w:ascii="Times New Roman" w:hAnsi="Times New Roman" w:eastAsia="Times New Roman"/>
          <w:color w:val="111111"/>
          <w:spacing w:val="-20"/>
          <w:sz w:val="24"/>
        </w:rPr>
        <w:t> </w:t>
      </w:r>
      <w:r>
        <w:rPr>
          <w:rFonts w:ascii="Times New Roman" w:hAnsi="Times New Roman" w:eastAsia="Times New Roman"/>
          <w:color w:val="111111"/>
          <w:sz w:val="24"/>
        </w:rPr>
        <w:t>.</w:t>
      </w:r>
      <w:r>
        <w:rPr>
          <w:rFonts w:ascii="Times New Roman" w:hAnsi="Times New Roman" w:eastAsia="Times New Roman"/>
          <w:color w:val="111111"/>
          <w:spacing w:val="-27"/>
          <w:sz w:val="24"/>
        </w:rPr>
        <w:t> </w:t>
      </w:r>
      <w:r>
        <w:rPr>
          <w:rFonts w:ascii="Times New Roman" w:hAnsi="Times New Roman" w:eastAsia="Times New Roman"/>
          <w:color w:val="111111"/>
          <w:spacing w:val="-9"/>
          <w:sz w:val="24"/>
        </w:rPr>
        <w:t>2</w:t>
      </w:r>
      <w:r>
        <w:rPr>
          <w:color w:val="111111"/>
          <w:spacing w:val="-9"/>
          <w:sz w:val="34"/>
        </w:rPr>
        <w:t>—</w:t>
      </w:r>
      <w:r>
        <w:rPr>
          <w:rFonts w:ascii="Times New Roman" w:hAnsi="Times New Roman" w:eastAsia="Times New Roman"/>
          <w:color w:val="111111"/>
          <w:spacing w:val="-9"/>
          <w:sz w:val="24"/>
        </w:rPr>
        <w:t>2005</w:t>
        <w:tab/>
      </w:r>
      <w:r>
        <w:rPr>
          <w:color w:val="111111"/>
          <w:sz w:val="23"/>
        </w:rPr>
        <w:t>包</w:t>
      </w:r>
      <w:r>
        <w:rPr>
          <w:color w:val="343434"/>
          <w:sz w:val="23"/>
        </w:rPr>
        <w:t>装</w:t>
        <w:tab/>
      </w:r>
      <w:r>
        <w:rPr>
          <w:color w:val="232323"/>
          <w:sz w:val="23"/>
        </w:rPr>
        <w:t>运输包装件基本试验</w:t>
        <w:tab/>
        <w:t>第</w:t>
      </w:r>
      <w:r>
        <w:rPr>
          <w:color w:val="232323"/>
          <w:spacing w:val="-51"/>
          <w:sz w:val="23"/>
        </w:rPr>
        <w:t> </w:t>
      </w:r>
      <w:r>
        <w:rPr>
          <w:rFonts w:ascii="Times New Roman" w:hAnsi="Times New Roman" w:eastAsia="Times New Roman"/>
          <w:color w:val="232323"/>
          <w:sz w:val="24"/>
        </w:rPr>
        <w:t>2</w:t>
      </w:r>
      <w:r>
        <w:rPr>
          <w:rFonts w:ascii="Times New Roman" w:hAnsi="Times New Roman" w:eastAsia="Times New Roman"/>
          <w:color w:val="232323"/>
          <w:spacing w:val="-8"/>
          <w:sz w:val="24"/>
        </w:rPr>
        <w:t> </w:t>
      </w:r>
      <w:r>
        <w:rPr>
          <w:color w:val="232323"/>
          <w:sz w:val="23"/>
        </w:rPr>
        <w:t>部</w:t>
      </w:r>
      <w:r>
        <w:rPr>
          <w:color w:val="232323"/>
          <w:spacing w:val="16"/>
          <w:sz w:val="23"/>
        </w:rPr>
        <w:t>分</w:t>
      </w:r>
      <w:r>
        <w:rPr>
          <w:color w:val="232323"/>
          <w:w w:val="80"/>
          <w:sz w:val="23"/>
        </w:rPr>
        <w:t>：</w:t>
      </w:r>
      <w:r>
        <w:rPr>
          <w:color w:val="232323"/>
          <w:spacing w:val="36"/>
          <w:w w:val="80"/>
          <w:sz w:val="23"/>
        </w:rPr>
        <w:t> </w:t>
      </w:r>
      <w:r>
        <w:rPr>
          <w:color w:val="232323"/>
          <w:sz w:val="23"/>
        </w:rPr>
        <w:t>温湿度调节处理</w:t>
      </w:r>
    </w:p>
    <w:p>
      <w:pPr>
        <w:tabs>
          <w:tab w:pos="3024" w:val="left" w:leader="none"/>
          <w:tab w:pos="3745" w:val="left" w:leader="none"/>
          <w:tab w:pos="5176" w:val="left" w:leader="none"/>
        </w:tabs>
        <w:spacing w:before="35"/>
        <w:ind w:left="704" w:right="0" w:firstLine="0"/>
        <w:jc w:val="left"/>
        <w:rPr>
          <w:sz w:val="23"/>
        </w:rPr>
      </w:pPr>
      <w:r>
        <w:rPr>
          <w:rFonts w:ascii="Arial" w:eastAsia="Arial"/>
          <w:color w:val="232323"/>
          <w:w w:val="105"/>
          <w:sz w:val="23"/>
        </w:rPr>
        <w:t>GB/T</w:t>
      </w:r>
      <w:r>
        <w:rPr>
          <w:rFonts w:ascii="Arial" w:eastAsia="Arial"/>
          <w:color w:val="232323"/>
          <w:spacing w:val="3"/>
          <w:w w:val="105"/>
          <w:sz w:val="23"/>
        </w:rPr>
        <w:t> </w:t>
      </w:r>
      <w:r>
        <w:rPr>
          <w:rFonts w:ascii="Times New Roman" w:eastAsia="Times New Roman"/>
          <w:color w:val="111111"/>
          <w:w w:val="105"/>
          <w:sz w:val="24"/>
        </w:rPr>
        <w:t>4857</w:t>
      </w:r>
      <w:r>
        <w:rPr>
          <w:rFonts w:ascii="Times New Roman" w:eastAsia="Times New Roman"/>
          <w:color w:val="111111"/>
          <w:spacing w:val="-34"/>
          <w:w w:val="105"/>
          <w:sz w:val="24"/>
        </w:rPr>
        <w:t> </w:t>
      </w:r>
      <w:r>
        <w:rPr>
          <w:rFonts w:ascii="Times New Roman" w:eastAsia="Times New Roman"/>
          <w:color w:val="111111"/>
          <w:w w:val="105"/>
          <w:sz w:val="24"/>
        </w:rPr>
        <w:t>.</w:t>
      </w:r>
      <w:r>
        <w:rPr>
          <w:rFonts w:ascii="Times New Roman" w:eastAsia="Times New Roman"/>
          <w:color w:val="111111"/>
          <w:spacing w:val="-31"/>
          <w:w w:val="105"/>
          <w:sz w:val="24"/>
        </w:rPr>
        <w:t> </w:t>
      </w:r>
      <w:r>
        <w:rPr>
          <w:rFonts w:ascii="Times New Roman" w:eastAsia="Times New Roman"/>
          <w:color w:val="111111"/>
          <w:spacing w:val="-61"/>
          <w:w w:val="105"/>
          <w:sz w:val="24"/>
        </w:rPr>
        <w:t>5</w:t>
      </w:r>
      <w:r>
        <w:rPr>
          <w:color w:val="111111"/>
          <w:w w:val="105"/>
          <w:sz w:val="14"/>
        </w:rPr>
        <w:t>一</w:t>
      </w:r>
      <w:r>
        <w:rPr>
          <w:color w:val="111111"/>
          <w:spacing w:val="58"/>
          <w:w w:val="105"/>
          <w:sz w:val="14"/>
        </w:rPr>
        <w:t> </w:t>
      </w:r>
      <w:r>
        <w:rPr>
          <w:rFonts w:ascii="Times New Roman" w:eastAsia="Times New Roman"/>
          <w:color w:val="111111"/>
          <w:w w:val="105"/>
          <w:sz w:val="24"/>
        </w:rPr>
        <w:t>1992</w:t>
        <w:tab/>
      </w:r>
      <w:r>
        <w:rPr>
          <w:color w:val="111111"/>
          <w:w w:val="105"/>
          <w:sz w:val="23"/>
        </w:rPr>
        <w:t>包装</w:t>
        <w:tab/>
        <w:t>运输包装件</w:t>
        <w:tab/>
      </w:r>
      <w:r>
        <w:rPr>
          <w:color w:val="111111"/>
          <w:spacing w:val="3"/>
          <w:w w:val="105"/>
          <w:sz w:val="23"/>
        </w:rPr>
        <w:t>跌</w:t>
      </w:r>
      <w:r>
        <w:rPr>
          <w:color w:val="343434"/>
          <w:w w:val="105"/>
          <w:sz w:val="23"/>
        </w:rPr>
        <w:t>落试验方法</w:t>
      </w:r>
    </w:p>
    <w:p>
      <w:pPr>
        <w:tabs>
          <w:tab w:pos="3136" w:val="left" w:leader="none"/>
          <w:tab w:pos="4346" w:val="left" w:leader="none"/>
          <w:tab w:pos="6258" w:val="left" w:leader="none"/>
        </w:tabs>
        <w:spacing w:line="275" w:lineRule="exact" w:before="61"/>
        <w:ind w:left="704" w:right="0" w:firstLine="0"/>
        <w:jc w:val="left"/>
        <w:rPr>
          <w:sz w:val="23"/>
        </w:rPr>
      </w:pPr>
      <w:r>
        <w:rPr>
          <w:rFonts w:ascii="Arial" w:eastAsia="Arial"/>
          <w:color w:val="232323"/>
          <w:w w:val="105"/>
          <w:sz w:val="23"/>
        </w:rPr>
        <w:t>GB/T</w:t>
      </w:r>
      <w:r>
        <w:rPr>
          <w:rFonts w:ascii="Arial" w:eastAsia="Arial"/>
          <w:color w:val="232323"/>
          <w:spacing w:val="-7"/>
          <w:w w:val="105"/>
          <w:sz w:val="23"/>
        </w:rPr>
        <w:t> </w:t>
      </w:r>
      <w:r>
        <w:rPr>
          <w:rFonts w:ascii="Times New Roman" w:eastAsia="Times New Roman"/>
          <w:color w:val="111111"/>
          <w:w w:val="105"/>
          <w:sz w:val="24"/>
        </w:rPr>
        <w:t>17626.</w:t>
      </w:r>
      <w:r>
        <w:rPr>
          <w:rFonts w:ascii="Times New Roman" w:eastAsia="Times New Roman"/>
          <w:color w:val="111111"/>
          <w:spacing w:val="-30"/>
          <w:w w:val="105"/>
          <w:sz w:val="24"/>
        </w:rPr>
        <w:t> </w:t>
      </w:r>
      <w:r>
        <w:rPr>
          <w:rFonts w:ascii="Times New Roman" w:eastAsia="Times New Roman"/>
          <w:color w:val="232323"/>
          <w:spacing w:val="-12"/>
          <w:w w:val="105"/>
          <w:sz w:val="24"/>
        </w:rPr>
        <w:t>2</w:t>
      </w:r>
      <w:r>
        <w:rPr>
          <w:color w:val="232323"/>
          <w:w w:val="105"/>
          <w:sz w:val="14"/>
        </w:rPr>
        <w:t>一</w:t>
      </w:r>
      <w:r>
        <w:rPr>
          <w:color w:val="232323"/>
          <w:spacing w:val="35"/>
          <w:w w:val="105"/>
          <w:sz w:val="14"/>
        </w:rPr>
        <w:t> </w:t>
      </w:r>
      <w:r>
        <w:rPr>
          <w:rFonts w:ascii="Times New Roman" w:eastAsia="Times New Roman"/>
          <w:color w:val="232323"/>
          <w:w w:val="105"/>
          <w:sz w:val="24"/>
        </w:rPr>
        <w:t>2006</w:t>
        <w:tab/>
      </w:r>
      <w:r>
        <w:rPr>
          <w:color w:val="232323"/>
          <w:w w:val="105"/>
          <w:sz w:val="23"/>
        </w:rPr>
        <w:t>电磁兼容</w:t>
        <w:tab/>
        <w:t>试验与</w:t>
      </w:r>
      <w:r>
        <w:rPr>
          <w:color w:val="232323"/>
          <w:spacing w:val="15"/>
          <w:w w:val="105"/>
          <w:sz w:val="23"/>
        </w:rPr>
        <w:t>测</w:t>
      </w:r>
      <w:r>
        <w:rPr>
          <w:color w:val="4D4D4D"/>
          <w:w w:val="105"/>
          <w:sz w:val="23"/>
        </w:rPr>
        <w:t>植</w:t>
      </w:r>
      <w:r>
        <w:rPr>
          <w:color w:val="232323"/>
          <w:w w:val="105"/>
          <w:sz w:val="23"/>
        </w:rPr>
        <w:t>技术</w:t>
        <w:tab/>
        <w:t>静电放电抗扰度试验</w:t>
      </w:r>
    </w:p>
    <w:p>
      <w:pPr>
        <w:tabs>
          <w:tab w:pos="6078" w:val="left" w:leader="none"/>
        </w:tabs>
        <w:spacing w:line="416" w:lineRule="exact" w:before="0"/>
        <w:ind w:left="709" w:right="0" w:firstLine="0"/>
        <w:jc w:val="left"/>
        <w:rPr>
          <w:sz w:val="23"/>
        </w:rPr>
      </w:pPr>
      <w:r>
        <w:rPr>
          <w:rFonts w:ascii="Arial" w:hAnsi="Arial" w:eastAsia="Arial"/>
          <w:color w:val="232323"/>
          <w:sz w:val="23"/>
        </w:rPr>
        <w:t>GB/T</w:t>
      </w:r>
      <w:r>
        <w:rPr>
          <w:rFonts w:ascii="Arial" w:hAnsi="Arial" w:eastAsia="Arial"/>
          <w:color w:val="232323"/>
          <w:spacing w:val="11"/>
          <w:sz w:val="23"/>
        </w:rPr>
        <w:t> </w:t>
      </w:r>
      <w:r>
        <w:rPr>
          <w:rFonts w:ascii="Times New Roman" w:hAnsi="Times New Roman" w:eastAsia="Times New Roman"/>
          <w:color w:val="111111"/>
          <w:sz w:val="24"/>
        </w:rPr>
        <w:t>17626.</w:t>
      </w:r>
      <w:r>
        <w:rPr>
          <w:rFonts w:ascii="Times New Roman" w:hAnsi="Times New Roman" w:eastAsia="Times New Roman"/>
          <w:color w:val="111111"/>
          <w:spacing w:val="-25"/>
          <w:sz w:val="24"/>
        </w:rPr>
        <w:t> </w:t>
      </w:r>
      <w:r>
        <w:rPr>
          <w:rFonts w:ascii="Times New Roman" w:hAnsi="Times New Roman" w:eastAsia="Times New Roman"/>
          <w:color w:val="111111"/>
          <w:spacing w:val="-18"/>
          <w:sz w:val="24"/>
        </w:rPr>
        <w:t>4</w:t>
      </w:r>
      <w:r>
        <w:rPr>
          <w:color w:val="343434"/>
          <w:spacing w:val="-18"/>
          <w:sz w:val="34"/>
        </w:rPr>
        <w:t>—</w:t>
      </w:r>
      <w:r>
        <w:rPr>
          <w:rFonts w:ascii="Times New Roman" w:hAnsi="Times New Roman" w:eastAsia="Times New Roman"/>
          <w:color w:val="111111"/>
          <w:spacing w:val="-18"/>
          <w:sz w:val="24"/>
        </w:rPr>
        <w:t>1</w:t>
      </w:r>
      <w:r>
        <w:rPr>
          <w:rFonts w:ascii="Times New Roman" w:hAnsi="Times New Roman" w:eastAsia="Times New Roman"/>
          <w:color w:val="111111"/>
          <w:spacing w:val="-27"/>
          <w:sz w:val="24"/>
        </w:rPr>
        <w:t> </w:t>
      </w:r>
      <w:r>
        <w:rPr>
          <w:rFonts w:ascii="Times New Roman" w:hAnsi="Times New Roman" w:eastAsia="Times New Roman"/>
          <w:color w:val="111111"/>
          <w:sz w:val="24"/>
        </w:rPr>
        <w:t>999   </w:t>
      </w:r>
      <w:r>
        <w:rPr>
          <w:rFonts w:ascii="Times New Roman" w:hAnsi="Times New Roman" w:eastAsia="Times New Roman"/>
          <w:color w:val="111111"/>
          <w:spacing w:val="22"/>
          <w:sz w:val="24"/>
        </w:rPr>
        <w:t> </w:t>
      </w:r>
      <w:r>
        <w:rPr>
          <w:color w:val="232323"/>
          <w:sz w:val="23"/>
        </w:rPr>
        <w:t>电磁兼容试验和测扯技术</w:t>
        <w:tab/>
        <w:t>电快速瞬变脉冲群抗扰度试验</w:t>
      </w:r>
    </w:p>
    <w:p>
      <w:pPr>
        <w:tabs>
          <w:tab w:pos="3146" w:val="left" w:leader="none"/>
          <w:tab w:pos="4346" w:val="left" w:leader="none"/>
          <w:tab w:pos="6265" w:val="left" w:leader="none"/>
        </w:tabs>
        <w:spacing w:line="270" w:lineRule="exact" w:before="35"/>
        <w:ind w:left="713" w:right="0" w:firstLine="0"/>
        <w:jc w:val="left"/>
        <w:rPr>
          <w:sz w:val="23"/>
        </w:rPr>
      </w:pPr>
      <w:r>
        <w:rPr>
          <w:rFonts w:ascii="Arial" w:hAnsi="Arial" w:eastAsia="Arial"/>
          <w:color w:val="232323"/>
          <w:w w:val="105"/>
          <w:sz w:val="23"/>
        </w:rPr>
        <w:t>GB/T</w:t>
      </w:r>
      <w:r>
        <w:rPr>
          <w:rFonts w:ascii="Arial" w:hAnsi="Arial" w:eastAsia="Arial"/>
          <w:color w:val="232323"/>
          <w:spacing w:val="3"/>
          <w:w w:val="105"/>
          <w:sz w:val="23"/>
        </w:rPr>
        <w:t> </w:t>
      </w:r>
      <w:r>
        <w:rPr>
          <w:rFonts w:ascii="Times New Roman" w:hAnsi="Times New Roman" w:eastAsia="Times New Roman"/>
          <w:color w:val="111111"/>
          <w:w w:val="105"/>
          <w:sz w:val="24"/>
        </w:rPr>
        <w:t>17626.</w:t>
      </w:r>
      <w:r>
        <w:rPr>
          <w:rFonts w:ascii="Times New Roman" w:hAnsi="Times New Roman" w:eastAsia="Times New Roman"/>
          <w:color w:val="111111"/>
          <w:spacing w:val="-32"/>
          <w:w w:val="105"/>
          <w:sz w:val="24"/>
        </w:rPr>
        <w:t> </w:t>
      </w:r>
      <w:r>
        <w:rPr>
          <w:rFonts w:ascii="Times New Roman" w:hAnsi="Times New Roman" w:eastAsia="Times New Roman"/>
          <w:color w:val="111111"/>
          <w:spacing w:val="-4"/>
          <w:w w:val="105"/>
          <w:sz w:val="24"/>
        </w:rPr>
        <w:t>5</w:t>
      </w:r>
      <w:r>
        <w:rPr>
          <w:color w:val="111111"/>
          <w:spacing w:val="-4"/>
          <w:w w:val="105"/>
          <w:sz w:val="23"/>
        </w:rPr>
        <w:t>—</w:t>
      </w:r>
      <w:r>
        <w:rPr>
          <w:rFonts w:ascii="Times New Roman" w:hAnsi="Times New Roman" w:eastAsia="Times New Roman"/>
          <w:color w:val="111111"/>
          <w:spacing w:val="-4"/>
          <w:w w:val="105"/>
          <w:sz w:val="24"/>
        </w:rPr>
        <w:t>1999</w:t>
        <w:tab/>
      </w:r>
      <w:r>
        <w:rPr>
          <w:color w:val="232323"/>
          <w:w w:val="105"/>
          <w:sz w:val="23"/>
        </w:rPr>
        <w:t>电磁兼容</w:t>
        <w:tab/>
        <w:t>试验和测</w:t>
      </w:r>
      <w:r>
        <w:rPr>
          <w:color w:val="4D4D4D"/>
          <w:spacing w:val="8"/>
          <w:w w:val="105"/>
          <w:sz w:val="23"/>
        </w:rPr>
        <w:t>械</w:t>
      </w:r>
      <w:r>
        <w:rPr>
          <w:color w:val="232323"/>
          <w:w w:val="105"/>
          <w:sz w:val="23"/>
        </w:rPr>
        <w:t>技术</w:t>
        <w:tab/>
      </w:r>
      <w:r>
        <w:rPr>
          <w:color w:val="111111"/>
          <w:w w:val="105"/>
          <w:sz w:val="23"/>
        </w:rPr>
        <w:t>浪</w:t>
      </w:r>
      <w:r>
        <w:rPr>
          <w:color w:val="111111"/>
          <w:spacing w:val="44"/>
          <w:w w:val="105"/>
          <w:sz w:val="23"/>
        </w:rPr>
        <w:t>涌</w:t>
      </w:r>
      <w:r>
        <w:rPr>
          <w:color w:val="111111"/>
          <w:w w:val="105"/>
          <w:sz w:val="23"/>
        </w:rPr>
        <w:t>（冲击）抗扰</w:t>
      </w:r>
      <w:r>
        <w:rPr>
          <w:color w:val="111111"/>
          <w:spacing w:val="-23"/>
          <w:w w:val="105"/>
          <w:sz w:val="23"/>
        </w:rPr>
        <w:t> </w:t>
      </w:r>
      <w:r>
        <w:rPr>
          <w:color w:val="343434"/>
          <w:w w:val="105"/>
          <w:sz w:val="23"/>
        </w:rPr>
        <w:t>度试验</w:t>
      </w:r>
    </w:p>
    <w:p>
      <w:pPr>
        <w:tabs>
          <w:tab w:pos="3141" w:val="left" w:leader="none"/>
          <w:tab w:pos="4346" w:val="left" w:leader="none"/>
          <w:tab w:pos="6257" w:val="left" w:leader="none"/>
        </w:tabs>
        <w:spacing w:line="411" w:lineRule="exact" w:before="0"/>
        <w:ind w:left="713" w:right="0" w:firstLine="0"/>
        <w:jc w:val="left"/>
        <w:rPr>
          <w:sz w:val="23"/>
        </w:rPr>
      </w:pPr>
      <w:r>
        <w:rPr>
          <w:rFonts w:ascii="Arial" w:hAnsi="Arial" w:eastAsia="Arial"/>
          <w:color w:val="232323"/>
          <w:sz w:val="23"/>
        </w:rPr>
        <w:t>GB/T</w:t>
      </w:r>
      <w:r>
        <w:rPr>
          <w:rFonts w:ascii="Arial" w:hAnsi="Arial" w:eastAsia="Arial"/>
          <w:color w:val="232323"/>
          <w:spacing w:val="10"/>
          <w:sz w:val="23"/>
        </w:rPr>
        <w:t> </w:t>
      </w:r>
      <w:r>
        <w:rPr>
          <w:rFonts w:ascii="Times New Roman" w:hAnsi="Times New Roman" w:eastAsia="Times New Roman"/>
          <w:color w:val="111111"/>
          <w:sz w:val="24"/>
        </w:rPr>
        <w:t>17626.</w:t>
      </w:r>
      <w:r>
        <w:rPr>
          <w:rFonts w:ascii="Times New Roman" w:hAnsi="Times New Roman" w:eastAsia="Times New Roman"/>
          <w:color w:val="111111"/>
          <w:spacing w:val="-31"/>
          <w:sz w:val="24"/>
        </w:rPr>
        <w:t> </w:t>
      </w:r>
      <w:r>
        <w:rPr>
          <w:rFonts w:ascii="Times New Roman" w:hAnsi="Times New Roman" w:eastAsia="Times New Roman"/>
          <w:color w:val="111111"/>
          <w:spacing w:val="-7"/>
          <w:sz w:val="24"/>
        </w:rPr>
        <w:t>8</w:t>
      </w:r>
      <w:r>
        <w:rPr>
          <w:color w:val="343434"/>
          <w:spacing w:val="-7"/>
          <w:sz w:val="34"/>
        </w:rPr>
        <w:t>—</w:t>
      </w:r>
      <w:r>
        <w:rPr>
          <w:rFonts w:ascii="Times New Roman" w:hAnsi="Times New Roman" w:eastAsia="Times New Roman"/>
          <w:color w:val="343434"/>
          <w:spacing w:val="-7"/>
          <w:sz w:val="24"/>
        </w:rPr>
        <w:t>20</w:t>
      </w:r>
      <w:r>
        <w:rPr>
          <w:rFonts w:ascii="Times New Roman" w:hAnsi="Times New Roman" w:eastAsia="Times New Roman"/>
          <w:color w:val="111111"/>
          <w:spacing w:val="-7"/>
          <w:sz w:val="24"/>
        </w:rPr>
        <w:t>06</w:t>
        <w:tab/>
      </w:r>
      <w:r>
        <w:rPr>
          <w:color w:val="232323"/>
          <w:sz w:val="23"/>
        </w:rPr>
        <w:t>电磁兼容</w:t>
        <w:tab/>
        <w:t>试验和</w:t>
      </w:r>
      <w:r>
        <w:rPr>
          <w:color w:val="232323"/>
          <w:spacing w:val="16"/>
          <w:sz w:val="23"/>
        </w:rPr>
        <w:t>测</w:t>
      </w:r>
      <w:r>
        <w:rPr>
          <w:color w:val="4D4D4D"/>
          <w:spacing w:val="4"/>
          <w:sz w:val="23"/>
        </w:rPr>
        <w:t>量</w:t>
      </w:r>
      <w:r>
        <w:rPr>
          <w:color w:val="232323"/>
          <w:sz w:val="23"/>
        </w:rPr>
        <w:t>技术</w:t>
        <w:tab/>
        <w:t>工频磁场抗扰度试验</w:t>
      </w:r>
    </w:p>
    <w:p>
      <w:pPr>
        <w:tabs>
          <w:tab w:pos="3261" w:val="left" w:leader="none"/>
          <w:tab w:pos="4466" w:val="left" w:leader="none"/>
          <w:tab w:pos="6396" w:val="left" w:leader="none"/>
        </w:tabs>
        <w:spacing w:line="292" w:lineRule="auto" w:before="39"/>
        <w:ind w:left="236" w:right="842" w:firstLine="477"/>
        <w:jc w:val="left"/>
        <w:rPr>
          <w:sz w:val="23"/>
        </w:rPr>
      </w:pPr>
      <w:r>
        <w:rPr>
          <w:rFonts w:ascii="Arial" w:hAnsi="Arial" w:eastAsia="Arial"/>
          <w:color w:val="232323"/>
          <w:w w:val="105"/>
          <w:sz w:val="23"/>
        </w:rPr>
        <w:t>GB/T</w:t>
      </w:r>
      <w:r>
        <w:rPr>
          <w:rFonts w:ascii="Arial" w:hAnsi="Arial" w:eastAsia="Arial"/>
          <w:color w:val="232323"/>
          <w:spacing w:val="2"/>
          <w:w w:val="105"/>
          <w:sz w:val="23"/>
        </w:rPr>
        <w:t> </w:t>
      </w:r>
      <w:r>
        <w:rPr>
          <w:rFonts w:ascii="Times New Roman" w:hAnsi="Times New Roman" w:eastAsia="Times New Roman"/>
          <w:color w:val="111111"/>
          <w:w w:val="105"/>
          <w:sz w:val="24"/>
        </w:rPr>
        <w:t>17626.</w:t>
      </w:r>
      <w:r>
        <w:rPr>
          <w:rFonts w:ascii="Times New Roman" w:hAnsi="Times New Roman" w:eastAsia="Times New Roman"/>
          <w:color w:val="111111"/>
          <w:spacing w:val="-41"/>
          <w:w w:val="105"/>
          <w:sz w:val="24"/>
        </w:rPr>
        <w:t> </w:t>
      </w:r>
      <w:r>
        <w:rPr>
          <w:rFonts w:ascii="Times New Roman" w:hAnsi="Times New Roman" w:eastAsia="Times New Roman"/>
          <w:color w:val="111111"/>
          <w:w w:val="105"/>
          <w:sz w:val="24"/>
        </w:rPr>
        <w:t>11</w:t>
      </w:r>
      <w:r>
        <w:rPr>
          <w:color w:val="343434"/>
          <w:w w:val="105"/>
          <w:sz w:val="23"/>
        </w:rPr>
        <w:t>—</w:t>
      </w:r>
      <w:r>
        <w:rPr>
          <w:rFonts w:ascii="Times New Roman" w:hAnsi="Times New Roman" w:eastAsia="Times New Roman"/>
          <w:color w:val="111111"/>
          <w:w w:val="105"/>
          <w:sz w:val="24"/>
        </w:rPr>
        <w:t>1998</w:t>
        <w:tab/>
      </w:r>
      <w:r>
        <w:rPr>
          <w:color w:val="232323"/>
          <w:w w:val="105"/>
          <w:sz w:val="23"/>
        </w:rPr>
        <w:t>电磁兼容</w:t>
        <w:tab/>
        <w:t>试验和</w:t>
      </w:r>
      <w:r>
        <w:rPr>
          <w:color w:val="232323"/>
          <w:spacing w:val="3"/>
          <w:w w:val="105"/>
          <w:sz w:val="23"/>
        </w:rPr>
        <w:t>测</w:t>
      </w:r>
      <w:r>
        <w:rPr>
          <w:color w:val="4D4D4D"/>
          <w:spacing w:val="13"/>
          <w:w w:val="105"/>
          <w:sz w:val="23"/>
        </w:rPr>
        <w:t>扯</w:t>
      </w:r>
      <w:r>
        <w:rPr>
          <w:color w:val="232323"/>
          <w:w w:val="105"/>
          <w:sz w:val="23"/>
        </w:rPr>
        <w:t>技术</w:t>
        <w:tab/>
        <w:t>电压跌治，短期中断和电</w:t>
      </w:r>
      <w:r>
        <w:rPr>
          <w:color w:val="232323"/>
          <w:spacing w:val="-17"/>
          <w:w w:val="105"/>
          <w:sz w:val="23"/>
        </w:rPr>
        <w:t>压</w:t>
      </w:r>
      <w:r>
        <w:rPr>
          <w:color w:val="343434"/>
          <w:spacing w:val="9"/>
          <w:w w:val="105"/>
          <w:sz w:val="23"/>
        </w:rPr>
        <w:t>变</w:t>
      </w:r>
      <w:r>
        <w:rPr>
          <w:color w:val="111111"/>
          <w:w w:val="105"/>
          <w:sz w:val="23"/>
        </w:rPr>
        <w:t>化抗扰度试验</w:t>
      </w:r>
    </w:p>
    <w:p>
      <w:pPr>
        <w:tabs>
          <w:tab w:pos="3159" w:val="left" w:leader="none"/>
          <w:tab w:pos="5783" w:val="left" w:leader="none"/>
        </w:tabs>
        <w:spacing w:line="275" w:lineRule="exact" w:before="2"/>
        <w:ind w:left="709" w:right="0" w:firstLine="0"/>
        <w:jc w:val="left"/>
        <w:rPr>
          <w:sz w:val="23"/>
        </w:rPr>
      </w:pPr>
      <w:r>
        <w:rPr>
          <w:rFonts w:ascii="Arial" w:hAnsi="Arial" w:eastAsia="Arial"/>
          <w:color w:val="232323"/>
          <w:sz w:val="23"/>
        </w:rPr>
        <w:t>GB/T </w:t>
      </w:r>
      <w:r>
        <w:rPr>
          <w:rFonts w:ascii="Times New Roman" w:hAnsi="Times New Roman" w:eastAsia="Times New Roman"/>
          <w:color w:val="111111"/>
          <w:sz w:val="24"/>
        </w:rPr>
        <w:t>17747 .</w:t>
      </w:r>
      <w:r>
        <w:rPr>
          <w:rFonts w:ascii="Times New Roman" w:hAnsi="Times New Roman" w:eastAsia="Times New Roman"/>
          <w:color w:val="111111"/>
          <w:spacing w:val="-35"/>
          <w:sz w:val="24"/>
        </w:rPr>
        <w:t> </w:t>
      </w:r>
      <w:r>
        <w:rPr>
          <w:rFonts w:ascii="Times New Roman" w:hAnsi="Times New Roman" w:eastAsia="Times New Roman"/>
          <w:color w:val="111111"/>
          <w:spacing w:val="-12"/>
          <w:sz w:val="24"/>
        </w:rPr>
        <w:t>2</w:t>
      </w:r>
      <w:r>
        <w:rPr>
          <w:color w:val="343434"/>
          <w:spacing w:val="-12"/>
          <w:sz w:val="23"/>
        </w:rPr>
        <w:t>—</w:t>
      </w:r>
      <w:r>
        <w:rPr>
          <w:color w:val="343434"/>
          <w:spacing w:val="-89"/>
          <w:sz w:val="23"/>
        </w:rPr>
        <w:t> </w:t>
      </w:r>
      <w:r>
        <w:rPr>
          <w:rFonts w:ascii="Times New Roman" w:hAnsi="Times New Roman" w:eastAsia="Times New Roman"/>
          <w:color w:val="111111"/>
          <w:sz w:val="24"/>
        </w:rPr>
        <w:t>1999</w:t>
        <w:tab/>
      </w:r>
      <w:r>
        <w:rPr>
          <w:color w:val="343434"/>
          <w:sz w:val="23"/>
        </w:rPr>
        <w:t>天然气压缩因子</w:t>
      </w:r>
      <w:r>
        <w:rPr>
          <w:color w:val="343434"/>
          <w:spacing w:val="-33"/>
          <w:sz w:val="23"/>
        </w:rPr>
        <w:t> </w:t>
      </w:r>
      <w:r>
        <w:rPr>
          <w:color w:val="111111"/>
          <w:sz w:val="23"/>
        </w:rPr>
        <w:t>的计</w:t>
      </w:r>
      <w:r>
        <w:rPr>
          <w:color w:val="343434"/>
          <w:sz w:val="23"/>
        </w:rPr>
        <w:t>算</w:t>
        <w:tab/>
        <w:t>第</w:t>
      </w:r>
      <w:r>
        <w:rPr>
          <w:color w:val="343434"/>
          <w:spacing w:val="-53"/>
          <w:sz w:val="23"/>
        </w:rPr>
        <w:t> </w:t>
      </w:r>
      <w:r>
        <w:rPr>
          <w:rFonts w:ascii="Times New Roman" w:hAnsi="Times New Roman" w:eastAsia="Times New Roman"/>
          <w:color w:val="343434"/>
          <w:sz w:val="24"/>
        </w:rPr>
        <w:t>2</w:t>
      </w:r>
      <w:r>
        <w:rPr>
          <w:rFonts w:ascii="Times New Roman" w:hAnsi="Times New Roman" w:eastAsia="Times New Roman"/>
          <w:color w:val="343434"/>
          <w:spacing w:val="-6"/>
          <w:sz w:val="24"/>
        </w:rPr>
        <w:t> </w:t>
      </w:r>
      <w:r>
        <w:rPr>
          <w:color w:val="343434"/>
          <w:spacing w:val="-7"/>
          <w:sz w:val="23"/>
        </w:rPr>
        <w:t>部</w:t>
      </w:r>
      <w:r>
        <w:rPr>
          <w:color w:val="111111"/>
          <w:spacing w:val="15"/>
          <w:sz w:val="23"/>
        </w:rPr>
        <w:t>分</w:t>
      </w:r>
      <w:r>
        <w:rPr>
          <w:color w:val="111111"/>
          <w:w w:val="85"/>
          <w:sz w:val="23"/>
        </w:rPr>
        <w:t>：</w:t>
      </w:r>
      <w:r>
        <w:rPr>
          <w:color w:val="111111"/>
          <w:spacing w:val="18"/>
          <w:w w:val="85"/>
          <w:sz w:val="23"/>
        </w:rPr>
        <w:t> </w:t>
      </w:r>
      <w:r>
        <w:rPr>
          <w:color w:val="111111"/>
          <w:spacing w:val="-7"/>
          <w:sz w:val="23"/>
        </w:rPr>
        <w:t>用</w:t>
      </w:r>
      <w:r>
        <w:rPr>
          <w:color w:val="343434"/>
          <w:sz w:val="23"/>
        </w:rPr>
        <w:t>摩尔组成进行</w:t>
      </w:r>
      <w:r>
        <w:rPr>
          <w:color w:val="343434"/>
          <w:spacing w:val="-18"/>
          <w:sz w:val="23"/>
        </w:rPr>
        <w:t> </w:t>
      </w:r>
      <w:r>
        <w:rPr>
          <w:color w:val="111111"/>
          <w:spacing w:val="-4"/>
          <w:sz w:val="23"/>
        </w:rPr>
        <w:t>计</w:t>
      </w:r>
      <w:r>
        <w:rPr>
          <w:color w:val="343434"/>
          <w:sz w:val="23"/>
        </w:rPr>
        <w:t>算</w:t>
      </w:r>
    </w:p>
    <w:p>
      <w:pPr>
        <w:pStyle w:val="BodyText"/>
        <w:tabs>
          <w:tab w:pos="2919" w:val="left" w:leader="none"/>
        </w:tabs>
        <w:spacing w:line="360" w:lineRule="exact" w:before="32"/>
        <w:ind w:left="716" w:right="1482" w:hanging="3"/>
      </w:pPr>
      <w:r>
        <w:rPr>
          <w:rFonts w:ascii="Arial" w:hAnsi="Arial" w:eastAsia="Arial"/>
          <w:color w:val="232323"/>
        </w:rPr>
        <w:t>GB/T</w:t>
      </w:r>
      <w:r>
        <w:rPr>
          <w:rFonts w:ascii="Arial" w:hAnsi="Arial" w:eastAsia="Arial"/>
          <w:color w:val="232323"/>
          <w:spacing w:val="7"/>
        </w:rPr>
        <w:t> </w:t>
      </w:r>
      <w:r>
        <w:rPr>
          <w:rFonts w:ascii="Times New Roman" w:hAnsi="Times New Roman" w:eastAsia="Times New Roman"/>
          <w:color w:val="111111"/>
          <w:spacing w:val="-11"/>
          <w:sz w:val="24"/>
        </w:rPr>
        <w:t>11062</w:t>
      </w:r>
      <w:r>
        <w:rPr>
          <w:color w:val="111111"/>
          <w:spacing w:val="-11"/>
          <w:sz w:val="34"/>
        </w:rPr>
        <w:t>—</w:t>
      </w:r>
      <w:r>
        <w:rPr>
          <w:rFonts w:ascii="Times New Roman" w:hAnsi="Times New Roman" w:eastAsia="Times New Roman"/>
          <w:color w:val="111111"/>
          <w:spacing w:val="-11"/>
          <w:sz w:val="24"/>
        </w:rPr>
        <w:t>1</w:t>
      </w:r>
      <w:r>
        <w:rPr>
          <w:rFonts w:ascii="Times New Roman" w:hAnsi="Times New Roman" w:eastAsia="Times New Roman"/>
          <w:color w:val="111111"/>
          <w:spacing w:val="-34"/>
          <w:sz w:val="24"/>
        </w:rPr>
        <w:t> </w:t>
      </w:r>
      <w:r>
        <w:rPr>
          <w:rFonts w:ascii="Times New Roman" w:hAnsi="Times New Roman" w:eastAsia="Times New Roman"/>
          <w:color w:val="111111"/>
          <w:sz w:val="24"/>
        </w:rPr>
        <w:t>998</w:t>
        <w:tab/>
      </w:r>
      <w:r>
        <w:rPr>
          <w:color w:val="343434"/>
          <w:spacing w:val="6"/>
        </w:rPr>
        <w:t>天然气发</w:t>
      </w:r>
      <w:r>
        <w:rPr>
          <w:color w:val="111111"/>
        </w:rPr>
        <w:t>热</w:t>
      </w:r>
      <w:r>
        <w:rPr>
          <w:color w:val="343434"/>
          <w:spacing w:val="-9"/>
        </w:rPr>
        <w:t>量、密度 、相对密度 </w:t>
      </w:r>
      <w:r>
        <w:rPr>
          <w:color w:val="111111"/>
          <w:spacing w:val="5"/>
        </w:rPr>
        <w:t>和沃泊指数的计</w:t>
      </w:r>
      <w:r>
        <w:rPr>
          <w:color w:val="343434"/>
          <w:spacing w:val="-5"/>
        </w:rPr>
        <w:t>算方法</w:t>
      </w:r>
      <w:r>
        <w:rPr>
          <w:color w:val="232323"/>
          <w:spacing w:val="-1"/>
        </w:rPr>
        <w:t>使用本大纲时应注意上述引用文献的现行有效版本</w:t>
      </w:r>
      <w:r>
        <w:rPr>
          <w:color w:val="7E7E7E"/>
        </w:rPr>
        <w:t>。</w:t>
      </w:r>
    </w:p>
    <w:p>
      <w:pPr>
        <w:pStyle w:val="ListParagraph"/>
        <w:numPr>
          <w:ilvl w:val="1"/>
          <w:numId w:val="20"/>
        </w:numPr>
        <w:tabs>
          <w:tab w:pos="884" w:val="left" w:leader="none"/>
          <w:tab w:pos="885" w:val="left" w:leader="none"/>
        </w:tabs>
        <w:spacing w:line="240" w:lineRule="auto" w:before="59" w:after="0"/>
        <w:ind w:left="884" w:right="0" w:hanging="646"/>
        <w:jc w:val="left"/>
        <w:rPr>
          <w:rFonts w:ascii="Times New Roman" w:eastAsia="Times New Roman"/>
          <w:color w:val="232323"/>
          <w:sz w:val="24"/>
        </w:rPr>
      </w:pPr>
      <w:r>
        <w:rPr>
          <w:color w:val="232323"/>
          <w:w w:val="105"/>
          <w:sz w:val="23"/>
        </w:rPr>
        <w:t>申请单位提交的技术资料和试验样机</w:t>
      </w:r>
    </w:p>
    <w:p>
      <w:pPr>
        <w:pStyle w:val="ListParagraph"/>
        <w:numPr>
          <w:ilvl w:val="2"/>
          <w:numId w:val="20"/>
        </w:numPr>
        <w:tabs>
          <w:tab w:pos="1129" w:val="left" w:leader="none"/>
          <w:tab w:pos="1130" w:val="left" w:leader="none"/>
        </w:tabs>
        <w:spacing w:line="240" w:lineRule="auto" w:before="71" w:after="0"/>
        <w:ind w:left="1129" w:right="0" w:hanging="891"/>
        <w:jc w:val="left"/>
        <w:rPr>
          <w:rFonts w:ascii="Times New Roman" w:eastAsia="Times New Roman"/>
          <w:color w:val="232323"/>
          <w:sz w:val="24"/>
        </w:rPr>
      </w:pPr>
      <w:r>
        <w:rPr>
          <w:color w:val="232323"/>
          <w:spacing w:val="-4"/>
          <w:sz w:val="23"/>
        </w:rPr>
        <w:t>提交的技术资料应符合 </w:t>
      </w:r>
      <w:r>
        <w:rPr>
          <w:rFonts w:ascii="Times New Roman" w:eastAsia="Times New Roman"/>
          <w:color w:val="232323"/>
          <w:sz w:val="24"/>
        </w:rPr>
        <w:t>JJF</w:t>
      </w:r>
      <w:r>
        <w:rPr>
          <w:rFonts w:ascii="Times New Roman" w:eastAsia="Times New Roman"/>
          <w:color w:val="232323"/>
          <w:spacing w:val="56"/>
          <w:sz w:val="24"/>
        </w:rPr>
        <w:t> </w:t>
      </w:r>
      <w:r>
        <w:rPr>
          <w:rFonts w:ascii="Times New Roman" w:eastAsia="Times New Roman"/>
          <w:color w:val="111111"/>
          <w:spacing w:val="3"/>
          <w:sz w:val="24"/>
        </w:rPr>
        <w:t>1015</w:t>
      </w:r>
      <w:r>
        <w:rPr>
          <w:rFonts w:ascii="Times New Roman" w:eastAsia="Times New Roman"/>
          <w:color w:val="111111"/>
          <w:spacing w:val="-8"/>
          <w:sz w:val="24"/>
        </w:rPr>
        <w:t> </w:t>
      </w:r>
      <w:r>
        <w:rPr>
          <w:color w:val="343434"/>
          <w:spacing w:val="-28"/>
          <w:sz w:val="23"/>
        </w:rPr>
        <w:t>第 </w:t>
      </w:r>
      <w:r>
        <w:rPr>
          <w:rFonts w:ascii="Times New Roman" w:eastAsia="Times New Roman"/>
          <w:color w:val="111111"/>
          <w:sz w:val="24"/>
        </w:rPr>
        <w:t>5</w:t>
      </w:r>
      <w:r>
        <w:rPr>
          <w:rFonts w:ascii="Times New Roman" w:eastAsia="Times New Roman"/>
          <w:color w:val="111111"/>
          <w:spacing w:val="-11"/>
          <w:sz w:val="24"/>
        </w:rPr>
        <w:t> </w:t>
      </w:r>
      <w:r>
        <w:rPr>
          <w:color w:val="4D4D4D"/>
          <w:spacing w:val="-5"/>
          <w:sz w:val="23"/>
        </w:rPr>
        <w:t>章</w:t>
      </w:r>
      <w:r>
        <w:rPr>
          <w:color w:val="232323"/>
          <w:spacing w:val="-3"/>
          <w:sz w:val="23"/>
        </w:rPr>
        <w:t>的要求</w:t>
      </w:r>
      <w:r>
        <w:rPr>
          <w:color w:val="7E7E7E"/>
          <w:sz w:val="23"/>
        </w:rPr>
        <w:t>。</w:t>
      </w:r>
    </w:p>
    <w:p>
      <w:pPr>
        <w:pStyle w:val="ListParagraph"/>
        <w:numPr>
          <w:ilvl w:val="2"/>
          <w:numId w:val="20"/>
        </w:numPr>
        <w:tabs>
          <w:tab w:pos="1127" w:val="left" w:leader="none"/>
        </w:tabs>
        <w:spacing w:line="292" w:lineRule="auto" w:before="65" w:after="0"/>
        <w:ind w:left="234" w:right="783" w:firstLine="9"/>
        <w:jc w:val="both"/>
        <w:rPr>
          <w:rFonts w:ascii="Times New Roman" w:eastAsia="Times New Roman"/>
          <w:color w:val="232323"/>
          <w:sz w:val="24"/>
        </w:rPr>
      </w:pPr>
      <w:r>
        <w:rPr>
          <w:color w:val="343434"/>
          <w:spacing w:val="2"/>
          <w:w w:val="105"/>
          <w:sz w:val="23"/>
        </w:rPr>
        <w:t>在接</w:t>
      </w:r>
      <w:r>
        <w:rPr>
          <w:color w:val="111111"/>
          <w:w w:val="105"/>
          <w:sz w:val="23"/>
        </w:rPr>
        <w:t>触式流</w:t>
      </w:r>
      <w:r>
        <w:rPr>
          <w:color w:val="4D4D4D"/>
          <w:spacing w:val="13"/>
          <w:w w:val="105"/>
          <w:sz w:val="23"/>
        </w:rPr>
        <w:t>械</w:t>
      </w:r>
      <w:r>
        <w:rPr>
          <w:color w:val="111111"/>
          <w:spacing w:val="8"/>
          <w:w w:val="105"/>
          <w:sz w:val="23"/>
        </w:rPr>
        <w:t>计中</w:t>
      </w:r>
      <w:r>
        <w:rPr>
          <w:color w:val="111111"/>
          <w:spacing w:val="-21"/>
          <w:w w:val="75"/>
          <w:sz w:val="23"/>
        </w:rPr>
        <w:t>， </w:t>
      </w:r>
      <w:r>
        <w:rPr>
          <w:color w:val="111111"/>
          <w:spacing w:val="7"/>
          <w:w w:val="105"/>
          <w:sz w:val="23"/>
        </w:rPr>
        <w:t>标称</w:t>
      </w:r>
      <w:r>
        <w:rPr>
          <w:color w:val="343434"/>
          <w:spacing w:val="-11"/>
          <w:w w:val="105"/>
          <w:sz w:val="23"/>
        </w:rPr>
        <w:t>直径不大于 </w:t>
      </w:r>
      <w:r>
        <w:rPr>
          <w:rFonts w:ascii="Times New Roman" w:eastAsia="Times New Roman"/>
          <w:color w:val="111111"/>
          <w:w w:val="105"/>
          <w:sz w:val="24"/>
        </w:rPr>
        <w:t>100mm</w:t>
      </w:r>
      <w:r>
        <w:rPr>
          <w:rFonts w:ascii="Times New Roman" w:eastAsia="Times New Roman"/>
          <w:color w:val="111111"/>
          <w:spacing w:val="-42"/>
          <w:w w:val="105"/>
          <w:sz w:val="24"/>
        </w:rPr>
        <w:t> </w:t>
      </w:r>
      <w:r>
        <w:rPr>
          <w:color w:val="111111"/>
          <w:spacing w:val="12"/>
          <w:w w:val="105"/>
          <w:sz w:val="23"/>
        </w:rPr>
        <w:t>的流</w:t>
      </w:r>
      <w:r>
        <w:rPr>
          <w:color w:val="343434"/>
          <w:spacing w:val="8"/>
          <w:w w:val="105"/>
          <w:sz w:val="23"/>
        </w:rPr>
        <w:t>植</w:t>
      </w:r>
      <w:r>
        <w:rPr>
          <w:color w:val="111111"/>
          <w:spacing w:val="8"/>
          <w:w w:val="105"/>
          <w:sz w:val="23"/>
        </w:rPr>
        <w:t>计</w:t>
      </w:r>
      <w:r>
        <w:rPr>
          <w:color w:val="343434"/>
          <w:spacing w:val="-16"/>
          <w:w w:val="105"/>
          <w:sz w:val="23"/>
        </w:rPr>
        <w:t>应选择 </w:t>
      </w:r>
      <w:r>
        <w:rPr>
          <w:rFonts w:ascii="Times New Roman" w:eastAsia="Times New Roman"/>
          <w:color w:val="111111"/>
          <w:w w:val="105"/>
          <w:sz w:val="24"/>
        </w:rPr>
        <w:t>3</w:t>
      </w:r>
      <w:r>
        <w:rPr>
          <w:rFonts w:ascii="Times New Roman" w:eastAsia="Times New Roman"/>
          <w:color w:val="111111"/>
          <w:spacing w:val="-24"/>
          <w:w w:val="105"/>
          <w:sz w:val="24"/>
        </w:rPr>
        <w:t> </w:t>
      </w:r>
      <w:r>
        <w:rPr>
          <w:color w:val="343434"/>
          <w:spacing w:val="17"/>
          <w:w w:val="105"/>
          <w:sz w:val="23"/>
        </w:rPr>
        <w:t>台样</w:t>
      </w:r>
      <w:r>
        <w:rPr>
          <w:color w:val="111111"/>
          <w:spacing w:val="12"/>
          <w:w w:val="105"/>
          <w:sz w:val="23"/>
        </w:rPr>
        <w:t>机</w:t>
      </w:r>
      <w:r>
        <w:rPr>
          <w:color w:val="111111"/>
          <w:spacing w:val="5"/>
          <w:w w:val="75"/>
          <w:sz w:val="23"/>
        </w:rPr>
        <w:t>； </w:t>
      </w:r>
      <w:r>
        <w:rPr>
          <w:color w:val="111111"/>
          <w:w w:val="105"/>
          <w:sz w:val="23"/>
        </w:rPr>
        <w:t>标称</w:t>
      </w:r>
      <w:r>
        <w:rPr>
          <w:color w:val="343434"/>
          <w:spacing w:val="-17"/>
          <w:w w:val="105"/>
          <w:sz w:val="23"/>
        </w:rPr>
        <w:t>直径大于 </w:t>
      </w:r>
      <w:r>
        <w:rPr>
          <w:rFonts w:ascii="Times New Roman" w:eastAsia="Times New Roman"/>
          <w:color w:val="111111"/>
          <w:spacing w:val="-3"/>
          <w:w w:val="105"/>
          <w:sz w:val="24"/>
        </w:rPr>
        <w:t>100mm</w:t>
      </w:r>
      <w:r>
        <w:rPr>
          <w:color w:val="343434"/>
          <w:spacing w:val="4"/>
          <w:w w:val="105"/>
          <w:sz w:val="23"/>
        </w:rPr>
        <w:t>、不大于</w:t>
      </w:r>
      <w:r>
        <w:rPr>
          <w:rFonts w:ascii="Times New Roman" w:eastAsia="Times New Roman"/>
          <w:color w:val="111111"/>
          <w:spacing w:val="5"/>
          <w:w w:val="105"/>
          <w:sz w:val="24"/>
        </w:rPr>
        <w:t>300mm</w:t>
      </w:r>
      <w:r>
        <w:rPr>
          <w:color w:val="111111"/>
          <w:spacing w:val="11"/>
          <w:w w:val="105"/>
          <w:sz w:val="23"/>
        </w:rPr>
        <w:t>的流</w:t>
      </w:r>
      <w:r>
        <w:rPr>
          <w:color w:val="343434"/>
          <w:spacing w:val="-3"/>
          <w:w w:val="105"/>
          <w:sz w:val="23"/>
        </w:rPr>
        <w:t>植计应选择 </w:t>
      </w:r>
      <w:r>
        <w:rPr>
          <w:rFonts w:ascii="Times New Roman" w:eastAsia="Times New Roman"/>
          <w:color w:val="343434"/>
          <w:w w:val="105"/>
          <w:sz w:val="24"/>
        </w:rPr>
        <w:t>2</w:t>
      </w:r>
      <w:r>
        <w:rPr>
          <w:rFonts w:ascii="Times New Roman" w:eastAsia="Times New Roman"/>
          <w:color w:val="343434"/>
          <w:spacing w:val="-13"/>
          <w:w w:val="105"/>
          <w:sz w:val="24"/>
        </w:rPr>
        <w:t> </w:t>
      </w:r>
      <w:r>
        <w:rPr>
          <w:color w:val="343434"/>
          <w:spacing w:val="5"/>
          <w:w w:val="105"/>
          <w:sz w:val="23"/>
        </w:rPr>
        <w:t>台样</w:t>
      </w:r>
      <w:r>
        <w:rPr>
          <w:color w:val="111111"/>
          <w:spacing w:val="11"/>
          <w:w w:val="105"/>
          <w:sz w:val="23"/>
        </w:rPr>
        <w:t>机</w:t>
      </w:r>
      <w:r>
        <w:rPr>
          <w:color w:val="111111"/>
          <w:spacing w:val="11"/>
          <w:w w:val="75"/>
          <w:sz w:val="23"/>
        </w:rPr>
        <w:t>； </w:t>
      </w:r>
      <w:r>
        <w:rPr>
          <w:color w:val="111111"/>
          <w:spacing w:val="7"/>
          <w:w w:val="105"/>
          <w:sz w:val="23"/>
        </w:rPr>
        <w:t>标称</w:t>
      </w:r>
      <w:r>
        <w:rPr>
          <w:color w:val="343434"/>
          <w:spacing w:val="-8"/>
          <w:w w:val="105"/>
          <w:sz w:val="23"/>
        </w:rPr>
        <w:t>直径大于 </w:t>
      </w:r>
      <w:r>
        <w:rPr>
          <w:rFonts w:ascii="Times New Roman" w:eastAsia="Times New Roman"/>
          <w:color w:val="111111"/>
          <w:w w:val="105"/>
          <w:sz w:val="24"/>
        </w:rPr>
        <w:t>300mm</w:t>
      </w:r>
      <w:r>
        <w:rPr>
          <w:color w:val="111111"/>
          <w:w w:val="105"/>
          <w:sz w:val="23"/>
        </w:rPr>
        <w:t>的</w:t>
      </w:r>
      <w:r>
        <w:rPr>
          <w:color w:val="232323"/>
          <w:spacing w:val="-4"/>
          <w:w w:val="105"/>
          <w:sz w:val="23"/>
        </w:rPr>
        <w:t>流榄计应选择 </w:t>
      </w:r>
      <w:r>
        <w:rPr>
          <w:rFonts w:ascii="Times New Roman" w:eastAsia="Times New Roman"/>
          <w:color w:val="232323"/>
          <w:w w:val="105"/>
          <w:sz w:val="24"/>
        </w:rPr>
        <w:t>1 </w:t>
      </w:r>
      <w:r>
        <w:rPr>
          <w:color w:val="232323"/>
          <w:spacing w:val="-6"/>
          <w:w w:val="105"/>
          <w:sz w:val="23"/>
        </w:rPr>
        <w:t>台样机</w:t>
      </w:r>
      <w:r>
        <w:rPr>
          <w:color w:val="676767"/>
          <w:w w:val="105"/>
          <w:sz w:val="23"/>
        </w:rPr>
        <w:t>。</w:t>
      </w:r>
      <w:r>
        <w:rPr>
          <w:color w:val="111111"/>
          <w:spacing w:val="-6"/>
          <w:w w:val="105"/>
          <w:sz w:val="23"/>
        </w:rPr>
        <w:t>外</w:t>
      </w:r>
      <w:r>
        <w:rPr>
          <w:color w:val="343434"/>
          <w:spacing w:val="4"/>
          <w:w w:val="105"/>
          <w:sz w:val="23"/>
        </w:rPr>
        <w:t>夹式流扯</w:t>
      </w:r>
      <w:r>
        <w:rPr>
          <w:color w:val="111111"/>
          <w:spacing w:val="-15"/>
          <w:w w:val="105"/>
          <w:sz w:val="23"/>
        </w:rPr>
        <w:t>计应选择 </w:t>
      </w:r>
      <w:r>
        <w:rPr>
          <w:rFonts w:ascii="Times New Roman" w:eastAsia="Times New Roman"/>
          <w:color w:val="111111"/>
          <w:w w:val="105"/>
          <w:sz w:val="24"/>
        </w:rPr>
        <w:t>3</w:t>
      </w:r>
      <w:r>
        <w:rPr>
          <w:rFonts w:ascii="Times New Roman" w:eastAsia="Times New Roman"/>
          <w:color w:val="111111"/>
          <w:spacing w:val="-16"/>
          <w:w w:val="105"/>
          <w:sz w:val="24"/>
        </w:rPr>
        <w:t> </w:t>
      </w:r>
      <w:r>
        <w:rPr>
          <w:color w:val="111111"/>
          <w:spacing w:val="-2"/>
          <w:w w:val="105"/>
          <w:sz w:val="23"/>
        </w:rPr>
        <w:t>台样机</w:t>
      </w:r>
      <w:r>
        <w:rPr>
          <w:color w:val="7E7E7E"/>
          <w:w w:val="105"/>
          <w:sz w:val="23"/>
        </w:rPr>
        <w:t>。</w:t>
      </w:r>
    </w:p>
    <w:p>
      <w:pPr>
        <w:pStyle w:val="ListParagraph"/>
        <w:numPr>
          <w:ilvl w:val="2"/>
          <w:numId w:val="20"/>
        </w:numPr>
        <w:tabs>
          <w:tab w:pos="1132" w:val="left" w:leader="none"/>
          <w:tab w:pos="1133" w:val="left" w:leader="none"/>
        </w:tabs>
        <w:spacing w:line="292" w:lineRule="auto" w:before="8" w:after="0"/>
        <w:ind w:left="236" w:right="791" w:firstLine="7"/>
        <w:jc w:val="left"/>
        <w:rPr>
          <w:rFonts w:ascii="Times New Roman" w:eastAsia="Times New Roman"/>
          <w:color w:val="232323"/>
          <w:sz w:val="24"/>
        </w:rPr>
      </w:pPr>
      <w:r>
        <w:rPr>
          <w:color w:val="111111"/>
          <w:spacing w:val="6"/>
          <w:sz w:val="23"/>
        </w:rPr>
        <w:t>进行型式评价的超</w:t>
      </w:r>
      <w:r>
        <w:rPr>
          <w:color w:val="4D4D4D"/>
          <w:spacing w:val="6"/>
          <w:sz w:val="23"/>
        </w:rPr>
        <w:t>声</w:t>
      </w:r>
      <w:r>
        <w:rPr>
          <w:color w:val="232323"/>
          <w:sz w:val="23"/>
        </w:rPr>
        <w:t>流</w:t>
      </w:r>
      <w:r>
        <w:rPr>
          <w:color w:val="4D4D4D"/>
          <w:sz w:val="23"/>
        </w:rPr>
        <w:t>量</w:t>
      </w:r>
      <w:r>
        <w:rPr>
          <w:color w:val="111111"/>
          <w:sz w:val="23"/>
        </w:rPr>
        <w:t>计系列</w:t>
      </w:r>
      <w:r>
        <w:rPr>
          <w:color w:val="343434"/>
          <w:spacing w:val="6"/>
          <w:sz w:val="23"/>
        </w:rPr>
        <w:t>产品应选取包括最</w:t>
      </w:r>
      <w:r>
        <w:rPr>
          <w:color w:val="111111"/>
          <w:spacing w:val="11"/>
          <w:sz w:val="23"/>
        </w:rPr>
        <w:t>小口径</w:t>
      </w:r>
      <w:r>
        <w:rPr>
          <w:color w:val="343434"/>
          <w:sz w:val="23"/>
        </w:rPr>
        <w:t>在</w:t>
      </w:r>
      <w:r>
        <w:rPr>
          <w:color w:val="111111"/>
          <w:spacing w:val="29"/>
          <w:sz w:val="23"/>
        </w:rPr>
        <w:t>内的 </w:t>
      </w:r>
      <w:r>
        <w:rPr>
          <w:rFonts w:ascii="Times New Roman" w:eastAsia="Times New Roman"/>
          <w:color w:val="111111"/>
          <w:spacing w:val="5"/>
          <w:sz w:val="24"/>
        </w:rPr>
        <w:t>1/3</w:t>
      </w:r>
      <w:r>
        <w:rPr>
          <w:rFonts w:ascii="Times New Roman" w:eastAsia="Times New Roman"/>
          <w:color w:val="111111"/>
          <w:spacing w:val="13"/>
          <w:sz w:val="24"/>
        </w:rPr>
        <w:t> </w:t>
      </w:r>
      <w:r>
        <w:rPr>
          <w:color w:val="111111"/>
          <w:spacing w:val="8"/>
          <w:sz w:val="23"/>
        </w:rPr>
        <w:t>有代</w:t>
      </w:r>
      <w:r>
        <w:rPr>
          <w:color w:val="343434"/>
          <w:sz w:val="23"/>
        </w:rPr>
        <w:t>表性</w:t>
      </w:r>
      <w:r>
        <w:rPr>
          <w:color w:val="111111"/>
          <w:spacing w:val="-2"/>
          <w:w w:val="105"/>
          <w:sz w:val="23"/>
        </w:rPr>
        <w:t>的规格产品进行样机试验</w:t>
      </w:r>
      <w:r>
        <w:rPr>
          <w:color w:val="676767"/>
          <w:w w:val="105"/>
          <w:sz w:val="23"/>
        </w:rPr>
        <w:t>。</w:t>
      </w:r>
    </w:p>
    <w:p>
      <w:pPr>
        <w:pStyle w:val="ListParagraph"/>
        <w:numPr>
          <w:ilvl w:val="2"/>
          <w:numId w:val="20"/>
        </w:numPr>
        <w:tabs>
          <w:tab w:pos="1130" w:val="left" w:leader="none"/>
        </w:tabs>
        <w:spacing w:line="240" w:lineRule="auto" w:before="6" w:after="0"/>
        <w:ind w:left="1129" w:right="0" w:hanging="881"/>
        <w:jc w:val="both"/>
        <w:rPr>
          <w:rFonts w:ascii="Times New Roman" w:eastAsia="Times New Roman"/>
          <w:color w:val="232323"/>
          <w:sz w:val="24"/>
        </w:rPr>
      </w:pPr>
      <w:r>
        <w:rPr>
          <w:color w:val="232323"/>
          <w:w w:val="105"/>
          <w:sz w:val="23"/>
        </w:rPr>
        <w:t>技术资料审查结果如果发现有重大的缺陷或不足，应将资料和样机退回申请单</w:t>
      </w:r>
    </w:p>
    <w:p>
      <w:pPr>
        <w:spacing w:before="66"/>
        <w:ind w:left="0" w:right="1039" w:firstLine="0"/>
        <w:jc w:val="right"/>
        <w:rPr>
          <w:rFonts w:ascii="Times New Roman"/>
          <w:sz w:val="21"/>
        </w:rPr>
      </w:pPr>
      <w:r>
        <w:rPr>
          <w:rFonts w:ascii="Times New Roman"/>
          <w:color w:val="111111"/>
          <w:w w:val="105"/>
          <w:sz w:val="21"/>
        </w:rPr>
        <w:t>11</w:t>
      </w:r>
    </w:p>
    <w:p>
      <w:pPr>
        <w:spacing w:after="0"/>
        <w:jc w:val="right"/>
        <w:rPr>
          <w:rFonts w:ascii="Times New Roman"/>
          <w:sz w:val="21"/>
        </w:rPr>
        <w:sectPr>
          <w:headerReference w:type="default" r:id="rId19"/>
          <w:pgSz w:w="10890" w:h="16330"/>
          <w:pgMar w:header="0" w:footer="0" w:top="820" w:bottom="280" w:left="740" w:right="0"/>
        </w:sectPr>
      </w:pPr>
    </w:p>
    <w:p>
      <w:pPr>
        <w:spacing w:before="23"/>
        <w:ind w:left="0" w:right="697" w:firstLine="0"/>
        <w:jc w:val="center"/>
        <w:rPr>
          <w:rFonts w:ascii="Arial" w:hAnsi="Arial"/>
          <w:sz w:val="19"/>
        </w:rPr>
      </w:pPr>
      <w:r>
        <w:rPr>
          <w:rFonts w:ascii="Arial" w:hAnsi="Arial"/>
          <w:color w:val="050505"/>
          <w:w w:val="104"/>
          <w:sz w:val="19"/>
        </w:rPr>
        <w:t>JJG</w:t>
      </w:r>
      <w:r>
        <w:rPr>
          <w:rFonts w:ascii="Arial" w:hAnsi="Arial"/>
          <w:color w:val="050505"/>
          <w:spacing w:val="3"/>
          <w:sz w:val="19"/>
        </w:rPr>
        <w:t> </w:t>
      </w:r>
      <w:r>
        <w:rPr>
          <w:rFonts w:ascii="Arial" w:hAnsi="Arial"/>
          <w:color w:val="050505"/>
          <w:spacing w:val="-1"/>
          <w:w w:val="104"/>
          <w:sz w:val="19"/>
        </w:rPr>
        <w:t>103</w:t>
      </w:r>
      <w:r>
        <w:rPr>
          <w:rFonts w:ascii="Arial" w:hAnsi="Arial"/>
          <w:color w:val="050505"/>
          <w:spacing w:val="-54"/>
          <w:w w:val="104"/>
          <w:sz w:val="19"/>
        </w:rPr>
        <w:t>0</w:t>
      </w:r>
      <w:r>
        <w:rPr>
          <w:color w:val="050505"/>
          <w:w w:val="59"/>
          <w:sz w:val="42"/>
        </w:rPr>
        <w:t>—</w:t>
      </w:r>
      <w:r>
        <w:rPr>
          <w:rFonts w:ascii="Arial" w:hAnsi="Arial"/>
          <w:color w:val="050505"/>
          <w:spacing w:val="-1"/>
          <w:w w:val="104"/>
          <w:sz w:val="19"/>
        </w:rPr>
        <w:t>2007</w:t>
      </w:r>
    </w:p>
    <w:p>
      <w:pPr>
        <w:pStyle w:val="BodyText"/>
        <w:spacing w:line="20" w:lineRule="exact"/>
        <w:ind w:left="117"/>
        <w:rPr>
          <w:rFonts w:ascii="Arial"/>
          <w:sz w:val="2"/>
        </w:rPr>
      </w:pPr>
      <w:r>
        <w:rPr>
          <w:rFonts w:ascii="Arial"/>
          <w:sz w:val="2"/>
        </w:rPr>
        <w:pict>
          <v:group style="width:457.65pt;height:.75pt;mso-position-horizontal-relative:char;mso-position-vertical-relative:line" coordorigin="0,0" coordsize="9153,15">
            <v:line style="position:absolute" from="0,7" to="9153,7" stroked="true" strokeweight=".720783pt" strokecolor="#000000">
              <v:stroke dashstyle="solid"/>
            </v:line>
          </v:group>
        </w:pict>
      </w:r>
      <w:r>
        <w:rPr>
          <w:rFonts w:ascii="Arial"/>
          <w:sz w:val="2"/>
        </w:rPr>
      </w:r>
    </w:p>
    <w:p>
      <w:pPr>
        <w:pStyle w:val="BodyText"/>
        <w:spacing w:before="209"/>
        <w:ind w:left="140"/>
      </w:pPr>
      <w:r>
        <w:rPr>
          <w:color w:val="050505"/>
        </w:rPr>
        <w:t>位， 要求改正</w:t>
      </w:r>
      <w:r>
        <w:rPr>
          <w:color w:val="212121"/>
        </w:rPr>
        <w:t>。</w:t>
      </w:r>
    </w:p>
    <w:p>
      <w:pPr>
        <w:pStyle w:val="ListParagraph"/>
        <w:numPr>
          <w:ilvl w:val="1"/>
          <w:numId w:val="20"/>
        </w:numPr>
        <w:tabs>
          <w:tab w:pos="793" w:val="left" w:leader="none"/>
          <w:tab w:pos="794" w:val="left" w:leader="none"/>
        </w:tabs>
        <w:spacing w:line="240" w:lineRule="auto" w:before="65" w:after="0"/>
        <w:ind w:left="793" w:right="0" w:hanging="646"/>
        <w:jc w:val="left"/>
        <w:rPr>
          <w:rFonts w:ascii="Times New Roman" w:eastAsia="Times New Roman"/>
          <w:color w:val="050505"/>
          <w:sz w:val="24"/>
        </w:rPr>
      </w:pPr>
      <w:r>
        <w:rPr>
          <w:color w:val="050505"/>
          <w:w w:val="105"/>
          <w:sz w:val="23"/>
        </w:rPr>
        <w:t>法制管理要求</w:t>
      </w:r>
    </w:p>
    <w:p>
      <w:pPr>
        <w:pStyle w:val="ListParagraph"/>
        <w:numPr>
          <w:ilvl w:val="2"/>
          <w:numId w:val="20"/>
        </w:numPr>
        <w:tabs>
          <w:tab w:pos="1034" w:val="left" w:leader="none"/>
          <w:tab w:pos="1035" w:val="left" w:leader="none"/>
        </w:tabs>
        <w:spacing w:line="240" w:lineRule="auto" w:before="66" w:after="0"/>
        <w:ind w:left="1034" w:right="0" w:hanging="887"/>
        <w:jc w:val="left"/>
        <w:rPr>
          <w:rFonts w:ascii="Times New Roman" w:eastAsia="Times New Roman"/>
          <w:color w:val="050505"/>
          <w:sz w:val="24"/>
        </w:rPr>
      </w:pPr>
      <w:r>
        <w:rPr>
          <w:color w:val="050505"/>
          <w:w w:val="105"/>
          <w:sz w:val="23"/>
        </w:rPr>
        <w:t>计晕单位</w:t>
      </w:r>
    </w:p>
    <w:p>
      <w:pPr>
        <w:tabs>
          <w:tab w:pos="6507" w:val="left" w:leader="none"/>
          <w:tab w:pos="9042" w:val="left" w:leader="none"/>
        </w:tabs>
        <w:spacing w:line="302" w:lineRule="auto" w:before="66"/>
        <w:ind w:left="141" w:right="856" w:firstLine="493"/>
        <w:jc w:val="left"/>
        <w:rPr>
          <w:sz w:val="23"/>
        </w:rPr>
      </w:pPr>
      <w:r>
        <w:rPr>
          <w:color w:val="050505"/>
          <w:w w:val="101"/>
          <w:sz w:val="23"/>
        </w:rPr>
        <w:t>流措计应采用法定计阰单位。优先选用流扯计阰单位为</w:t>
      </w:r>
      <w:r>
        <w:rPr>
          <w:color w:val="050505"/>
          <w:sz w:val="23"/>
        </w:rPr>
        <w:tab/>
      </w:r>
      <w:r>
        <w:rPr>
          <w:rFonts w:ascii="Times New Roman" w:eastAsia="Times New Roman"/>
          <w:color w:val="050505"/>
          <w:spacing w:val="-84"/>
          <w:w w:val="110"/>
          <w:sz w:val="22"/>
        </w:rPr>
        <w:t>m</w:t>
      </w:r>
      <w:r>
        <w:rPr>
          <w:rFonts w:ascii="Times New Roman" w:eastAsia="Times New Roman"/>
          <w:color w:val="050505"/>
          <w:w w:val="41"/>
          <w:sz w:val="22"/>
        </w:rPr>
        <w:t>3</w:t>
      </w:r>
      <w:r>
        <w:rPr>
          <w:rFonts w:ascii="Times New Roman" w:eastAsia="Times New Roman"/>
          <w:color w:val="050505"/>
          <w:sz w:val="22"/>
        </w:rPr>
        <w:t> </w:t>
      </w:r>
      <w:r>
        <w:rPr>
          <w:rFonts w:ascii="Times New Roman" w:eastAsia="Times New Roman"/>
          <w:color w:val="050505"/>
          <w:spacing w:val="20"/>
          <w:sz w:val="22"/>
        </w:rPr>
        <w:t> </w:t>
      </w:r>
      <w:r>
        <w:rPr>
          <w:rFonts w:ascii="Times New Roman" w:eastAsia="Times New Roman"/>
          <w:color w:val="050505"/>
          <w:w w:val="100"/>
          <w:sz w:val="22"/>
        </w:rPr>
        <w:t>/</w:t>
      </w:r>
      <w:r>
        <w:rPr>
          <w:rFonts w:ascii="Times New Roman" w:eastAsia="Times New Roman"/>
          <w:color w:val="050505"/>
          <w:spacing w:val="-31"/>
          <w:sz w:val="22"/>
        </w:rPr>
        <w:t> </w:t>
      </w:r>
      <w:r>
        <w:rPr>
          <w:rFonts w:ascii="Times New Roman" w:eastAsia="Times New Roman"/>
          <w:color w:val="050505"/>
          <w:spacing w:val="26"/>
          <w:w w:val="106"/>
          <w:sz w:val="22"/>
        </w:rPr>
        <w:t>h</w:t>
      </w:r>
      <w:r>
        <w:rPr>
          <w:rFonts w:ascii="Times New Roman" w:eastAsia="Times New Roman"/>
          <w:color w:val="050505"/>
          <w:w w:val="106"/>
          <w:sz w:val="22"/>
        </w:rPr>
        <w:t>,</w:t>
      </w:r>
      <w:r>
        <w:rPr>
          <w:rFonts w:ascii="Times New Roman" w:eastAsia="Times New Roman"/>
          <w:color w:val="050505"/>
          <w:sz w:val="22"/>
        </w:rPr>
        <w:t>  </w:t>
      </w:r>
      <w:r>
        <w:rPr>
          <w:rFonts w:ascii="Times New Roman" w:eastAsia="Times New Roman"/>
          <w:color w:val="050505"/>
          <w:spacing w:val="-14"/>
          <w:sz w:val="22"/>
        </w:rPr>
        <w:t> </w:t>
      </w:r>
      <w:r>
        <w:rPr>
          <w:color w:val="050505"/>
          <w:w w:val="105"/>
          <w:sz w:val="23"/>
        </w:rPr>
        <w:t>体积单位为</w:t>
      </w:r>
      <w:r>
        <w:rPr>
          <w:color w:val="050505"/>
          <w:spacing w:val="-25"/>
          <w:sz w:val="23"/>
        </w:rPr>
        <w:t> </w:t>
      </w:r>
      <w:r>
        <w:rPr>
          <w:rFonts w:ascii="Times New Roman" w:eastAsia="Times New Roman"/>
          <w:color w:val="050505"/>
          <w:spacing w:val="-89"/>
          <w:w w:val="110"/>
          <w:sz w:val="22"/>
        </w:rPr>
        <w:t>m</w:t>
      </w:r>
      <w:r>
        <w:rPr>
          <w:rFonts w:ascii="Times New Roman" w:eastAsia="Times New Roman"/>
          <w:color w:val="050505"/>
          <w:w w:val="44"/>
          <w:sz w:val="22"/>
        </w:rPr>
        <w:t>3</w:t>
      </w:r>
      <w:r>
        <w:rPr>
          <w:rFonts w:ascii="Times New Roman" w:eastAsia="Times New Roman"/>
          <w:color w:val="050505"/>
          <w:sz w:val="22"/>
        </w:rPr>
        <w:t> </w:t>
      </w:r>
      <w:r>
        <w:rPr>
          <w:rFonts w:ascii="Times New Roman" w:eastAsia="Times New Roman"/>
          <w:color w:val="050505"/>
          <w:spacing w:val="-24"/>
          <w:sz w:val="22"/>
        </w:rPr>
        <w:t> </w:t>
      </w:r>
      <w:r>
        <w:rPr>
          <w:rFonts w:ascii="Times New Roman" w:eastAsia="Times New Roman"/>
          <w:color w:val="050505"/>
          <w:w w:val="67"/>
          <w:sz w:val="22"/>
        </w:rPr>
        <w:t>'</w:t>
      </w:r>
      <w:r>
        <w:rPr>
          <w:rFonts w:ascii="Times New Roman" w:eastAsia="Times New Roman"/>
          <w:color w:val="050505"/>
          <w:sz w:val="22"/>
        </w:rPr>
        <w:tab/>
      </w:r>
      <w:r>
        <w:rPr>
          <w:color w:val="050505"/>
          <w:spacing w:val="-19"/>
          <w:w w:val="106"/>
          <w:sz w:val="23"/>
        </w:rPr>
        <w:t>压</w:t>
      </w:r>
      <w:r>
        <w:rPr>
          <w:color w:val="050505"/>
          <w:sz w:val="23"/>
        </w:rPr>
        <w:t>力单位为</w:t>
      </w:r>
      <w:r>
        <w:rPr>
          <w:color w:val="050505"/>
          <w:spacing w:val="-18"/>
          <w:sz w:val="23"/>
        </w:rPr>
        <w:t> </w:t>
      </w:r>
      <w:r>
        <w:rPr>
          <w:rFonts w:ascii="Times New Roman" w:eastAsia="Times New Roman"/>
          <w:color w:val="050505"/>
          <w:sz w:val="23"/>
        </w:rPr>
        <w:t>MPa</w:t>
      </w:r>
      <w:r>
        <w:rPr>
          <w:rFonts w:ascii="Times New Roman" w:eastAsia="Times New Roman"/>
          <w:color w:val="050505"/>
          <w:spacing w:val="-8"/>
          <w:sz w:val="23"/>
        </w:rPr>
        <w:t> </w:t>
      </w:r>
      <w:r>
        <w:rPr>
          <w:color w:val="050505"/>
          <w:sz w:val="23"/>
        </w:rPr>
        <w:t>或</w:t>
      </w:r>
      <w:r>
        <w:rPr>
          <w:color w:val="050505"/>
          <w:spacing w:val="-45"/>
          <w:sz w:val="23"/>
        </w:rPr>
        <w:t> </w:t>
      </w:r>
      <w:r>
        <w:rPr>
          <w:rFonts w:ascii="Times New Roman" w:eastAsia="Times New Roman"/>
          <w:color w:val="050505"/>
          <w:sz w:val="23"/>
        </w:rPr>
        <w:t>kPa</w:t>
      </w:r>
      <w:r>
        <w:rPr>
          <w:rFonts w:ascii="Times New Roman" w:eastAsia="Times New Roman"/>
          <w:color w:val="050505"/>
          <w:spacing w:val="-25"/>
          <w:sz w:val="23"/>
        </w:rPr>
        <w:t> </w:t>
      </w:r>
      <w:r>
        <w:rPr>
          <w:rFonts w:ascii="Times New Roman" w:eastAsia="Times New Roman"/>
          <w:color w:val="050505"/>
          <w:sz w:val="23"/>
        </w:rPr>
        <w:t>,</w:t>
      </w:r>
      <w:r>
        <w:rPr>
          <w:rFonts w:ascii="Times New Roman" w:eastAsia="Times New Roman"/>
          <w:color w:val="050505"/>
          <w:spacing w:val="37"/>
          <w:sz w:val="23"/>
        </w:rPr>
        <w:t> </w:t>
      </w:r>
      <w:r>
        <w:rPr>
          <w:color w:val="050505"/>
          <w:sz w:val="23"/>
        </w:rPr>
        <w:t>温度单位</w:t>
      </w:r>
      <w:r>
        <w:rPr>
          <w:color w:val="050505"/>
          <w:spacing w:val="15"/>
          <w:sz w:val="23"/>
        </w:rPr>
        <w:t>为</w:t>
      </w:r>
      <w:r>
        <w:rPr>
          <w:rFonts w:ascii="Arial" w:eastAsia="Arial"/>
          <w:color w:val="050505"/>
          <w:sz w:val="24"/>
        </w:rPr>
        <w:t>"C</w:t>
      </w:r>
      <w:r>
        <w:rPr>
          <w:rFonts w:ascii="Arial" w:eastAsia="Arial"/>
          <w:color w:val="050505"/>
          <w:spacing w:val="-31"/>
          <w:sz w:val="24"/>
        </w:rPr>
        <w:t> </w:t>
      </w:r>
      <w:r>
        <w:rPr>
          <w:color w:val="050505"/>
          <w:sz w:val="23"/>
        </w:rPr>
        <w:t>。</w:t>
      </w:r>
    </w:p>
    <w:p>
      <w:pPr>
        <w:pStyle w:val="ListParagraph"/>
        <w:numPr>
          <w:ilvl w:val="2"/>
          <w:numId w:val="20"/>
        </w:numPr>
        <w:tabs>
          <w:tab w:pos="1042" w:val="left" w:leader="none"/>
          <w:tab w:pos="1043" w:val="left" w:leader="none"/>
        </w:tabs>
        <w:spacing w:line="282" w:lineRule="exact" w:before="0" w:after="0"/>
        <w:ind w:left="1042" w:right="0" w:hanging="895"/>
        <w:jc w:val="left"/>
        <w:rPr>
          <w:rFonts w:ascii="Times New Roman" w:eastAsia="Times New Roman"/>
          <w:color w:val="050505"/>
          <w:sz w:val="24"/>
        </w:rPr>
      </w:pPr>
      <w:r>
        <w:rPr>
          <w:color w:val="050505"/>
          <w:sz w:val="23"/>
        </w:rPr>
        <w:t>准确度等级（最大允许误差）</w:t>
      </w:r>
    </w:p>
    <w:p>
      <w:pPr>
        <w:pStyle w:val="BodyText"/>
        <w:spacing w:before="61"/>
        <w:ind w:left="634"/>
      </w:pPr>
      <w:r>
        <w:rPr>
          <w:color w:val="050505"/>
          <w:w w:val="105"/>
        </w:rPr>
        <w:t>流扯计的准确度等级规定应符合本规程 </w:t>
      </w:r>
      <w:r>
        <w:rPr>
          <w:rFonts w:ascii="Times New Roman" w:eastAsia="Times New Roman"/>
          <w:color w:val="050505"/>
          <w:w w:val="105"/>
        </w:rPr>
        <w:t>5 . 1 </w:t>
      </w:r>
      <w:r>
        <w:rPr>
          <w:color w:val="050505"/>
          <w:w w:val="105"/>
        </w:rPr>
        <w:t>条款的要求。</w:t>
      </w:r>
    </w:p>
    <w:p>
      <w:pPr>
        <w:pStyle w:val="ListParagraph"/>
        <w:numPr>
          <w:ilvl w:val="2"/>
          <w:numId w:val="20"/>
        </w:numPr>
        <w:tabs>
          <w:tab w:pos="1039" w:val="left" w:leader="none"/>
          <w:tab w:pos="1040" w:val="left" w:leader="none"/>
        </w:tabs>
        <w:spacing w:line="240" w:lineRule="auto" w:before="75" w:after="0"/>
        <w:ind w:left="1039" w:right="0" w:hanging="887"/>
        <w:jc w:val="left"/>
        <w:rPr>
          <w:rFonts w:ascii="Times New Roman" w:eastAsia="Times New Roman"/>
          <w:color w:val="050505"/>
          <w:sz w:val="24"/>
        </w:rPr>
      </w:pPr>
      <w:r>
        <w:rPr>
          <w:color w:val="050505"/>
          <w:w w:val="105"/>
          <w:sz w:val="23"/>
        </w:rPr>
        <w:t>计扯法制标志和计址器具标识</w:t>
      </w:r>
    </w:p>
    <w:p>
      <w:pPr>
        <w:pStyle w:val="BodyText"/>
        <w:spacing w:line="292" w:lineRule="auto" w:before="70"/>
        <w:ind w:left="149" w:right="885" w:firstLine="481"/>
      </w:pPr>
      <w:hyperlink r:id="rId6">
        <w:r>
          <w:rPr>
            <w:color w:val="050505"/>
            <w:spacing w:val="-1"/>
          </w:rPr>
          <w:t>必须在流植计铭牌或面板、表头等明显部位标注计量法制标志和计址器具标识，其  </w:t>
        </w:r>
        <w:r>
          <w:rPr>
            <w:color w:val="050505"/>
            <w:w w:val="105"/>
          </w:rPr>
          <w:t>铭牌和标志必须清晰可辨，牢固可靠。</w:t>
        </w:r>
      </w:hyperlink>
    </w:p>
    <w:p>
      <w:pPr>
        <w:pStyle w:val="ListParagraph"/>
        <w:numPr>
          <w:ilvl w:val="2"/>
          <w:numId w:val="20"/>
        </w:numPr>
        <w:tabs>
          <w:tab w:pos="1039" w:val="left" w:leader="none"/>
          <w:tab w:pos="1040" w:val="left" w:leader="none"/>
        </w:tabs>
        <w:spacing w:line="292" w:lineRule="exact" w:before="0" w:after="0"/>
        <w:ind w:left="1039" w:right="0" w:hanging="887"/>
        <w:jc w:val="left"/>
        <w:rPr>
          <w:rFonts w:ascii="Times New Roman" w:eastAsia="Times New Roman"/>
          <w:color w:val="050505"/>
          <w:sz w:val="24"/>
        </w:rPr>
      </w:pPr>
      <w:hyperlink r:id="rId6">
        <w:r>
          <w:rPr>
            <w:color w:val="050505"/>
            <w:w w:val="105"/>
            <w:sz w:val="23"/>
          </w:rPr>
          <w:t>外部结构设计</w:t>
        </w:r>
      </w:hyperlink>
    </w:p>
    <w:p>
      <w:pPr>
        <w:pStyle w:val="BodyText"/>
        <w:spacing w:line="295" w:lineRule="auto" w:before="76"/>
        <w:ind w:left="155" w:right="827" w:firstLine="480"/>
        <w:jc w:val="both"/>
      </w:pPr>
      <w:r>
        <w:rPr>
          <w:color w:val="050505"/>
          <w:spacing w:val="-7"/>
          <w:w w:val="105"/>
        </w:rPr>
        <w:t>对不允许使用者自行调整的流址汁 </w:t>
      </w:r>
      <w:r>
        <w:rPr>
          <w:rFonts w:ascii="Times New Roman" w:eastAsia="Times New Roman"/>
          <w:color w:val="050505"/>
          <w:w w:val="105"/>
          <w:sz w:val="22"/>
        </w:rPr>
        <w:t>i</w:t>
      </w:r>
      <w:r>
        <w:rPr>
          <w:rFonts w:ascii="Times New Roman" w:eastAsia="Times New Roman"/>
          <w:color w:val="050505"/>
          <w:spacing w:val="-10"/>
          <w:w w:val="105"/>
          <w:sz w:val="22"/>
        </w:rPr>
        <w:t>? </w:t>
      </w:r>
      <w:r>
        <w:rPr>
          <w:color w:val="050505"/>
          <w:spacing w:val="-1"/>
          <w:w w:val="105"/>
        </w:rPr>
        <w:t>应采用封闭式结构设计或者胎有加盖封印的位</w:t>
      </w:r>
      <w:r>
        <w:rPr>
          <w:color w:val="050505"/>
        </w:rPr>
        <w:t>置；凡能影响测阰准确度的任何人为机械干扰，都将在流撒计或检定保护标记或防护标  </w:t>
      </w:r>
      <w:r>
        <w:rPr>
          <w:color w:val="050505"/>
          <w:w w:val="105"/>
        </w:rPr>
        <w:t>记上产生永久性的有形损坏痕迹。</w:t>
      </w:r>
    </w:p>
    <w:p>
      <w:pPr>
        <w:pStyle w:val="ListParagraph"/>
        <w:numPr>
          <w:ilvl w:val="2"/>
          <w:numId w:val="20"/>
        </w:numPr>
        <w:tabs>
          <w:tab w:pos="1044" w:val="left" w:leader="none"/>
          <w:tab w:pos="1045" w:val="left" w:leader="none"/>
          <w:tab w:pos="2316" w:val="left" w:leader="none"/>
        </w:tabs>
        <w:spacing w:line="284" w:lineRule="exact" w:before="0" w:after="0"/>
        <w:ind w:left="1044" w:right="0" w:hanging="887"/>
        <w:jc w:val="left"/>
        <w:rPr>
          <w:rFonts w:ascii="Times New Roman" w:eastAsia="Times New Roman"/>
          <w:color w:val="050505"/>
          <w:sz w:val="24"/>
        </w:rPr>
      </w:pPr>
      <w:hyperlink r:id="rId10">
        <w:r>
          <w:rPr>
            <w:color w:val="050505"/>
            <w:w w:val="105"/>
            <w:sz w:val="23"/>
          </w:rPr>
          <w:t>安装标识</w:t>
          <w:tab/>
        </w:r>
        <w:r>
          <w:rPr>
            <w:color w:val="333333"/>
            <w:spacing w:val="-16"/>
            <w:w w:val="105"/>
            <w:sz w:val="23"/>
          </w:rPr>
          <w:t>.</w:t>
        </w:r>
        <w:r>
          <w:rPr>
            <w:color w:val="050505"/>
            <w:spacing w:val="-16"/>
            <w:w w:val="105"/>
            <w:sz w:val="23"/>
          </w:rPr>
          <w:t>;</w:t>
        </w:r>
      </w:hyperlink>
    </w:p>
    <w:p>
      <w:pPr>
        <w:pStyle w:val="BodyText"/>
        <w:spacing w:before="85"/>
        <w:ind w:left="645"/>
      </w:pPr>
      <w:hyperlink r:id="rId10">
        <w:r>
          <w:rPr>
            <w:color w:val="050505"/>
          </w:rPr>
          <w:t>在流最计表体上应有安装说明标识。</w:t>
        </w:r>
      </w:hyperlink>
    </w:p>
    <w:p>
      <w:pPr>
        <w:pStyle w:val="ListParagraph"/>
        <w:numPr>
          <w:ilvl w:val="2"/>
          <w:numId w:val="20"/>
        </w:numPr>
        <w:tabs>
          <w:tab w:pos="1049" w:val="left" w:leader="none"/>
          <w:tab w:pos="1050" w:val="left" w:leader="none"/>
        </w:tabs>
        <w:spacing w:line="304" w:lineRule="auto" w:before="61" w:after="0"/>
        <w:ind w:left="159" w:right="882" w:firstLine="2"/>
        <w:jc w:val="left"/>
        <w:rPr>
          <w:rFonts w:ascii="Times New Roman" w:eastAsia="Times New Roman"/>
          <w:color w:val="050505"/>
          <w:sz w:val="24"/>
        </w:rPr>
      </w:pPr>
      <w:hyperlink r:id="rId10">
        <w:r>
          <w:rPr>
            <w:color w:val="050505"/>
            <w:spacing w:val="-1"/>
            <w:w w:val="105"/>
            <w:sz w:val="23"/>
          </w:rPr>
          <w:t>在资料检查中如发现有错误或有不符合要求的地方，应及时告知申请单位改 </w:t>
        </w:r>
      </w:hyperlink>
      <w:r>
        <w:rPr>
          <w:color w:val="050505"/>
          <w:w w:val="110"/>
          <w:sz w:val="23"/>
        </w:rPr>
        <w:t>正</w:t>
      </w:r>
      <w:r>
        <w:rPr>
          <w:color w:val="424242"/>
          <w:w w:val="110"/>
          <w:sz w:val="23"/>
        </w:rPr>
        <w:t>。</w:t>
      </w:r>
    </w:p>
    <w:p>
      <w:pPr>
        <w:pStyle w:val="ListParagraph"/>
        <w:numPr>
          <w:ilvl w:val="1"/>
          <w:numId w:val="21"/>
        </w:numPr>
        <w:tabs>
          <w:tab w:pos="808" w:val="left" w:leader="none"/>
          <w:tab w:pos="809" w:val="left" w:leader="none"/>
        </w:tabs>
        <w:spacing w:line="272" w:lineRule="exact" w:before="0" w:after="0"/>
        <w:ind w:left="808" w:right="0" w:hanging="647"/>
        <w:jc w:val="left"/>
        <w:rPr>
          <w:sz w:val="23"/>
        </w:rPr>
      </w:pPr>
      <w:r>
        <w:rPr>
          <w:color w:val="050505"/>
          <w:w w:val="105"/>
          <w:sz w:val="23"/>
        </w:rPr>
        <w:t>计址要求</w:t>
      </w:r>
    </w:p>
    <w:p>
      <w:pPr>
        <w:pStyle w:val="ListParagraph"/>
        <w:numPr>
          <w:ilvl w:val="2"/>
          <w:numId w:val="21"/>
        </w:numPr>
        <w:tabs>
          <w:tab w:pos="1063" w:val="left" w:leader="none"/>
        </w:tabs>
        <w:spacing w:line="290" w:lineRule="auto" w:before="75" w:after="0"/>
        <w:ind w:left="157" w:right="855" w:firstLine="9"/>
        <w:jc w:val="both"/>
        <w:rPr>
          <w:sz w:val="23"/>
        </w:rPr>
      </w:pPr>
      <w:r>
        <w:rPr>
          <w:color w:val="050505"/>
          <w:sz w:val="23"/>
        </w:rPr>
        <w:t>流阰计时主要计惯性能为流量范劓、准确度等级｛最大允许误差）</w:t>
      </w:r>
      <w:r>
        <w:rPr>
          <w:color w:val="050505"/>
          <w:spacing w:val="-3"/>
          <w:sz w:val="23"/>
        </w:rPr>
        <w:t>、江作压力范</w:t>
      </w:r>
      <w:r>
        <w:rPr>
          <w:color w:val="050505"/>
          <w:sz w:val="23"/>
        </w:rPr>
        <w:t>围、工作温度范围。这些内容应在流措计外部明示。其他计扯性能应在使用说明书中予  </w:t>
      </w:r>
      <w:r>
        <w:rPr>
          <w:color w:val="050505"/>
          <w:spacing w:val="-4"/>
          <w:w w:val="105"/>
          <w:sz w:val="23"/>
        </w:rPr>
        <w:t>以说明</w:t>
      </w:r>
      <w:hyperlink r:id="rId7">
        <w:r>
          <w:rPr>
            <w:color w:val="333333"/>
            <w:w w:val="105"/>
            <w:sz w:val="23"/>
          </w:rPr>
          <w:t>。</w:t>
        </w:r>
      </w:hyperlink>
    </w:p>
    <w:p>
      <w:pPr>
        <w:pStyle w:val="ListParagraph"/>
        <w:numPr>
          <w:ilvl w:val="2"/>
          <w:numId w:val="21"/>
        </w:numPr>
        <w:tabs>
          <w:tab w:pos="1067" w:val="left" w:leader="none"/>
          <w:tab w:pos="1068" w:val="left" w:leader="none"/>
        </w:tabs>
        <w:spacing w:line="240" w:lineRule="auto" w:before="7" w:after="0"/>
        <w:ind w:left="1067" w:right="0" w:hanging="896"/>
        <w:jc w:val="left"/>
        <w:rPr>
          <w:sz w:val="23"/>
        </w:rPr>
      </w:pPr>
      <w:hyperlink r:id="rId7">
        <w:r>
          <w:rPr>
            <w:color w:val="050505"/>
            <w:spacing w:val="-6"/>
            <w:w w:val="105"/>
            <w:sz w:val="23"/>
          </w:rPr>
          <w:t>流阰计的最太允许误差、测扯 重复性应符合本规程</w:t>
        </w:r>
        <w:r>
          <w:rPr>
            <w:rFonts w:ascii="Times New Roman" w:eastAsia="Times New Roman"/>
            <w:color w:val="050505"/>
            <w:w w:val="105"/>
            <w:sz w:val="24"/>
          </w:rPr>
          <w:t>5</w:t>
        </w:r>
        <w:r>
          <w:rPr>
            <w:rFonts w:ascii="Times New Roman" w:eastAsia="Times New Roman"/>
            <w:color w:val="050505"/>
            <w:spacing w:val="-25"/>
            <w:w w:val="105"/>
            <w:sz w:val="24"/>
          </w:rPr>
          <w:t> . </w:t>
        </w:r>
        <w:r>
          <w:rPr>
            <w:rFonts w:ascii="Times New Roman" w:eastAsia="Times New Roman"/>
            <w:color w:val="050505"/>
            <w:w w:val="105"/>
            <w:sz w:val="24"/>
          </w:rPr>
          <w:t>1</w:t>
        </w:r>
        <w:r>
          <w:rPr>
            <w:rFonts w:ascii="Times New Roman" w:eastAsia="Times New Roman"/>
            <w:color w:val="050505"/>
            <w:spacing w:val="8"/>
            <w:w w:val="105"/>
            <w:sz w:val="24"/>
          </w:rPr>
          <w:t> </w:t>
        </w:r>
        <w:r>
          <w:rPr>
            <w:color w:val="050505"/>
            <w:spacing w:val="-35"/>
            <w:w w:val="105"/>
            <w:sz w:val="23"/>
          </w:rPr>
          <w:t>和 </w:t>
        </w:r>
        <w:r>
          <w:rPr>
            <w:rFonts w:ascii="Times New Roman" w:eastAsia="Times New Roman"/>
            <w:color w:val="050505"/>
            <w:spacing w:val="9"/>
            <w:w w:val="105"/>
            <w:sz w:val="24"/>
          </w:rPr>
          <w:t>5</w:t>
        </w:r>
        <w:r>
          <w:rPr>
            <w:rFonts w:ascii="Times New Roman" w:eastAsia="Times New Roman"/>
            <w:color w:val="050505"/>
            <w:spacing w:val="-14"/>
            <w:w w:val="105"/>
            <w:sz w:val="24"/>
          </w:rPr>
          <w:t>. </w:t>
        </w:r>
        <w:r>
          <w:rPr>
            <w:rFonts w:ascii="Times New Roman" w:eastAsia="Times New Roman"/>
            <w:color w:val="050505"/>
            <w:w w:val="105"/>
            <w:sz w:val="24"/>
          </w:rPr>
          <w:t>2</w:t>
        </w:r>
        <w:r>
          <w:rPr>
            <w:rFonts w:ascii="Times New Roman" w:eastAsia="Times New Roman"/>
            <w:color w:val="050505"/>
            <w:spacing w:val="-12"/>
            <w:w w:val="105"/>
            <w:sz w:val="24"/>
          </w:rPr>
          <w:t> </w:t>
        </w:r>
      </w:hyperlink>
      <w:r>
        <w:rPr>
          <w:color w:val="050505"/>
          <w:spacing w:val="-4"/>
          <w:w w:val="105"/>
          <w:sz w:val="23"/>
        </w:rPr>
        <w:t>条款的规定</w:t>
      </w:r>
      <w:r>
        <w:rPr>
          <w:color w:val="333333"/>
          <w:w w:val="105"/>
          <w:sz w:val="23"/>
        </w:rPr>
        <w:t>。</w:t>
      </w:r>
    </w:p>
    <w:p>
      <w:pPr>
        <w:pStyle w:val="ListParagraph"/>
        <w:numPr>
          <w:ilvl w:val="2"/>
          <w:numId w:val="21"/>
        </w:numPr>
        <w:tabs>
          <w:tab w:pos="1062" w:val="left" w:leader="none"/>
          <w:tab w:pos="1063" w:val="left" w:leader="none"/>
          <w:tab w:pos="2587" w:val="left" w:leader="none"/>
        </w:tabs>
        <w:spacing w:line="240" w:lineRule="auto" w:before="56" w:after="0"/>
        <w:ind w:left="1062" w:right="0" w:hanging="886"/>
        <w:jc w:val="left"/>
        <w:rPr>
          <w:sz w:val="23"/>
        </w:rPr>
      </w:pPr>
      <w:hyperlink r:id="rId7">
        <w:r>
          <w:rPr>
            <w:color w:val="050505"/>
            <w:sz w:val="23"/>
          </w:rPr>
          <w:t>零流植读数</w:t>
          <w:tab/>
        </w:r>
        <w:r>
          <w:rPr>
            <w:color w:val="212121"/>
            <w:w w:val="70"/>
            <w:sz w:val="23"/>
          </w:rPr>
          <w:t>，</w:t>
        </w:r>
      </w:hyperlink>
    </w:p>
    <w:p>
      <w:pPr>
        <w:pStyle w:val="ListParagraph"/>
        <w:numPr>
          <w:ilvl w:val="3"/>
          <w:numId w:val="21"/>
        </w:numPr>
        <w:tabs>
          <w:tab w:pos="1302" w:val="left" w:leader="none"/>
          <w:tab w:pos="1303" w:val="left" w:leader="none"/>
        </w:tabs>
        <w:spacing w:line="240" w:lineRule="auto" w:before="75" w:after="0"/>
        <w:ind w:left="1302" w:right="0" w:hanging="1126"/>
        <w:jc w:val="left"/>
        <w:rPr>
          <w:sz w:val="23"/>
        </w:rPr>
      </w:pPr>
      <w:r>
        <w:rPr>
          <w:color w:val="050505"/>
          <w:w w:val="105"/>
          <w:sz w:val="23"/>
        </w:rPr>
        <w:t>气体流扯计</w:t>
      </w:r>
    </w:p>
    <w:p>
      <w:pPr>
        <w:pStyle w:val="BodyText"/>
        <w:spacing w:before="70"/>
        <w:ind w:left="660"/>
      </w:pPr>
      <w:r>
        <w:rPr>
          <w:color w:val="050505"/>
          <w:w w:val="105"/>
        </w:rPr>
        <w:t>对于每一声道</w:t>
      </w:r>
      <w:r>
        <w:rPr>
          <w:color w:val="050505"/>
        </w:rPr>
        <w:t>， </w:t>
      </w:r>
      <w:r>
        <w:rPr>
          <w:color w:val="050505"/>
          <w:w w:val="105"/>
        </w:rPr>
        <w:t>气体流员计的零流量核数应不大于</w:t>
      </w:r>
      <w:r>
        <w:rPr>
          <w:rFonts w:ascii="Times New Roman" w:eastAsia="Times New Roman"/>
          <w:color w:val="050505"/>
          <w:w w:val="105"/>
        </w:rPr>
        <w:t>12mm/s</w:t>
      </w:r>
      <w:r>
        <w:rPr>
          <w:color w:val="050505"/>
          <w:w w:val="105"/>
        </w:rPr>
        <w:t>。</w:t>
      </w:r>
    </w:p>
    <w:p>
      <w:pPr>
        <w:pStyle w:val="ListParagraph"/>
        <w:numPr>
          <w:ilvl w:val="3"/>
          <w:numId w:val="21"/>
        </w:numPr>
        <w:tabs>
          <w:tab w:pos="1311" w:val="left" w:leader="none"/>
          <w:tab w:pos="1312" w:val="left" w:leader="none"/>
        </w:tabs>
        <w:spacing w:line="240" w:lineRule="auto" w:before="66" w:after="0"/>
        <w:ind w:left="1311" w:right="0" w:hanging="1130"/>
        <w:jc w:val="left"/>
        <w:rPr>
          <w:sz w:val="23"/>
        </w:rPr>
      </w:pPr>
      <w:r>
        <w:rPr>
          <w:color w:val="050505"/>
          <w:w w:val="105"/>
          <w:sz w:val="23"/>
        </w:rPr>
        <w:t>液体流址计</w:t>
      </w:r>
    </w:p>
    <w:p>
      <w:pPr>
        <w:pStyle w:val="BodyText"/>
        <w:spacing w:before="71"/>
        <w:ind w:left="660"/>
      </w:pPr>
      <w:hyperlink r:id="rId8">
        <w:r>
          <w:rPr>
            <w:color w:val="050505"/>
            <w:w w:val="105"/>
          </w:rPr>
          <w:t>对千每一声道 </w:t>
        </w:r>
        <w:r>
          <w:rPr>
            <w:color w:val="050505"/>
          </w:rPr>
          <w:t>， </w:t>
        </w:r>
        <w:r>
          <w:rPr>
            <w:color w:val="050505"/>
            <w:w w:val="105"/>
          </w:rPr>
          <w:t>液体流沁计的零流扯读数应不大千 </w:t>
        </w:r>
        <w:r>
          <w:rPr>
            <w:rFonts w:ascii="Times New Roman" w:eastAsia="Times New Roman"/>
            <w:color w:val="050505"/>
            <w:w w:val="105"/>
          </w:rPr>
          <w:t>4mm/s</w:t>
        </w:r>
        <w:r>
          <w:rPr>
            <w:color w:val="050505"/>
            <w:w w:val="105"/>
          </w:rPr>
          <w:t>。</w:t>
        </w:r>
      </w:hyperlink>
    </w:p>
    <w:p>
      <w:pPr>
        <w:pStyle w:val="BodyText"/>
        <w:tabs>
          <w:tab w:pos="1068" w:val="left" w:leader="none"/>
        </w:tabs>
        <w:spacing w:line="297" w:lineRule="auto" w:before="65"/>
        <w:ind w:left="178" w:right="849" w:firstLine="2"/>
      </w:pPr>
      <w:r>
        <w:rPr>
          <w:rFonts w:ascii="Times New Roman" w:eastAsia="Times New Roman"/>
          <w:color w:val="050505"/>
          <w:w w:val="105"/>
          <w:sz w:val="24"/>
        </w:rPr>
        <w:t>A.5.4</w:t>
        <w:tab/>
      </w:r>
      <w:hyperlink r:id="rId8">
        <w:r>
          <w:rPr>
            <w:color w:val="050505"/>
            <w:spacing w:val="-1"/>
            <w:w w:val="105"/>
          </w:rPr>
          <w:t>除所列试验项目以外，可以根据样机的产品标准和提供型式评价的技术要求增</w:t>
        </w:r>
        <w:r>
          <w:rPr>
            <w:color w:val="050505"/>
            <w:spacing w:val="1"/>
            <w:w w:val="105"/>
          </w:rPr>
          <w:t>加试验项目</w:t>
        </w:r>
        <w:r>
          <w:rPr>
            <w:color w:val="424242"/>
            <w:w w:val="105"/>
          </w:rPr>
          <w:t>。</w:t>
        </w:r>
      </w:hyperlink>
    </w:p>
    <w:p>
      <w:pPr>
        <w:pStyle w:val="ListParagraph"/>
        <w:numPr>
          <w:ilvl w:val="1"/>
          <w:numId w:val="22"/>
        </w:numPr>
        <w:tabs>
          <w:tab w:pos="831" w:val="left" w:leader="none"/>
          <w:tab w:pos="832" w:val="left" w:leader="none"/>
        </w:tabs>
        <w:spacing w:line="285" w:lineRule="exact" w:before="0" w:after="0"/>
        <w:ind w:left="831" w:right="0" w:hanging="646"/>
        <w:jc w:val="left"/>
        <w:rPr>
          <w:sz w:val="23"/>
        </w:rPr>
      </w:pPr>
      <w:r>
        <w:rPr>
          <w:color w:val="050505"/>
          <w:w w:val="105"/>
          <w:sz w:val="23"/>
        </w:rPr>
        <w:t>技术要求</w:t>
      </w:r>
    </w:p>
    <w:p>
      <w:pPr>
        <w:pStyle w:val="ListParagraph"/>
        <w:numPr>
          <w:ilvl w:val="2"/>
          <w:numId w:val="22"/>
        </w:numPr>
        <w:tabs>
          <w:tab w:pos="1074" w:val="left" w:leader="none"/>
          <w:tab w:pos="1075" w:val="left" w:leader="none"/>
        </w:tabs>
        <w:spacing w:line="240" w:lineRule="auto" w:before="71" w:after="0"/>
        <w:ind w:left="1074" w:right="0" w:hanging="889"/>
        <w:jc w:val="left"/>
        <w:rPr>
          <w:sz w:val="23"/>
        </w:rPr>
      </w:pPr>
      <w:r>
        <w:rPr>
          <w:color w:val="050505"/>
          <w:w w:val="105"/>
          <w:sz w:val="23"/>
        </w:rPr>
        <w:t>随机文件和外观</w:t>
      </w:r>
    </w:p>
    <w:p>
      <w:pPr>
        <w:pStyle w:val="ListParagraph"/>
        <w:numPr>
          <w:ilvl w:val="3"/>
          <w:numId w:val="22"/>
        </w:numPr>
        <w:tabs>
          <w:tab w:pos="1317" w:val="left" w:leader="none"/>
          <w:tab w:pos="1318" w:val="left" w:leader="none"/>
        </w:tabs>
        <w:spacing w:line="292" w:lineRule="auto" w:before="75" w:after="0"/>
        <w:ind w:left="183" w:right="847" w:firstLine="2"/>
        <w:jc w:val="left"/>
        <w:rPr>
          <w:sz w:val="23"/>
        </w:rPr>
      </w:pPr>
      <w:r>
        <w:rPr>
          <w:color w:val="050505"/>
          <w:spacing w:val="1"/>
          <w:sz w:val="23"/>
        </w:rPr>
        <w:t>提交的技术资料除应符合本规程第 </w:t>
      </w:r>
      <w:r>
        <w:rPr>
          <w:rFonts w:ascii="Times New Roman" w:eastAsia="Times New Roman"/>
          <w:color w:val="050505"/>
          <w:spacing w:val="14"/>
          <w:sz w:val="24"/>
        </w:rPr>
        <w:t>6.1</w:t>
      </w:r>
      <w:r>
        <w:rPr>
          <w:rFonts w:ascii="Times New Roman" w:eastAsia="Times New Roman"/>
          <w:color w:val="050505"/>
          <w:spacing w:val="16"/>
          <w:sz w:val="24"/>
        </w:rPr>
        <w:t> </w:t>
      </w:r>
      <w:r>
        <w:rPr>
          <w:color w:val="050505"/>
          <w:spacing w:val="12"/>
          <w:sz w:val="23"/>
        </w:rPr>
        <w:t>条款的要求外</w:t>
      </w:r>
      <w:r>
        <w:rPr>
          <w:color w:val="050505"/>
          <w:spacing w:val="1"/>
          <w:w w:val="80"/>
          <w:sz w:val="23"/>
        </w:rPr>
        <w:t>， </w:t>
      </w:r>
      <w:r>
        <w:rPr>
          <w:color w:val="050505"/>
          <w:spacing w:val="-13"/>
          <w:sz w:val="23"/>
        </w:rPr>
        <w:t>还应有 </w:t>
      </w:r>
      <w:r>
        <w:rPr>
          <w:color w:val="050505"/>
          <w:spacing w:val="21"/>
          <w:w w:val="80"/>
          <w:sz w:val="23"/>
        </w:rPr>
        <w:t>： </w:t>
      </w:r>
      <w:r>
        <w:rPr>
          <w:color w:val="050505"/>
          <w:spacing w:val="13"/>
          <w:sz w:val="23"/>
        </w:rPr>
        <w:t>样机照片</w:t>
      </w:r>
      <w:r>
        <w:rPr>
          <w:color w:val="050505"/>
          <w:spacing w:val="-13"/>
          <w:w w:val="80"/>
          <w:sz w:val="23"/>
        </w:rPr>
        <w:t>； </w:t>
      </w:r>
      <w:r>
        <w:rPr>
          <w:color w:val="050505"/>
          <w:spacing w:val="3"/>
          <w:w w:val="105"/>
          <w:sz w:val="23"/>
        </w:rPr>
        <w:t>产品标准</w:t>
      </w:r>
      <w:r>
        <w:rPr>
          <w:color w:val="050505"/>
          <w:w w:val="103"/>
          <w:sz w:val="23"/>
        </w:rPr>
        <w:t>（含检验方法</w:t>
      </w:r>
      <w:r>
        <w:rPr>
          <w:color w:val="050505"/>
          <w:spacing w:val="-103"/>
          <w:w w:val="103"/>
          <w:sz w:val="23"/>
        </w:rPr>
        <w:t>）</w:t>
      </w:r>
      <w:r>
        <w:rPr>
          <w:color w:val="050505"/>
          <w:w w:val="43"/>
          <w:sz w:val="23"/>
        </w:rPr>
        <w:t>；</w:t>
      </w:r>
      <w:r>
        <w:rPr>
          <w:color w:val="050505"/>
          <w:spacing w:val="13"/>
          <w:sz w:val="23"/>
        </w:rPr>
        <w:t> </w:t>
      </w:r>
      <w:r>
        <w:rPr>
          <w:color w:val="050505"/>
          <w:spacing w:val="2"/>
          <w:w w:val="103"/>
          <w:sz w:val="23"/>
        </w:rPr>
        <w:t>制造单位或技术机构所做的试验报告等</w:t>
      </w:r>
      <w:r>
        <w:rPr>
          <w:color w:val="212121"/>
          <w:w w:val="99"/>
          <w:sz w:val="23"/>
        </w:rPr>
        <w:t>。</w:t>
      </w:r>
    </w:p>
    <w:p>
      <w:pPr>
        <w:pStyle w:val="ListParagraph"/>
        <w:numPr>
          <w:ilvl w:val="3"/>
          <w:numId w:val="22"/>
        </w:numPr>
        <w:tabs>
          <w:tab w:pos="1321" w:val="left" w:leader="none"/>
          <w:tab w:pos="1322" w:val="left" w:leader="none"/>
        </w:tabs>
        <w:spacing w:line="240" w:lineRule="auto" w:before="2" w:after="0"/>
        <w:ind w:left="1322" w:right="0" w:hanging="1137"/>
        <w:jc w:val="left"/>
        <w:rPr>
          <w:sz w:val="23"/>
        </w:rPr>
      </w:pPr>
      <w:r>
        <w:rPr>
          <w:color w:val="050505"/>
          <w:spacing w:val="8"/>
          <w:w w:val="105"/>
          <w:sz w:val="23"/>
        </w:rPr>
        <w:t>流员计外观</w:t>
      </w:r>
      <w:r>
        <w:rPr>
          <w:color w:val="050505"/>
          <w:spacing w:val="-25"/>
          <w:sz w:val="23"/>
        </w:rPr>
        <w:t>， </w:t>
      </w:r>
      <w:r>
        <w:rPr>
          <w:color w:val="050505"/>
          <w:spacing w:val="-7"/>
          <w:w w:val="105"/>
          <w:sz w:val="23"/>
        </w:rPr>
        <w:t>应符合本规程第 </w:t>
      </w:r>
      <w:r>
        <w:rPr>
          <w:rFonts w:ascii="Times New Roman" w:eastAsia="Times New Roman"/>
          <w:color w:val="050505"/>
          <w:spacing w:val="11"/>
          <w:w w:val="105"/>
          <w:sz w:val="24"/>
        </w:rPr>
        <w:t>6</w:t>
      </w:r>
      <w:r>
        <w:rPr>
          <w:rFonts w:ascii="Times New Roman" w:eastAsia="Times New Roman"/>
          <w:color w:val="050505"/>
          <w:spacing w:val="-13"/>
          <w:w w:val="105"/>
          <w:sz w:val="24"/>
        </w:rPr>
        <w:t>. </w:t>
      </w:r>
      <w:r>
        <w:rPr>
          <w:rFonts w:ascii="Times New Roman" w:eastAsia="Times New Roman"/>
          <w:color w:val="050505"/>
          <w:spacing w:val="6"/>
          <w:w w:val="105"/>
          <w:sz w:val="24"/>
        </w:rPr>
        <w:t>2</w:t>
      </w:r>
      <w:r>
        <w:rPr>
          <w:color w:val="050505"/>
          <w:spacing w:val="-22"/>
          <w:w w:val="105"/>
          <w:sz w:val="23"/>
        </w:rPr>
        <w:t>、</w:t>
      </w:r>
      <w:r>
        <w:rPr>
          <w:rFonts w:ascii="Times New Roman" w:eastAsia="Times New Roman"/>
          <w:color w:val="050505"/>
          <w:w w:val="105"/>
          <w:sz w:val="24"/>
        </w:rPr>
        <w:t>6</w:t>
      </w:r>
      <w:r>
        <w:rPr>
          <w:rFonts w:ascii="Times New Roman" w:eastAsia="Times New Roman"/>
          <w:color w:val="050505"/>
          <w:spacing w:val="-25"/>
          <w:w w:val="105"/>
          <w:sz w:val="24"/>
        </w:rPr>
        <w:t> . </w:t>
      </w:r>
      <w:r>
        <w:rPr>
          <w:rFonts w:ascii="Times New Roman" w:eastAsia="Times New Roman"/>
          <w:color w:val="050505"/>
          <w:w w:val="105"/>
          <w:sz w:val="24"/>
        </w:rPr>
        <w:t>3</w:t>
      </w:r>
      <w:r>
        <w:rPr>
          <w:rFonts w:ascii="Times New Roman" w:eastAsia="Times New Roman"/>
          <w:color w:val="050505"/>
          <w:spacing w:val="-19"/>
          <w:w w:val="105"/>
          <w:sz w:val="24"/>
        </w:rPr>
        <w:t> </w:t>
      </w:r>
      <w:r>
        <w:rPr>
          <w:color w:val="050505"/>
          <w:spacing w:val="-4"/>
          <w:w w:val="105"/>
          <w:sz w:val="23"/>
        </w:rPr>
        <w:t>条款的要求</w:t>
      </w:r>
      <w:r>
        <w:rPr>
          <w:color w:val="212121"/>
          <w:w w:val="105"/>
          <w:sz w:val="23"/>
        </w:rPr>
        <w:t>。</w:t>
      </w:r>
    </w:p>
    <w:p>
      <w:pPr>
        <w:pStyle w:val="ListParagraph"/>
        <w:numPr>
          <w:ilvl w:val="3"/>
          <w:numId w:val="22"/>
        </w:numPr>
        <w:tabs>
          <w:tab w:pos="1321" w:val="left" w:leader="none"/>
          <w:tab w:pos="1322" w:val="left" w:leader="none"/>
        </w:tabs>
        <w:spacing w:line="240" w:lineRule="auto" w:before="70" w:after="0"/>
        <w:ind w:left="1322" w:right="0" w:hanging="1137"/>
        <w:jc w:val="left"/>
        <w:rPr>
          <w:sz w:val="23"/>
        </w:rPr>
      </w:pPr>
      <w:r>
        <w:rPr>
          <w:color w:val="050505"/>
          <w:spacing w:val="4"/>
          <w:sz w:val="23"/>
        </w:rPr>
        <w:t>流扯计密封性</w:t>
      </w:r>
      <w:r>
        <w:rPr>
          <w:color w:val="050505"/>
          <w:spacing w:val="-10"/>
          <w:w w:val="90"/>
          <w:sz w:val="23"/>
        </w:rPr>
        <w:t>， </w:t>
      </w:r>
      <w:r>
        <w:rPr>
          <w:color w:val="050505"/>
          <w:spacing w:val="-5"/>
          <w:sz w:val="23"/>
        </w:rPr>
        <w:t>应符合本规程第 </w:t>
      </w:r>
      <w:r>
        <w:rPr>
          <w:rFonts w:ascii="Times New Roman" w:eastAsia="Times New Roman"/>
          <w:color w:val="050505"/>
          <w:spacing w:val="11"/>
          <w:sz w:val="24"/>
        </w:rPr>
        <w:t>6</w:t>
      </w:r>
      <w:r>
        <w:rPr>
          <w:rFonts w:ascii="Times New Roman" w:eastAsia="Times New Roman"/>
          <w:color w:val="050505"/>
          <w:spacing w:val="-11"/>
          <w:sz w:val="24"/>
        </w:rPr>
        <w:t>. </w:t>
      </w:r>
      <w:r>
        <w:rPr>
          <w:rFonts w:ascii="Times New Roman" w:eastAsia="Times New Roman"/>
          <w:color w:val="050505"/>
          <w:sz w:val="24"/>
        </w:rPr>
        <w:t>5</w:t>
      </w:r>
      <w:r>
        <w:rPr>
          <w:rFonts w:ascii="Times New Roman" w:eastAsia="Times New Roman"/>
          <w:color w:val="050505"/>
          <w:spacing w:val="-8"/>
          <w:sz w:val="24"/>
        </w:rPr>
        <w:t> </w:t>
      </w:r>
      <w:r>
        <w:rPr>
          <w:color w:val="050505"/>
          <w:spacing w:val="-5"/>
          <w:sz w:val="23"/>
        </w:rPr>
        <w:t>条款的要求</w:t>
      </w:r>
      <w:r>
        <w:rPr>
          <w:color w:val="212121"/>
          <w:sz w:val="23"/>
        </w:rPr>
        <w:t>。</w:t>
      </w:r>
    </w:p>
    <w:p>
      <w:pPr>
        <w:pStyle w:val="ListParagraph"/>
        <w:numPr>
          <w:ilvl w:val="2"/>
          <w:numId w:val="23"/>
        </w:numPr>
        <w:tabs>
          <w:tab w:pos="1077" w:val="left" w:leader="none"/>
          <w:tab w:pos="1079" w:val="left" w:leader="none"/>
        </w:tabs>
        <w:spacing w:line="240" w:lineRule="auto" w:before="66" w:after="0"/>
        <w:ind w:left="1078" w:right="0" w:hanging="888"/>
        <w:jc w:val="left"/>
        <w:rPr>
          <w:sz w:val="23"/>
        </w:rPr>
      </w:pPr>
      <w:r>
        <w:rPr>
          <w:color w:val="050505"/>
          <w:w w:val="105"/>
          <w:sz w:val="23"/>
        </w:rPr>
        <w:t>安全性能影响</w:t>
      </w:r>
    </w:p>
    <w:p>
      <w:pPr>
        <w:tabs>
          <w:tab w:pos="1318" w:val="left" w:leader="none"/>
        </w:tabs>
        <w:spacing w:before="66"/>
        <w:ind w:left="195" w:right="0" w:firstLine="0"/>
        <w:jc w:val="left"/>
        <w:rPr>
          <w:sz w:val="23"/>
        </w:rPr>
      </w:pPr>
      <w:r>
        <w:rPr>
          <w:rFonts w:ascii="Times New Roman" w:eastAsia="Times New Roman"/>
          <w:color w:val="050505"/>
          <w:w w:val="115"/>
          <w:sz w:val="24"/>
        </w:rPr>
        <w:t>A.6.2</w:t>
      </w:r>
      <w:r>
        <w:rPr>
          <w:rFonts w:ascii="Times New Roman" w:eastAsia="Times New Roman"/>
          <w:color w:val="050505"/>
          <w:spacing w:val="-9"/>
          <w:w w:val="115"/>
          <w:sz w:val="24"/>
        </w:rPr>
        <w:t>. </w:t>
      </w:r>
      <w:r>
        <w:rPr>
          <w:rFonts w:ascii="Times New Roman" w:eastAsia="Times New Roman"/>
          <w:color w:val="050505"/>
          <w:w w:val="115"/>
          <w:sz w:val="24"/>
        </w:rPr>
        <w:t>l</w:t>
        <w:tab/>
      </w:r>
      <w:r>
        <w:rPr>
          <w:color w:val="050505"/>
          <w:w w:val="115"/>
          <w:sz w:val="23"/>
        </w:rPr>
        <w:t>防爆防护性能</w:t>
      </w:r>
    </w:p>
    <w:p>
      <w:pPr>
        <w:spacing w:before="75"/>
        <w:ind w:left="442" w:right="0" w:firstLine="0"/>
        <w:jc w:val="left"/>
        <w:rPr>
          <w:rFonts w:ascii="Times New Roman"/>
          <w:sz w:val="21"/>
        </w:rPr>
      </w:pPr>
      <w:r>
        <w:rPr>
          <w:rFonts w:ascii="Times New Roman"/>
          <w:color w:val="050505"/>
          <w:w w:val="105"/>
          <w:sz w:val="21"/>
        </w:rPr>
        <w:t>12</w:t>
      </w:r>
    </w:p>
    <w:p>
      <w:pPr>
        <w:spacing w:after="0"/>
        <w:jc w:val="left"/>
        <w:rPr>
          <w:rFonts w:ascii="Times New Roman"/>
          <w:sz w:val="21"/>
        </w:rPr>
        <w:sectPr>
          <w:headerReference w:type="default" r:id="rId20"/>
          <w:pgSz w:w="10890" w:h="16330"/>
          <w:pgMar w:header="0" w:footer="0" w:top="620" w:bottom="280" w:left="740" w:right="0"/>
        </w:sectPr>
      </w:pPr>
    </w:p>
    <w:p>
      <w:pPr>
        <w:pStyle w:val="BodyText"/>
        <w:spacing w:before="9"/>
        <w:rPr>
          <w:rFonts w:ascii="Times New Roman"/>
          <w:sz w:val="16"/>
        </w:rPr>
      </w:pPr>
    </w:p>
    <w:p>
      <w:pPr>
        <w:spacing w:line="312" w:lineRule="auto" w:before="70"/>
        <w:ind w:left="160" w:right="859" w:firstLine="475"/>
        <w:jc w:val="left"/>
        <w:rPr>
          <w:sz w:val="22"/>
        </w:rPr>
      </w:pPr>
      <w:r>
        <w:rPr>
          <w:color w:val="0F0F0F"/>
          <w:spacing w:val="-1"/>
          <w:w w:val="105"/>
          <w:sz w:val="22"/>
        </w:rPr>
        <w:t>对应用于爆炸性气体环境的流植计，应取得国家指定的防爆检验机构签发的防爆试  </w:t>
      </w:r>
      <w:r>
        <w:rPr>
          <w:color w:val="0F0F0F"/>
          <w:w w:val="110"/>
          <w:sz w:val="22"/>
        </w:rPr>
        <w:t>验报告和颁发的防爆合格证书</w:t>
      </w:r>
      <w:r>
        <w:rPr>
          <w:color w:val="363636"/>
          <w:w w:val="110"/>
          <w:sz w:val="22"/>
        </w:rPr>
        <w:t>。</w:t>
      </w:r>
    </w:p>
    <w:p>
      <w:pPr>
        <w:spacing w:line="314" w:lineRule="auto" w:before="0"/>
        <w:ind w:left="160" w:right="863" w:firstLine="480"/>
        <w:jc w:val="left"/>
        <w:rPr>
          <w:sz w:val="22"/>
        </w:rPr>
      </w:pPr>
      <w:r>
        <w:rPr>
          <w:color w:val="0F0F0F"/>
          <w:sz w:val="22"/>
        </w:rPr>
        <w:t>对不同应用的流</w:t>
      </w:r>
      <w:r>
        <w:rPr>
          <w:color w:val="363636"/>
          <w:sz w:val="22"/>
        </w:rPr>
        <w:t>量</w:t>
      </w:r>
      <w:r>
        <w:rPr>
          <w:color w:val="0F0F0F"/>
          <w:sz w:val="22"/>
        </w:rPr>
        <w:t>计， 应满足 </w:t>
      </w:r>
      <w:r>
        <w:rPr>
          <w:rFonts w:ascii="Times New Roman" w:eastAsia="Times New Roman"/>
          <w:color w:val="0F0F0F"/>
          <w:sz w:val="24"/>
        </w:rPr>
        <w:t>GB 4208 </w:t>
      </w:r>
      <w:r>
        <w:rPr>
          <w:color w:val="0F0F0F"/>
          <w:sz w:val="22"/>
        </w:rPr>
        <w:t>相应的防护等级要求， 并取得国家认可的机构签发的防护等级证明</w:t>
      </w:r>
      <w:r>
        <w:rPr>
          <w:color w:val="464646"/>
          <w:sz w:val="22"/>
        </w:rPr>
        <w:t>。</w:t>
      </w:r>
    </w:p>
    <w:p>
      <w:pPr>
        <w:pStyle w:val="ListParagraph"/>
        <w:numPr>
          <w:ilvl w:val="3"/>
          <w:numId w:val="23"/>
        </w:numPr>
        <w:tabs>
          <w:tab w:pos="1291" w:val="left" w:leader="none"/>
          <w:tab w:pos="1292" w:val="left" w:leader="none"/>
        </w:tabs>
        <w:spacing w:line="274" w:lineRule="exact" w:before="0" w:after="0"/>
        <w:ind w:left="1291" w:right="0" w:hanging="1125"/>
        <w:jc w:val="left"/>
        <w:rPr>
          <w:sz w:val="22"/>
        </w:rPr>
      </w:pPr>
      <w:r>
        <w:rPr>
          <w:color w:val="0F0F0F"/>
          <w:w w:val="105"/>
          <w:sz w:val="22"/>
        </w:rPr>
        <w:t>耐压强度</w:t>
      </w:r>
    </w:p>
    <w:p>
      <w:pPr>
        <w:spacing w:line="319" w:lineRule="auto" w:before="72"/>
        <w:ind w:left="164" w:right="862" w:firstLine="484"/>
        <w:jc w:val="left"/>
        <w:rPr>
          <w:sz w:val="22"/>
        </w:rPr>
      </w:pPr>
      <w:r>
        <w:rPr>
          <w:color w:val="0F0F0F"/>
          <w:w w:val="105"/>
          <w:sz w:val="22"/>
        </w:rPr>
        <w:t>流胁计表体应能承受试验压力为 </w:t>
      </w:r>
      <w:r>
        <w:rPr>
          <w:rFonts w:ascii="Times New Roman" w:eastAsia="Times New Roman"/>
          <w:color w:val="0F0F0F"/>
          <w:w w:val="105"/>
          <w:sz w:val="23"/>
        </w:rPr>
        <w:t>1. 5 </w:t>
      </w:r>
      <w:r>
        <w:rPr>
          <w:color w:val="0F0F0F"/>
          <w:w w:val="105"/>
          <w:sz w:val="22"/>
        </w:rPr>
        <w:t>倍最大</w:t>
      </w:r>
      <w:r>
        <w:rPr>
          <w:color w:val="363636"/>
          <w:w w:val="105"/>
          <w:sz w:val="22"/>
        </w:rPr>
        <w:t>工</w:t>
      </w:r>
      <w:r>
        <w:rPr>
          <w:color w:val="0F0F0F"/>
          <w:w w:val="105"/>
          <w:sz w:val="22"/>
        </w:rPr>
        <w:t>作压力下 </w:t>
      </w:r>
      <w:r>
        <w:rPr>
          <w:rFonts w:ascii="Times New Roman" w:eastAsia="Times New Roman"/>
          <w:color w:val="0F0F0F"/>
          <w:w w:val="105"/>
          <w:sz w:val="23"/>
        </w:rPr>
        <w:t>5min </w:t>
      </w:r>
      <w:r>
        <w:rPr>
          <w:color w:val="0F0F0F"/>
          <w:w w:val="105"/>
          <w:sz w:val="22"/>
        </w:rPr>
        <w:t>的耐压强度试验而不</w:t>
      </w:r>
      <w:r>
        <w:rPr>
          <w:color w:val="232323"/>
          <w:w w:val="105"/>
          <w:sz w:val="22"/>
        </w:rPr>
        <w:t>损坏或泄漏</w:t>
      </w:r>
      <w:r>
        <w:rPr>
          <w:color w:val="565656"/>
          <w:w w:val="105"/>
          <w:sz w:val="22"/>
        </w:rPr>
        <w:t>。</w:t>
      </w:r>
    </w:p>
    <w:p>
      <w:pPr>
        <w:pStyle w:val="ListParagraph"/>
        <w:numPr>
          <w:ilvl w:val="3"/>
          <w:numId w:val="23"/>
        </w:numPr>
        <w:tabs>
          <w:tab w:pos="1292" w:val="left" w:leader="none"/>
          <w:tab w:pos="1293" w:val="left" w:leader="none"/>
        </w:tabs>
        <w:spacing w:line="267" w:lineRule="exact" w:before="0" w:after="0"/>
        <w:ind w:left="1292" w:right="0" w:hanging="1116"/>
        <w:jc w:val="left"/>
        <w:rPr>
          <w:sz w:val="22"/>
        </w:rPr>
      </w:pPr>
      <w:r>
        <w:rPr>
          <w:color w:val="0F0F0F"/>
          <w:w w:val="110"/>
          <w:sz w:val="22"/>
        </w:rPr>
        <w:t>绝缘电阻</w:t>
      </w:r>
    </w:p>
    <w:p>
      <w:pPr>
        <w:spacing w:line="230" w:lineRule="auto" w:before="97"/>
        <w:ind w:left="170" w:right="851" w:firstLine="478"/>
        <w:jc w:val="left"/>
        <w:rPr>
          <w:sz w:val="32"/>
        </w:rPr>
      </w:pPr>
      <w:r>
        <w:rPr>
          <w:color w:val="0F0F0F"/>
          <w:sz w:val="22"/>
        </w:rPr>
        <w:t>流</w:t>
      </w:r>
      <w:r>
        <w:rPr>
          <w:color w:val="363636"/>
          <w:sz w:val="22"/>
        </w:rPr>
        <w:t>量</w:t>
      </w:r>
      <w:r>
        <w:rPr>
          <w:color w:val="0F0F0F"/>
          <w:sz w:val="22"/>
        </w:rPr>
        <w:t>计的电源端子</w:t>
      </w:r>
      <w:r>
        <w:rPr>
          <w:color w:val="363636"/>
          <w:sz w:val="22"/>
        </w:rPr>
        <w:t>与</w:t>
      </w:r>
      <w:r>
        <w:rPr>
          <w:color w:val="0F0F0F"/>
          <w:sz w:val="22"/>
        </w:rPr>
        <w:t>接地端子、输出端子与接地端子之间的绝缘电阻，    其值应不小</w:t>
      </w:r>
      <w:r>
        <w:rPr>
          <w:color w:val="363636"/>
          <w:sz w:val="22"/>
        </w:rPr>
        <w:t>于 </w:t>
      </w:r>
      <w:r>
        <w:rPr>
          <w:rFonts w:ascii="Times New Roman" w:eastAsia="Times New Roman"/>
          <w:color w:val="0F0F0F"/>
          <w:sz w:val="24"/>
        </w:rPr>
        <w:t>20M.O</w:t>
      </w:r>
      <w:r>
        <w:rPr>
          <w:color w:val="363636"/>
          <w:sz w:val="32"/>
        </w:rPr>
        <w:t>。</w:t>
      </w:r>
    </w:p>
    <w:p>
      <w:pPr>
        <w:pStyle w:val="ListParagraph"/>
        <w:numPr>
          <w:ilvl w:val="3"/>
          <w:numId w:val="23"/>
        </w:numPr>
        <w:tabs>
          <w:tab w:pos="1302" w:val="left" w:leader="none"/>
          <w:tab w:pos="1303" w:val="left" w:leader="none"/>
        </w:tabs>
        <w:spacing w:line="240" w:lineRule="auto" w:before="48" w:after="0"/>
        <w:ind w:left="1302" w:right="0" w:hanging="1136"/>
        <w:jc w:val="left"/>
        <w:rPr>
          <w:sz w:val="22"/>
        </w:rPr>
      </w:pPr>
      <w:r>
        <w:rPr>
          <w:color w:val="0F0F0F"/>
          <w:w w:val="110"/>
          <w:sz w:val="22"/>
        </w:rPr>
        <w:t>绝缘强度</w:t>
      </w:r>
    </w:p>
    <w:p>
      <w:pPr>
        <w:spacing w:line="309" w:lineRule="auto" w:before="84"/>
        <w:ind w:left="173" w:right="876" w:firstLine="485"/>
        <w:jc w:val="left"/>
        <w:rPr>
          <w:sz w:val="22"/>
        </w:rPr>
      </w:pPr>
      <w:r>
        <w:rPr>
          <w:color w:val="0F0F0F"/>
          <w:sz w:val="22"/>
        </w:rPr>
        <w:t>流</w:t>
      </w:r>
      <w:r>
        <w:rPr>
          <w:color w:val="464646"/>
          <w:sz w:val="22"/>
        </w:rPr>
        <w:t>量</w:t>
      </w:r>
      <w:r>
        <w:rPr>
          <w:color w:val="0F0F0F"/>
          <w:sz w:val="22"/>
        </w:rPr>
        <w:t>计的电源端子与接地端子、输出端子与接地端子之间应能承受频率为   </w:t>
      </w:r>
      <w:r>
        <w:rPr>
          <w:rFonts w:ascii="Times New Roman" w:eastAsia="Times New Roman"/>
          <w:color w:val="0F0F0F"/>
          <w:sz w:val="24"/>
        </w:rPr>
        <w:t>50Hz   </w:t>
      </w:r>
      <w:r>
        <w:rPr>
          <w:color w:val="0F0F0F"/>
          <w:sz w:val="22"/>
        </w:rPr>
        <w:t>电</w:t>
      </w:r>
      <w:r>
        <w:rPr>
          <w:color w:val="232323"/>
          <w:sz w:val="22"/>
        </w:rPr>
        <w:t>压为表 </w:t>
      </w:r>
      <w:r>
        <w:rPr>
          <w:rFonts w:ascii="Times New Roman" w:eastAsia="Times New Roman"/>
          <w:color w:val="232323"/>
          <w:sz w:val="23"/>
        </w:rPr>
        <w:t>A. </w:t>
      </w:r>
      <w:r>
        <w:rPr>
          <w:rFonts w:ascii="Times New Roman" w:eastAsia="Times New Roman"/>
          <w:color w:val="0F0F0F"/>
          <w:sz w:val="23"/>
        </w:rPr>
        <w:t>l </w:t>
      </w:r>
      <w:r>
        <w:rPr>
          <w:color w:val="0F0F0F"/>
          <w:sz w:val="22"/>
        </w:rPr>
        <w:t>所列的试验电压， 历时 </w:t>
      </w:r>
      <w:r>
        <w:rPr>
          <w:rFonts w:ascii="Times New Roman" w:eastAsia="Times New Roman"/>
          <w:color w:val="0F0F0F"/>
          <w:sz w:val="23"/>
        </w:rPr>
        <w:t>l min, </w:t>
      </w:r>
      <w:r>
        <w:rPr>
          <w:color w:val="0F0F0F"/>
          <w:sz w:val="22"/>
        </w:rPr>
        <w:t>无击穿或飞弧现象产生</w:t>
      </w:r>
      <w:r>
        <w:rPr>
          <w:color w:val="464646"/>
          <w:sz w:val="22"/>
        </w:rPr>
        <w:t>。</w:t>
      </w:r>
    </w:p>
    <w:p>
      <w:pPr>
        <w:pStyle w:val="ListParagraph"/>
        <w:numPr>
          <w:ilvl w:val="2"/>
          <w:numId w:val="24"/>
        </w:numPr>
        <w:tabs>
          <w:tab w:pos="1072" w:val="left" w:leader="none"/>
          <w:tab w:pos="1073" w:val="left" w:leader="none"/>
        </w:tabs>
        <w:spacing w:line="285" w:lineRule="exact" w:before="0" w:after="0"/>
        <w:ind w:left="1072" w:right="0" w:hanging="896"/>
        <w:jc w:val="left"/>
        <w:rPr>
          <w:sz w:val="22"/>
        </w:rPr>
      </w:pPr>
      <w:r>
        <w:rPr>
          <w:color w:val="0F0F0F"/>
          <w:spacing w:val="3"/>
          <w:w w:val="105"/>
          <w:sz w:val="22"/>
        </w:rPr>
        <w:t>流</w:t>
      </w:r>
      <w:r>
        <w:rPr>
          <w:color w:val="363636"/>
          <w:spacing w:val="4"/>
          <w:w w:val="105"/>
          <w:sz w:val="22"/>
        </w:rPr>
        <w:t>扯</w:t>
      </w:r>
      <w:r>
        <w:rPr>
          <w:color w:val="0F0F0F"/>
          <w:spacing w:val="5"/>
          <w:w w:val="105"/>
          <w:sz w:val="22"/>
        </w:rPr>
        <w:t>计算机功能检查</w:t>
      </w:r>
    </w:p>
    <w:p>
      <w:pPr>
        <w:pStyle w:val="ListParagraph"/>
        <w:numPr>
          <w:ilvl w:val="3"/>
          <w:numId w:val="24"/>
        </w:numPr>
        <w:tabs>
          <w:tab w:pos="1312" w:val="left" w:leader="none"/>
          <w:tab w:pos="1313" w:val="left" w:leader="none"/>
        </w:tabs>
        <w:spacing w:line="314" w:lineRule="auto" w:before="79" w:after="0"/>
        <w:ind w:left="177" w:right="836" w:firstLine="4"/>
        <w:jc w:val="left"/>
        <w:rPr>
          <w:sz w:val="22"/>
        </w:rPr>
      </w:pPr>
      <w:r>
        <w:rPr>
          <w:color w:val="0F0F0F"/>
          <w:spacing w:val="9"/>
          <w:sz w:val="22"/>
        </w:rPr>
        <w:t>流量计算机应</w:t>
      </w:r>
      <w:r>
        <w:rPr>
          <w:color w:val="363636"/>
          <w:spacing w:val="14"/>
          <w:sz w:val="22"/>
        </w:rPr>
        <w:t>具有自</w:t>
      </w:r>
      <w:r>
        <w:rPr>
          <w:color w:val="0F0F0F"/>
          <w:spacing w:val="6"/>
          <w:sz w:val="22"/>
        </w:rPr>
        <w:t>诊断功能， 如自动堵 益控制 </w:t>
      </w:r>
      <w:r>
        <w:rPr>
          <w:rFonts w:ascii="Times New Roman" w:eastAsia="Times New Roman"/>
          <w:color w:val="0F0F0F"/>
          <w:spacing w:val="1"/>
          <w:sz w:val="24"/>
        </w:rPr>
        <w:t>( </w:t>
      </w:r>
      <w:r>
        <w:rPr>
          <w:rFonts w:ascii="Times New Roman" w:eastAsia="Times New Roman"/>
          <w:color w:val="0F0F0F"/>
          <w:spacing w:val="-4"/>
          <w:sz w:val="24"/>
        </w:rPr>
        <w:t>AGC</w:t>
      </w:r>
      <w:r>
        <w:rPr>
          <w:rFonts w:ascii="Times New Roman" w:eastAsia="Times New Roman"/>
          <w:color w:val="0F0F0F"/>
          <w:spacing w:val="7"/>
          <w:sz w:val="24"/>
        </w:rPr>
        <w:t>) </w:t>
      </w:r>
      <w:r>
        <w:rPr>
          <w:color w:val="0F0F0F"/>
          <w:spacing w:val="9"/>
          <w:sz w:val="22"/>
        </w:rPr>
        <w:t>、信号强度及接收</w:t>
      </w:r>
      <w:r>
        <w:rPr>
          <w:color w:val="232323"/>
          <w:spacing w:val="13"/>
          <w:sz w:val="22"/>
        </w:rPr>
        <w:t>率、信噪比等</w:t>
      </w:r>
      <w:r>
        <w:rPr>
          <w:spacing w:val="10"/>
          <w:sz w:val="22"/>
        </w:rPr>
        <w:t>，并 在使</w:t>
      </w:r>
      <w:r>
        <w:rPr>
          <w:color w:val="232323"/>
          <w:spacing w:val="-1"/>
          <w:sz w:val="22"/>
        </w:rPr>
        <w:t>用说明书中给出各指标的正常范围 </w:t>
      </w:r>
      <w:r>
        <w:rPr>
          <w:color w:val="232323"/>
          <w:w w:val="90"/>
          <w:sz w:val="22"/>
        </w:rPr>
        <w:t>；</w:t>
      </w:r>
    </w:p>
    <w:p>
      <w:pPr>
        <w:pStyle w:val="ListParagraph"/>
        <w:numPr>
          <w:ilvl w:val="3"/>
          <w:numId w:val="24"/>
        </w:numPr>
        <w:tabs>
          <w:tab w:pos="1312" w:val="left" w:leader="none"/>
          <w:tab w:pos="1313" w:val="left" w:leader="none"/>
        </w:tabs>
        <w:spacing w:line="279" w:lineRule="exact" w:before="0" w:after="0"/>
        <w:ind w:left="1312" w:right="0" w:hanging="1136"/>
        <w:jc w:val="left"/>
        <w:rPr>
          <w:sz w:val="22"/>
        </w:rPr>
      </w:pPr>
      <w:r>
        <w:rPr>
          <w:color w:val="0F0F0F"/>
          <w:spacing w:val="3"/>
          <w:w w:val="105"/>
          <w:sz w:val="22"/>
        </w:rPr>
        <w:t>流量计算机应</w:t>
      </w:r>
      <w:r>
        <w:rPr>
          <w:color w:val="363636"/>
          <w:spacing w:val="11"/>
          <w:w w:val="105"/>
          <w:sz w:val="22"/>
        </w:rPr>
        <w:t>具有</w:t>
      </w:r>
      <w:r>
        <w:rPr>
          <w:color w:val="0F0F0F"/>
          <w:spacing w:val="1"/>
          <w:w w:val="105"/>
          <w:sz w:val="22"/>
        </w:rPr>
        <w:t>数据存贮功能</w:t>
      </w:r>
      <w:r>
        <w:rPr>
          <w:color w:val="0F0F0F"/>
          <w:spacing w:val="-7"/>
          <w:w w:val="75"/>
          <w:sz w:val="22"/>
        </w:rPr>
        <w:t>， </w:t>
      </w:r>
      <w:r>
        <w:rPr>
          <w:color w:val="0F0F0F"/>
          <w:spacing w:val="4"/>
          <w:w w:val="105"/>
          <w:sz w:val="22"/>
        </w:rPr>
        <w:t>如存贮</w:t>
      </w:r>
      <w:r>
        <w:rPr>
          <w:color w:val="363636"/>
          <w:spacing w:val="24"/>
          <w:w w:val="105"/>
          <w:sz w:val="22"/>
        </w:rPr>
        <w:t>量</w:t>
      </w:r>
      <w:r>
        <w:rPr>
          <w:color w:val="0F0F0F"/>
          <w:spacing w:val="10"/>
          <w:w w:val="105"/>
          <w:sz w:val="22"/>
        </w:rPr>
        <w:t>、格式等</w:t>
      </w:r>
      <w:r>
        <w:rPr>
          <w:color w:val="0F0F0F"/>
          <w:w w:val="75"/>
          <w:sz w:val="22"/>
        </w:rPr>
        <w:t>；</w:t>
      </w:r>
    </w:p>
    <w:p>
      <w:pPr>
        <w:pStyle w:val="ListParagraph"/>
        <w:numPr>
          <w:ilvl w:val="3"/>
          <w:numId w:val="24"/>
        </w:numPr>
        <w:tabs>
          <w:tab w:pos="1317" w:val="left" w:leader="none"/>
          <w:tab w:pos="1318" w:val="left" w:leader="none"/>
        </w:tabs>
        <w:spacing w:line="240" w:lineRule="auto" w:before="80" w:after="0"/>
        <w:ind w:left="1317" w:right="0" w:hanging="1132"/>
        <w:jc w:val="left"/>
        <w:rPr>
          <w:sz w:val="22"/>
        </w:rPr>
      </w:pPr>
      <w:r>
        <w:rPr>
          <w:color w:val="0F0F0F"/>
          <w:spacing w:val="5"/>
          <w:sz w:val="22"/>
        </w:rPr>
        <w:t>流社计算机应</w:t>
      </w:r>
      <w:r>
        <w:rPr>
          <w:color w:val="363636"/>
          <w:spacing w:val="12"/>
          <w:sz w:val="22"/>
        </w:rPr>
        <w:t>具有流掀</w:t>
      </w:r>
      <w:r>
        <w:rPr>
          <w:color w:val="0F0F0F"/>
          <w:spacing w:val="9"/>
          <w:sz w:val="22"/>
        </w:rPr>
        <w:t>累积功能</w:t>
      </w:r>
      <w:r>
        <w:rPr>
          <w:color w:val="0F0F0F"/>
          <w:spacing w:val="-18"/>
          <w:w w:val="80"/>
          <w:sz w:val="22"/>
        </w:rPr>
        <w:t>， </w:t>
      </w:r>
      <w:r>
        <w:rPr>
          <w:color w:val="0F0F0F"/>
          <w:spacing w:val="12"/>
          <w:sz w:val="22"/>
        </w:rPr>
        <w:t>如日、月和年累积扯</w:t>
      </w:r>
      <w:r>
        <w:rPr>
          <w:color w:val="0F0F0F"/>
          <w:w w:val="80"/>
          <w:sz w:val="22"/>
        </w:rPr>
        <w:t>；</w:t>
      </w:r>
    </w:p>
    <w:p>
      <w:pPr>
        <w:pStyle w:val="ListParagraph"/>
        <w:numPr>
          <w:ilvl w:val="3"/>
          <w:numId w:val="24"/>
        </w:numPr>
        <w:tabs>
          <w:tab w:pos="1317" w:val="left" w:leader="none"/>
          <w:tab w:pos="1318" w:val="left" w:leader="none"/>
        </w:tabs>
        <w:spacing w:line="240" w:lineRule="auto" w:before="79" w:after="0"/>
        <w:ind w:left="1317" w:right="0" w:hanging="1132"/>
        <w:jc w:val="left"/>
        <w:rPr>
          <w:sz w:val="22"/>
        </w:rPr>
      </w:pPr>
      <w:r>
        <w:rPr>
          <w:color w:val="0F0F0F"/>
          <w:sz w:val="22"/>
        </w:rPr>
        <w:t>流坠计算 机应</w:t>
      </w:r>
      <w:r>
        <w:rPr>
          <w:color w:val="363636"/>
          <w:spacing w:val="8"/>
          <w:sz w:val="22"/>
        </w:rPr>
        <w:t>具有历</w:t>
      </w:r>
      <w:r>
        <w:rPr>
          <w:color w:val="0F0F0F"/>
          <w:spacing w:val="4"/>
          <w:sz w:val="22"/>
        </w:rPr>
        <w:t>史数据查寻功能</w:t>
      </w:r>
      <w:r>
        <w:rPr>
          <w:color w:val="0F0F0F"/>
          <w:w w:val="75"/>
          <w:sz w:val="22"/>
        </w:rPr>
        <w:t>；</w:t>
      </w:r>
    </w:p>
    <w:p>
      <w:pPr>
        <w:pStyle w:val="ListParagraph"/>
        <w:numPr>
          <w:ilvl w:val="0"/>
          <w:numId w:val="25"/>
        </w:numPr>
        <w:tabs>
          <w:tab w:pos="466" w:val="left" w:leader="none"/>
          <w:tab w:pos="1317" w:val="left" w:leader="none"/>
        </w:tabs>
        <w:spacing w:line="304" w:lineRule="auto" w:before="79" w:after="0"/>
        <w:ind w:left="196" w:right="827" w:hanging="6"/>
        <w:jc w:val="left"/>
        <w:rPr>
          <w:rFonts w:ascii="Times New Roman" w:eastAsia="Times New Roman"/>
          <w:color w:val="232323"/>
          <w:sz w:val="24"/>
        </w:rPr>
      </w:pPr>
      <w:r>
        <w:rPr>
          <w:rFonts w:ascii="Times New Roman" w:eastAsia="Times New Roman"/>
          <w:w w:val="105"/>
          <w:sz w:val="24"/>
        </w:rPr>
        <w:t>6</w:t>
      </w:r>
      <w:r>
        <w:rPr>
          <w:rFonts w:ascii="Times New Roman" w:eastAsia="Times New Roman"/>
          <w:spacing w:val="-21"/>
          <w:w w:val="105"/>
          <w:sz w:val="24"/>
        </w:rPr>
        <w:t> . </w:t>
      </w:r>
      <w:r>
        <w:rPr>
          <w:rFonts w:ascii="Times New Roman" w:eastAsia="Times New Roman"/>
          <w:spacing w:val="7"/>
          <w:w w:val="105"/>
          <w:sz w:val="24"/>
        </w:rPr>
        <w:t>3</w:t>
      </w:r>
      <w:r>
        <w:rPr>
          <w:rFonts w:ascii="Times New Roman" w:eastAsia="Times New Roman"/>
          <w:spacing w:val="-14"/>
          <w:w w:val="105"/>
          <w:sz w:val="24"/>
        </w:rPr>
        <w:t>. </w:t>
      </w:r>
      <w:r>
        <w:rPr>
          <w:rFonts w:ascii="Times New Roman" w:eastAsia="Times New Roman"/>
          <w:w w:val="105"/>
          <w:sz w:val="24"/>
        </w:rPr>
        <w:t>5</w:t>
        <w:tab/>
      </w:r>
      <w:r>
        <w:rPr>
          <w:color w:val="0F0F0F"/>
          <w:spacing w:val="4"/>
          <w:w w:val="105"/>
          <w:sz w:val="22"/>
        </w:rPr>
        <w:t>流姑计算机应</w:t>
      </w:r>
      <w:r>
        <w:rPr>
          <w:color w:val="363636"/>
          <w:spacing w:val="9"/>
          <w:w w:val="105"/>
          <w:sz w:val="22"/>
        </w:rPr>
        <w:t>具有计算</w:t>
      </w:r>
      <w:r>
        <w:rPr>
          <w:color w:val="0F0F0F"/>
          <w:spacing w:val="5"/>
          <w:w w:val="105"/>
          <w:sz w:val="22"/>
        </w:rPr>
        <w:t>功能</w:t>
      </w:r>
      <w:r>
        <w:rPr>
          <w:color w:val="0F0F0F"/>
          <w:spacing w:val="-12"/>
          <w:sz w:val="22"/>
        </w:rPr>
        <w:t>， </w:t>
      </w:r>
      <w:r>
        <w:rPr>
          <w:color w:val="0F0F0F"/>
          <w:w w:val="105"/>
          <w:sz w:val="22"/>
        </w:rPr>
        <w:t>并在使用说明 书中给出计算所使用的标准及标</w:t>
      </w:r>
      <w:r>
        <w:rPr>
          <w:color w:val="232323"/>
          <w:w w:val="105"/>
          <w:sz w:val="22"/>
        </w:rPr>
        <w:t>准参比条件的设置等；</w:t>
      </w:r>
    </w:p>
    <w:p>
      <w:pPr>
        <w:pStyle w:val="ListParagraph"/>
        <w:numPr>
          <w:ilvl w:val="3"/>
          <w:numId w:val="26"/>
        </w:numPr>
        <w:tabs>
          <w:tab w:pos="1327" w:val="left" w:leader="none"/>
          <w:tab w:pos="1328" w:val="left" w:leader="none"/>
        </w:tabs>
        <w:spacing w:line="240" w:lineRule="auto" w:before="11" w:after="0"/>
        <w:ind w:left="1327" w:right="0" w:hanging="1132"/>
        <w:jc w:val="left"/>
        <w:rPr>
          <w:sz w:val="22"/>
        </w:rPr>
      </w:pPr>
      <w:r>
        <w:rPr>
          <w:color w:val="0F0F0F"/>
          <w:spacing w:val="3"/>
          <w:sz w:val="22"/>
        </w:rPr>
        <w:t>流怅计算机应</w:t>
      </w:r>
      <w:r>
        <w:rPr>
          <w:color w:val="363636"/>
          <w:spacing w:val="10"/>
          <w:sz w:val="22"/>
        </w:rPr>
        <w:t>具有</w:t>
      </w:r>
      <w:r>
        <w:rPr>
          <w:color w:val="0F0F0F"/>
          <w:spacing w:val="-10"/>
          <w:sz w:val="22"/>
        </w:rPr>
        <w:t>输出功能 </w:t>
      </w:r>
      <w:r>
        <w:rPr>
          <w:color w:val="0F0F0F"/>
          <w:w w:val="80"/>
          <w:sz w:val="22"/>
        </w:rPr>
        <w:t>｀</w:t>
      </w:r>
      <w:r>
        <w:rPr>
          <w:color w:val="0F0F0F"/>
          <w:spacing w:val="13"/>
          <w:w w:val="80"/>
          <w:sz w:val="22"/>
        </w:rPr>
        <w:t> </w:t>
      </w:r>
      <w:r>
        <w:rPr>
          <w:color w:val="0F0F0F"/>
          <w:spacing w:val="8"/>
          <w:sz w:val="22"/>
        </w:rPr>
        <w:t>如流</w:t>
      </w:r>
      <w:r>
        <w:rPr>
          <w:color w:val="363636"/>
          <w:spacing w:val="-4"/>
          <w:sz w:val="22"/>
        </w:rPr>
        <w:t>址显示 </w:t>
      </w:r>
      <w:r>
        <w:rPr>
          <w:color w:val="363636"/>
          <w:spacing w:val="-7"/>
          <w:w w:val="80"/>
          <w:sz w:val="22"/>
        </w:rPr>
        <w:t>， </w:t>
      </w:r>
      <w:r>
        <w:rPr>
          <w:color w:val="363636"/>
          <w:spacing w:val="5"/>
          <w:sz w:val="22"/>
        </w:rPr>
        <w:t>流</w:t>
      </w:r>
      <w:r>
        <w:rPr>
          <w:color w:val="0F0F0F"/>
          <w:spacing w:val="12"/>
          <w:sz w:val="22"/>
        </w:rPr>
        <w:t>速、声速等信息显示</w:t>
      </w:r>
      <w:r>
        <w:rPr>
          <w:color w:val="0F0F0F"/>
          <w:w w:val="80"/>
          <w:sz w:val="22"/>
        </w:rPr>
        <w:t>；</w:t>
      </w:r>
    </w:p>
    <w:p>
      <w:pPr>
        <w:pStyle w:val="ListParagraph"/>
        <w:numPr>
          <w:ilvl w:val="3"/>
          <w:numId w:val="26"/>
        </w:numPr>
        <w:tabs>
          <w:tab w:pos="1331" w:val="left" w:leader="none"/>
          <w:tab w:pos="1333" w:val="left" w:leader="none"/>
          <w:tab w:pos="4675" w:val="left" w:leader="none"/>
        </w:tabs>
        <w:spacing w:line="240" w:lineRule="auto" w:before="74" w:after="0"/>
        <w:ind w:left="1332" w:right="0" w:hanging="1142"/>
        <w:jc w:val="left"/>
        <w:rPr>
          <w:sz w:val="22"/>
        </w:rPr>
      </w:pPr>
      <w:r>
        <w:rPr>
          <w:color w:val="0F0F0F"/>
          <w:sz w:val="22"/>
        </w:rPr>
        <w:t>流崖计</w:t>
      </w:r>
      <w:r>
        <w:rPr>
          <w:color w:val="0F0F0F"/>
          <w:spacing w:val="32"/>
          <w:sz w:val="22"/>
        </w:rPr>
        <w:t>算</w:t>
      </w:r>
      <w:r>
        <w:rPr>
          <w:color w:val="0F0F0F"/>
          <w:sz w:val="22"/>
        </w:rPr>
        <w:t>机应</w:t>
      </w:r>
      <w:r>
        <w:rPr>
          <w:color w:val="363636"/>
          <w:spacing w:val="21"/>
          <w:sz w:val="22"/>
        </w:rPr>
        <w:t>具</w:t>
      </w:r>
      <w:r>
        <w:rPr>
          <w:color w:val="363636"/>
          <w:sz w:val="22"/>
        </w:rPr>
        <w:t>有</w:t>
      </w:r>
      <w:r>
        <w:rPr>
          <w:color w:val="363636"/>
          <w:spacing w:val="18"/>
          <w:sz w:val="22"/>
        </w:rPr>
        <w:t>保</w:t>
      </w:r>
      <w:r>
        <w:rPr>
          <w:color w:val="363636"/>
          <w:spacing w:val="-5"/>
          <w:sz w:val="22"/>
        </w:rPr>
        <w:t>密</w:t>
      </w:r>
      <w:r>
        <w:rPr>
          <w:color w:val="0F0F0F"/>
          <w:sz w:val="22"/>
        </w:rPr>
        <w:t>功能</w:t>
      </w:r>
      <w:r>
        <w:rPr>
          <w:color w:val="0F0F0F"/>
          <w:w w:val="80"/>
          <w:sz w:val="22"/>
        </w:rPr>
        <w:t>；多</w:t>
        <w:tab/>
        <w:t>级</w:t>
      </w:r>
      <w:r>
        <w:rPr>
          <w:color w:val="0F0F0F"/>
          <w:spacing w:val="79"/>
          <w:w w:val="80"/>
          <w:sz w:val="22"/>
        </w:rPr>
        <w:t> </w:t>
      </w:r>
      <w:r>
        <w:rPr>
          <w:color w:val="0F0F0F"/>
          <w:sz w:val="22"/>
        </w:rPr>
        <w:t>密</w:t>
      </w:r>
      <w:r>
        <w:rPr>
          <w:color w:val="0F0F0F"/>
          <w:spacing w:val="-4"/>
          <w:sz w:val="22"/>
        </w:rPr>
        <w:t>码</w:t>
      </w:r>
      <w:r>
        <w:rPr>
          <w:color w:val="363636"/>
          <w:sz w:val="22"/>
        </w:rPr>
        <w:t>管理</w:t>
      </w:r>
      <w:r>
        <w:rPr>
          <w:color w:val="6B6B6B"/>
          <w:sz w:val="22"/>
        </w:rPr>
        <w:t>。</w:t>
      </w:r>
    </w:p>
    <w:p>
      <w:pPr>
        <w:tabs>
          <w:tab w:pos="809" w:val="left" w:leader="none"/>
        </w:tabs>
        <w:spacing w:before="199"/>
        <w:ind w:left="0" w:right="648" w:firstLine="0"/>
        <w:jc w:val="center"/>
        <w:rPr>
          <w:sz w:val="20"/>
        </w:rPr>
      </w:pPr>
      <w:r>
        <w:rPr>
          <w:color w:val="0F0F0F"/>
          <w:w w:val="105"/>
          <w:sz w:val="19"/>
        </w:rPr>
        <w:t>表</w:t>
      </w:r>
      <w:r>
        <w:rPr>
          <w:color w:val="0F0F0F"/>
          <w:spacing w:val="-48"/>
          <w:w w:val="105"/>
          <w:sz w:val="19"/>
        </w:rPr>
        <w:t> </w:t>
      </w:r>
      <w:r>
        <w:rPr>
          <w:rFonts w:ascii="Times New Roman" w:eastAsia="Times New Roman"/>
          <w:color w:val="0F0F0F"/>
          <w:w w:val="105"/>
          <w:sz w:val="20"/>
        </w:rPr>
        <w:t>A.</w:t>
      </w:r>
      <w:r>
        <w:rPr>
          <w:rFonts w:ascii="Times New Roman" w:eastAsia="Times New Roman"/>
          <w:color w:val="0F0F0F"/>
          <w:spacing w:val="16"/>
          <w:w w:val="105"/>
          <w:sz w:val="20"/>
        </w:rPr>
        <w:t> </w:t>
      </w:r>
      <w:r>
        <w:rPr>
          <w:rFonts w:ascii="Times New Roman" w:eastAsia="Times New Roman"/>
          <w:color w:val="0F0F0F"/>
          <w:w w:val="105"/>
          <w:sz w:val="20"/>
        </w:rPr>
        <w:t>I</w:t>
        <w:tab/>
      </w:r>
      <w:r>
        <w:rPr>
          <w:color w:val="0F0F0F"/>
          <w:sz w:val="20"/>
        </w:rPr>
        <w:t>绝缘强度要求</w:t>
      </w:r>
    </w:p>
    <w:p>
      <w:pPr>
        <w:pStyle w:val="BodyText"/>
        <w:spacing w:before="6"/>
        <w:rPr>
          <w:sz w:val="6"/>
        </w:rPr>
      </w:pPr>
    </w:p>
    <w:tbl>
      <w:tblPr>
        <w:tblW w:w="0" w:type="auto"/>
        <w:jc w:val="left"/>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
        <w:gridCol w:w="2254"/>
        <w:gridCol w:w="311"/>
        <w:gridCol w:w="118"/>
        <w:gridCol w:w="385"/>
        <w:gridCol w:w="578"/>
        <w:gridCol w:w="2207"/>
        <w:gridCol w:w="2856"/>
      </w:tblGrid>
      <w:tr>
        <w:trPr>
          <w:trHeight w:val="412" w:hRule="atLeast"/>
        </w:trPr>
        <w:tc>
          <w:tcPr>
            <w:tcW w:w="2678" w:type="dxa"/>
            <w:gridSpan w:val="2"/>
            <w:tcBorders>
              <w:right w:val="nil"/>
            </w:tcBorders>
          </w:tcPr>
          <w:p>
            <w:pPr>
              <w:pStyle w:val="TableParagraph"/>
              <w:tabs>
                <w:tab w:pos="1813" w:val="left" w:leader="none"/>
              </w:tabs>
              <w:spacing w:before="107"/>
              <w:ind w:left="1165"/>
              <w:rPr>
                <w:sz w:val="19"/>
              </w:rPr>
            </w:pPr>
            <w:r>
              <w:rPr>
                <w:color w:val="0F0F0F"/>
                <w:w w:val="110"/>
                <w:sz w:val="20"/>
              </w:rPr>
              <w:t>电</w:t>
              <w:tab/>
            </w:r>
            <w:r>
              <w:rPr>
                <w:color w:val="0F0F0F"/>
                <w:w w:val="110"/>
                <w:sz w:val="19"/>
              </w:rPr>
              <w:t>韵</w:t>
            </w:r>
          </w:p>
        </w:tc>
        <w:tc>
          <w:tcPr>
            <w:tcW w:w="311" w:type="dxa"/>
            <w:tcBorders>
              <w:left w:val="nil"/>
              <w:right w:val="nil"/>
            </w:tcBorders>
          </w:tcPr>
          <w:p>
            <w:pPr>
              <w:pStyle w:val="TableParagraph"/>
              <w:rPr>
                <w:rFonts w:ascii="Times New Roman"/>
                <w:sz w:val="20"/>
              </w:rPr>
            </w:pPr>
          </w:p>
        </w:tc>
        <w:tc>
          <w:tcPr>
            <w:tcW w:w="118" w:type="dxa"/>
            <w:tcBorders>
              <w:left w:val="nil"/>
              <w:right w:val="nil"/>
            </w:tcBorders>
          </w:tcPr>
          <w:p>
            <w:pPr>
              <w:pStyle w:val="TableParagraph"/>
              <w:spacing w:before="1"/>
              <w:rPr>
                <w:sz w:val="16"/>
              </w:rPr>
            </w:pPr>
          </w:p>
          <w:p>
            <w:pPr>
              <w:pStyle w:val="TableParagraph"/>
              <w:spacing w:line="187" w:lineRule="exact"/>
              <w:ind w:right="-15"/>
              <w:jc w:val="right"/>
              <w:rPr>
                <w:rFonts w:ascii="Arial"/>
                <w:sz w:val="19"/>
              </w:rPr>
            </w:pPr>
            <w:r>
              <w:rPr>
                <w:rFonts w:ascii="Arial"/>
                <w:color w:val="828282"/>
                <w:w w:val="11"/>
                <w:sz w:val="19"/>
              </w:rPr>
              <w:t>I</w:t>
            </w:r>
          </w:p>
        </w:tc>
        <w:tc>
          <w:tcPr>
            <w:tcW w:w="385" w:type="dxa"/>
            <w:tcBorders>
              <w:left w:val="nil"/>
              <w:right w:val="nil"/>
            </w:tcBorders>
          </w:tcPr>
          <w:p>
            <w:pPr>
              <w:pStyle w:val="TableParagraph"/>
              <w:rPr>
                <w:rFonts w:ascii="Times New Roman"/>
                <w:sz w:val="20"/>
              </w:rPr>
            </w:pPr>
          </w:p>
        </w:tc>
        <w:tc>
          <w:tcPr>
            <w:tcW w:w="2785" w:type="dxa"/>
            <w:gridSpan w:val="2"/>
            <w:tcBorders>
              <w:left w:val="nil"/>
            </w:tcBorders>
          </w:tcPr>
          <w:p>
            <w:pPr>
              <w:pStyle w:val="TableParagraph"/>
              <w:spacing w:before="102"/>
              <w:ind w:left="509"/>
              <w:rPr>
                <w:sz w:val="20"/>
              </w:rPr>
            </w:pPr>
            <w:r>
              <w:rPr>
                <w:color w:val="0F0F0F"/>
                <w:sz w:val="20"/>
              </w:rPr>
              <w:t>试验电压和频率</w:t>
            </w:r>
          </w:p>
        </w:tc>
        <w:tc>
          <w:tcPr>
            <w:tcW w:w="2856" w:type="dxa"/>
            <w:tcBorders>
              <w:right w:val="single" w:sz="8" w:space="0" w:color="000000"/>
            </w:tcBorders>
          </w:tcPr>
          <w:p>
            <w:pPr>
              <w:pStyle w:val="TableParagraph"/>
              <w:spacing w:before="107"/>
              <w:ind w:left="993" w:right="967"/>
              <w:jc w:val="center"/>
              <w:rPr>
                <w:sz w:val="20"/>
              </w:rPr>
            </w:pPr>
            <w:r>
              <w:rPr>
                <w:color w:val="0F0F0F"/>
                <w:w w:val="105"/>
                <w:sz w:val="20"/>
              </w:rPr>
              <w:t>保持时间</w:t>
            </w:r>
          </w:p>
        </w:tc>
      </w:tr>
      <w:tr>
        <w:trPr>
          <w:trHeight w:val="825" w:hRule="atLeast"/>
        </w:trPr>
        <w:tc>
          <w:tcPr>
            <w:tcW w:w="424" w:type="dxa"/>
            <w:tcBorders>
              <w:left w:val="single" w:sz="8" w:space="0" w:color="000000"/>
              <w:right w:val="nil"/>
            </w:tcBorders>
          </w:tcPr>
          <w:p>
            <w:pPr>
              <w:pStyle w:val="TableParagraph"/>
              <w:rPr>
                <w:sz w:val="8"/>
              </w:rPr>
            </w:pPr>
          </w:p>
          <w:p>
            <w:pPr>
              <w:pStyle w:val="TableParagraph"/>
              <w:rPr>
                <w:sz w:val="8"/>
              </w:rPr>
            </w:pPr>
          </w:p>
          <w:p>
            <w:pPr>
              <w:pStyle w:val="TableParagraph"/>
              <w:rPr>
                <w:sz w:val="8"/>
              </w:rPr>
            </w:pPr>
          </w:p>
          <w:p>
            <w:pPr>
              <w:pStyle w:val="TableParagraph"/>
              <w:spacing w:before="1"/>
              <w:rPr>
                <w:sz w:val="6"/>
              </w:rPr>
            </w:pPr>
          </w:p>
          <w:p>
            <w:pPr>
              <w:pStyle w:val="TableParagraph"/>
              <w:ind w:left="168" w:right="118"/>
              <w:jc w:val="center"/>
              <w:rPr>
                <w:sz w:val="8"/>
              </w:rPr>
            </w:pPr>
            <w:r>
              <w:rPr>
                <w:color w:val="939393"/>
                <w:w w:val="55"/>
                <w:sz w:val="8"/>
              </w:rPr>
              <w:t>一一</w:t>
            </w:r>
          </w:p>
        </w:tc>
        <w:tc>
          <w:tcPr>
            <w:tcW w:w="2254" w:type="dxa"/>
            <w:tcBorders>
              <w:left w:val="nil"/>
              <w:right w:val="nil"/>
            </w:tcBorders>
          </w:tcPr>
          <w:p>
            <w:pPr>
              <w:pStyle w:val="TableParagraph"/>
              <w:spacing w:before="82"/>
              <w:ind w:left="126"/>
              <w:jc w:val="center"/>
              <w:rPr>
                <w:sz w:val="12"/>
              </w:rPr>
            </w:pPr>
            <w:r>
              <w:rPr>
                <w:color w:val="232323"/>
                <w:sz w:val="20"/>
              </w:rPr>
              <w:t>交流 </w:t>
            </w:r>
            <w:r>
              <w:rPr>
                <w:rFonts w:ascii="Times New Roman" w:eastAsia="Times New Roman"/>
                <w:color w:val="232323"/>
                <w:sz w:val="20"/>
              </w:rPr>
              <w:t>220V</w:t>
            </w:r>
            <w:r>
              <w:rPr>
                <w:color w:val="232323"/>
                <w:sz w:val="22"/>
              </w:rPr>
              <w:t>、</w:t>
            </w:r>
            <w:r>
              <w:rPr>
                <w:rFonts w:ascii="Times New Roman" w:eastAsia="Times New Roman"/>
                <w:color w:val="232323"/>
                <w:sz w:val="20"/>
              </w:rPr>
              <w:t>50H </w:t>
            </w:r>
            <w:r>
              <w:rPr>
                <w:color w:val="232323"/>
                <w:sz w:val="12"/>
              </w:rPr>
              <w:t>乙</w:t>
            </w:r>
          </w:p>
          <w:p>
            <w:pPr>
              <w:pStyle w:val="TableParagraph"/>
              <w:tabs>
                <w:tab w:pos="662" w:val="left" w:leader="none"/>
                <w:tab w:pos="1281" w:val="left" w:leader="none"/>
              </w:tabs>
              <w:spacing w:before="22"/>
              <w:ind w:left="92"/>
              <w:jc w:val="center"/>
              <w:rPr>
                <w:sz w:val="4"/>
              </w:rPr>
            </w:pPr>
            <w:r>
              <w:rPr>
                <w:color w:val="565656"/>
                <w:w w:val="70"/>
                <w:sz w:val="8"/>
              </w:rPr>
              <w:t>- </w:t>
            </w:r>
            <w:r>
              <w:rPr>
                <w:color w:val="6B6B6B"/>
                <w:w w:val="70"/>
                <w:sz w:val="8"/>
              </w:rPr>
              <w:t>- </w:t>
            </w:r>
            <w:r>
              <w:rPr>
                <w:color w:val="6B6B6B"/>
                <w:spacing w:val="27"/>
                <w:w w:val="70"/>
                <w:sz w:val="8"/>
              </w:rPr>
              <w:t> </w:t>
            </w:r>
            <w:r>
              <w:rPr>
                <w:color w:val="565656"/>
                <w:w w:val="70"/>
                <w:sz w:val="8"/>
              </w:rPr>
              <w:t>-  </w:t>
            </w:r>
            <w:r>
              <w:rPr>
                <w:color w:val="565656"/>
                <w:spacing w:val="7"/>
                <w:w w:val="70"/>
                <w:sz w:val="8"/>
              </w:rPr>
              <w:t> </w:t>
            </w:r>
            <w:r>
              <w:rPr>
                <w:color w:val="828282"/>
                <w:w w:val="70"/>
                <w:sz w:val="8"/>
              </w:rPr>
              <w:t>'</w:t>
              <w:tab/>
              <w:t>一</w:t>
              <w:tab/>
            </w:r>
            <w:r>
              <w:rPr>
                <w:color w:val="939393"/>
                <w:w w:val="90"/>
                <w:sz w:val="4"/>
              </w:rPr>
              <w:t>－</w:t>
            </w:r>
          </w:p>
          <w:p>
            <w:pPr>
              <w:pStyle w:val="TableParagraph"/>
              <w:spacing w:before="12"/>
              <w:ind w:left="82"/>
              <w:jc w:val="center"/>
              <w:rPr>
                <w:rFonts w:ascii="Times New Roman" w:eastAsia="Times New Roman"/>
                <w:sz w:val="20"/>
              </w:rPr>
            </w:pPr>
            <w:r>
              <w:rPr>
                <w:color w:val="363636"/>
                <w:sz w:val="20"/>
              </w:rPr>
              <w:t>自流 </w:t>
            </w:r>
            <w:r>
              <w:rPr>
                <w:rFonts w:ascii="Times New Roman" w:eastAsia="Times New Roman"/>
                <w:color w:val="0F0F0F"/>
                <w:sz w:val="20"/>
              </w:rPr>
              <w:t>12V </w:t>
            </w:r>
            <w:r>
              <w:rPr>
                <w:color w:val="0F0F0F"/>
                <w:sz w:val="22"/>
              </w:rPr>
              <w:t>、</w:t>
            </w:r>
            <w:r>
              <w:rPr>
                <w:rFonts w:ascii="Times New Roman" w:eastAsia="Times New Roman"/>
                <w:color w:val="0F0F0F"/>
                <w:sz w:val="20"/>
              </w:rPr>
              <w:t>24V</w:t>
            </w:r>
            <w:r>
              <w:rPr>
                <w:color w:val="0F0F0F"/>
                <w:sz w:val="22"/>
              </w:rPr>
              <w:t>、</w:t>
            </w:r>
            <w:r>
              <w:rPr>
                <w:rFonts w:ascii="Times New Roman" w:eastAsia="Times New Roman"/>
                <w:color w:val="0F0F0F"/>
                <w:sz w:val="20"/>
              </w:rPr>
              <w:t>36 V</w:t>
            </w:r>
          </w:p>
        </w:tc>
        <w:tc>
          <w:tcPr>
            <w:tcW w:w="429" w:type="dxa"/>
            <w:gridSpan w:val="2"/>
            <w:tcBorders>
              <w:left w:val="nil"/>
            </w:tcBorders>
          </w:tcPr>
          <w:p>
            <w:pPr>
              <w:pStyle w:val="TableParagraph"/>
              <w:rPr>
                <w:sz w:val="8"/>
              </w:rPr>
            </w:pPr>
          </w:p>
          <w:p>
            <w:pPr>
              <w:pStyle w:val="TableParagraph"/>
              <w:rPr>
                <w:sz w:val="8"/>
              </w:rPr>
            </w:pPr>
          </w:p>
          <w:p>
            <w:pPr>
              <w:pStyle w:val="TableParagraph"/>
              <w:rPr>
                <w:sz w:val="8"/>
              </w:rPr>
            </w:pPr>
          </w:p>
          <w:p>
            <w:pPr>
              <w:pStyle w:val="TableParagraph"/>
              <w:spacing w:before="1"/>
              <w:rPr>
                <w:sz w:val="6"/>
              </w:rPr>
            </w:pPr>
          </w:p>
          <w:p>
            <w:pPr>
              <w:pStyle w:val="TableParagraph"/>
              <w:ind w:left="100"/>
              <w:rPr>
                <w:sz w:val="8"/>
              </w:rPr>
            </w:pPr>
            <w:r>
              <w:rPr>
                <w:color w:val="ACACAC"/>
                <w:w w:val="65"/>
                <w:sz w:val="8"/>
              </w:rPr>
              <w:t>一·</w:t>
            </w:r>
            <w:r>
              <w:rPr>
                <w:color w:val="939393"/>
                <w:w w:val="65"/>
                <w:sz w:val="8"/>
              </w:rPr>
              <w:t>一</w:t>
            </w:r>
          </w:p>
        </w:tc>
        <w:tc>
          <w:tcPr>
            <w:tcW w:w="385" w:type="dxa"/>
            <w:tcBorders>
              <w:bottom w:val="single" w:sz="8" w:space="0" w:color="000000"/>
              <w:right w:val="nil"/>
            </w:tcBorders>
          </w:tcPr>
          <w:p>
            <w:pPr>
              <w:pStyle w:val="TableParagraph"/>
              <w:spacing w:before="19"/>
              <w:ind w:left="-7"/>
              <w:rPr>
                <w:sz w:val="12"/>
              </w:rPr>
            </w:pPr>
            <w:r>
              <w:rPr>
                <w:color w:val="939393"/>
                <w:w w:val="75"/>
                <w:sz w:val="11"/>
              </w:rPr>
              <w:t>，</w:t>
            </w:r>
            <w:r>
              <w:rPr>
                <w:color w:val="0F0F0F"/>
                <w:w w:val="75"/>
                <w:sz w:val="12"/>
              </w:rPr>
              <w:t>＇</w:t>
            </w:r>
          </w:p>
          <w:p>
            <w:pPr>
              <w:pStyle w:val="TableParagraph"/>
              <w:spacing w:before="9"/>
              <w:rPr>
                <w:sz w:val="17"/>
              </w:rPr>
            </w:pPr>
          </w:p>
          <w:p>
            <w:pPr>
              <w:pStyle w:val="TableParagraph"/>
              <w:ind w:left="49"/>
              <w:rPr>
                <w:rFonts w:ascii="Times New Roman"/>
                <w:sz w:val="6"/>
              </w:rPr>
            </w:pPr>
            <w:r>
              <w:rPr>
                <w:rFonts w:ascii="Times New Roman"/>
                <w:color w:val="6B6B6B"/>
                <w:w w:val="65"/>
                <w:sz w:val="6"/>
              </w:rPr>
              <w:t>I</w:t>
            </w:r>
          </w:p>
        </w:tc>
        <w:tc>
          <w:tcPr>
            <w:tcW w:w="578" w:type="dxa"/>
            <w:tcBorders>
              <w:left w:val="nil"/>
              <w:bottom w:val="single" w:sz="8" w:space="0" w:color="000000"/>
              <w:right w:val="nil"/>
            </w:tcBorders>
          </w:tcPr>
          <w:p>
            <w:pPr>
              <w:pStyle w:val="TableParagraph"/>
              <w:rPr>
                <w:sz w:val="8"/>
              </w:rPr>
            </w:pPr>
          </w:p>
          <w:p>
            <w:pPr>
              <w:pStyle w:val="TableParagraph"/>
              <w:rPr>
                <w:sz w:val="8"/>
              </w:rPr>
            </w:pPr>
          </w:p>
          <w:p>
            <w:pPr>
              <w:pStyle w:val="TableParagraph"/>
              <w:rPr>
                <w:sz w:val="8"/>
              </w:rPr>
            </w:pPr>
          </w:p>
          <w:p>
            <w:pPr>
              <w:pStyle w:val="TableParagraph"/>
              <w:spacing w:before="68"/>
              <w:ind w:left="298"/>
              <w:rPr>
                <w:sz w:val="8"/>
              </w:rPr>
            </w:pPr>
            <w:r>
              <w:rPr>
                <w:color w:val="939393"/>
                <w:spacing w:val="-1"/>
                <w:w w:val="109"/>
                <w:sz w:val="8"/>
              </w:rPr>
              <w:t>-</w:t>
            </w:r>
            <w:r>
              <w:rPr>
                <w:color w:val="6B6B6B"/>
                <w:w w:val="109"/>
                <w:sz w:val="8"/>
              </w:rPr>
              <w:t>-</w:t>
            </w:r>
            <w:r>
              <w:rPr>
                <w:color w:val="6B6B6B"/>
                <w:spacing w:val="-29"/>
                <w:sz w:val="8"/>
              </w:rPr>
              <w:t> </w:t>
            </w:r>
            <w:r>
              <w:rPr>
                <w:color w:val="ACACAC"/>
                <w:spacing w:val="-13"/>
                <w:w w:val="109"/>
                <w:sz w:val="8"/>
              </w:rPr>
              <w:t>、</w:t>
            </w:r>
            <w:r>
              <w:rPr>
                <w:color w:val="6B6B6B"/>
                <w:spacing w:val="-28"/>
                <w:w w:val="50"/>
                <w:sz w:val="8"/>
              </w:rPr>
              <w:t>干</w:t>
            </w:r>
            <w:r>
              <w:rPr>
                <w:color w:val="ACACAC"/>
                <w:spacing w:val="-17"/>
                <w:w w:val="109"/>
                <w:sz w:val="8"/>
              </w:rPr>
              <w:t>.</w:t>
            </w:r>
            <w:r>
              <w:rPr>
                <w:color w:val="6B6B6B"/>
                <w:w w:val="50"/>
                <w:sz w:val="8"/>
              </w:rPr>
              <w:t>-</w:t>
            </w:r>
          </w:p>
        </w:tc>
        <w:tc>
          <w:tcPr>
            <w:tcW w:w="2207" w:type="dxa"/>
            <w:tcBorders>
              <w:left w:val="nil"/>
              <w:bottom w:val="single" w:sz="8" w:space="0" w:color="000000"/>
            </w:tcBorders>
          </w:tcPr>
          <w:p>
            <w:pPr>
              <w:pStyle w:val="TableParagraph"/>
              <w:spacing w:before="82"/>
              <w:ind w:left="30" w:right="883"/>
              <w:jc w:val="center"/>
              <w:rPr>
                <w:rFonts w:ascii="Times New Roman" w:eastAsia="Times New Roman"/>
                <w:sz w:val="20"/>
              </w:rPr>
            </w:pPr>
            <w:r>
              <w:rPr>
                <w:rFonts w:ascii="Times New Roman" w:eastAsia="Times New Roman"/>
                <w:color w:val="0F0F0F"/>
                <w:sz w:val="20"/>
              </w:rPr>
              <w:t>1500 V</w:t>
            </w:r>
            <w:r>
              <w:rPr>
                <w:color w:val="0F0F0F"/>
                <w:sz w:val="22"/>
              </w:rPr>
              <w:t>、</w:t>
            </w:r>
            <w:r>
              <w:rPr>
                <w:rFonts w:ascii="Times New Roman" w:eastAsia="Times New Roman"/>
                <w:color w:val="0F0F0F"/>
                <w:sz w:val="20"/>
              </w:rPr>
              <w:t>50H</w:t>
            </w:r>
            <w:r>
              <w:rPr>
                <w:rFonts w:ascii="Times New Roman" w:eastAsia="Times New Roman"/>
                <w:color w:val="363636"/>
                <w:sz w:val="20"/>
              </w:rPr>
              <w:t>z</w:t>
            </w:r>
          </w:p>
          <w:p>
            <w:pPr>
              <w:pStyle w:val="TableParagraph"/>
              <w:spacing w:before="12"/>
              <w:ind w:left="23" w:right="883"/>
              <w:jc w:val="center"/>
              <w:rPr>
                <w:rFonts w:ascii="Times New Roman" w:hAnsi="Times New Roman" w:eastAsia="Times New Roman"/>
                <w:sz w:val="3"/>
              </w:rPr>
            </w:pPr>
            <w:r>
              <w:rPr>
                <w:color w:val="6B6B6B"/>
                <w:w w:val="80"/>
                <w:sz w:val="8"/>
              </w:rPr>
              <w:t>- </w:t>
            </w:r>
            <w:r>
              <w:rPr>
                <w:color w:val="ACACAC"/>
                <w:w w:val="80"/>
                <w:sz w:val="8"/>
              </w:rPr>
              <w:t>-</w:t>
            </w:r>
            <w:r>
              <w:rPr>
                <w:color w:val="828282"/>
                <w:w w:val="80"/>
                <w:sz w:val="8"/>
              </w:rPr>
              <w:t>一- </w:t>
            </w:r>
            <w:r>
              <w:rPr>
                <w:color w:val="939393"/>
                <w:w w:val="80"/>
                <w:sz w:val="8"/>
              </w:rPr>
              <w:t>-·- </w:t>
            </w:r>
            <w:r>
              <w:rPr>
                <w:rFonts w:ascii="Times New Roman" w:hAnsi="Times New Roman" w:eastAsia="Times New Roman"/>
                <w:color w:val="ACACAC"/>
                <w:w w:val="80"/>
                <w:sz w:val="3"/>
              </w:rPr>
              <w:t>p</w:t>
            </w:r>
          </w:p>
          <w:p>
            <w:pPr>
              <w:pStyle w:val="TableParagraph"/>
              <w:spacing w:before="27"/>
              <w:ind w:left="21" w:right="883"/>
              <w:jc w:val="center"/>
              <w:rPr>
                <w:rFonts w:ascii="Times New Roman" w:eastAsia="Times New Roman"/>
                <w:sz w:val="20"/>
              </w:rPr>
            </w:pPr>
            <w:r>
              <w:rPr>
                <w:rFonts w:ascii="Times New Roman" w:eastAsia="Times New Roman"/>
                <w:color w:val="0F0F0F"/>
                <w:w w:val="95"/>
                <w:sz w:val="20"/>
              </w:rPr>
              <w:t>SOOY</w:t>
            </w:r>
            <w:r>
              <w:rPr>
                <w:color w:val="363636"/>
                <w:w w:val="95"/>
                <w:sz w:val="22"/>
              </w:rPr>
              <w:t>、</w:t>
            </w:r>
            <w:r>
              <w:rPr>
                <w:rFonts w:ascii="Times New Roman" w:eastAsia="Times New Roman"/>
                <w:color w:val="0F0F0F"/>
                <w:w w:val="95"/>
                <w:sz w:val="20"/>
              </w:rPr>
              <w:t>5 0Hz</w:t>
            </w:r>
          </w:p>
        </w:tc>
        <w:tc>
          <w:tcPr>
            <w:tcW w:w="2856" w:type="dxa"/>
            <w:tcBorders>
              <w:right w:val="single" w:sz="8" w:space="0" w:color="000000"/>
            </w:tcBorders>
          </w:tcPr>
          <w:p>
            <w:pPr>
              <w:pStyle w:val="TableParagraph"/>
              <w:spacing w:before="11"/>
              <w:rPr>
                <w:sz w:val="25"/>
              </w:rPr>
            </w:pPr>
          </w:p>
          <w:p>
            <w:pPr>
              <w:pStyle w:val="TableParagraph"/>
              <w:ind w:left="993" w:right="935"/>
              <w:jc w:val="center"/>
              <w:rPr>
                <w:rFonts w:ascii="Times New Roman"/>
                <w:sz w:val="20"/>
              </w:rPr>
            </w:pPr>
            <w:r>
              <w:rPr>
                <w:rFonts w:ascii="Times New Roman"/>
                <w:color w:val="0F0F0F"/>
                <w:w w:val="110"/>
                <w:sz w:val="20"/>
              </w:rPr>
              <w:t>!min</w:t>
            </w:r>
          </w:p>
        </w:tc>
      </w:tr>
    </w:tbl>
    <w:p>
      <w:pPr>
        <w:pStyle w:val="BodyText"/>
        <w:spacing w:before="2"/>
        <w:rPr>
          <w:sz w:val="27"/>
        </w:rPr>
      </w:pPr>
    </w:p>
    <w:p>
      <w:pPr>
        <w:pStyle w:val="ListParagraph"/>
        <w:numPr>
          <w:ilvl w:val="2"/>
          <w:numId w:val="27"/>
        </w:numPr>
        <w:tabs>
          <w:tab w:pos="1085" w:val="left" w:leader="none"/>
          <w:tab w:pos="1087" w:val="left" w:leader="none"/>
        </w:tabs>
        <w:spacing w:line="240" w:lineRule="auto" w:before="0" w:after="0"/>
        <w:ind w:left="1086" w:right="0" w:hanging="881"/>
        <w:jc w:val="left"/>
        <w:rPr>
          <w:sz w:val="22"/>
        </w:rPr>
      </w:pPr>
      <w:r>
        <w:rPr>
          <w:color w:val="232323"/>
          <w:w w:val="105"/>
          <w:sz w:val="22"/>
        </w:rPr>
        <w:t>辅助功能检查</w:t>
      </w:r>
    </w:p>
    <w:p>
      <w:pPr>
        <w:tabs>
          <w:tab w:pos="1321" w:val="left" w:leader="none"/>
        </w:tabs>
        <w:spacing w:before="85"/>
        <w:ind w:left="200" w:right="0" w:firstLine="0"/>
        <w:jc w:val="left"/>
        <w:rPr>
          <w:sz w:val="22"/>
        </w:rPr>
      </w:pPr>
      <w:r>
        <w:rPr>
          <w:rFonts w:ascii="Times New Roman" w:eastAsia="Times New Roman"/>
          <w:color w:val="0F0F0F"/>
          <w:w w:val="115"/>
          <w:sz w:val="24"/>
        </w:rPr>
        <w:t>A.6.4</w:t>
      </w:r>
      <w:r>
        <w:rPr>
          <w:rFonts w:ascii="Times New Roman" w:eastAsia="Times New Roman"/>
          <w:color w:val="0F0F0F"/>
          <w:spacing w:val="-3"/>
          <w:w w:val="115"/>
          <w:sz w:val="24"/>
        </w:rPr>
        <w:t>. </w:t>
      </w:r>
      <w:r>
        <w:rPr>
          <w:rFonts w:ascii="Times New Roman" w:eastAsia="Times New Roman"/>
          <w:color w:val="0F0F0F"/>
          <w:w w:val="115"/>
          <w:sz w:val="24"/>
        </w:rPr>
        <w:t>l</w:t>
        <w:tab/>
      </w:r>
      <w:r>
        <w:rPr>
          <w:color w:val="0F0F0F"/>
          <w:w w:val="115"/>
          <w:sz w:val="22"/>
        </w:rPr>
        <w:t>电源欠压保护</w:t>
      </w:r>
    </w:p>
    <w:p>
      <w:pPr>
        <w:spacing w:before="92"/>
        <w:ind w:left="687" w:right="0" w:firstLine="0"/>
        <w:jc w:val="left"/>
        <w:rPr>
          <w:sz w:val="22"/>
        </w:rPr>
      </w:pPr>
      <w:r>
        <w:rPr>
          <w:color w:val="0F0F0F"/>
          <w:w w:val="105"/>
          <w:sz w:val="22"/>
        </w:rPr>
        <w:t>流</w:t>
      </w:r>
      <w:r>
        <w:rPr>
          <w:color w:val="363636"/>
          <w:w w:val="105"/>
          <w:sz w:val="22"/>
        </w:rPr>
        <w:t>扯</w:t>
      </w:r>
      <w:r>
        <w:rPr>
          <w:color w:val="0F0F0F"/>
          <w:w w:val="105"/>
          <w:sz w:val="22"/>
        </w:rPr>
        <w:t>计内数据应能长期保持</w:t>
      </w:r>
      <w:r>
        <w:rPr>
          <w:color w:val="0F0F0F"/>
          <w:sz w:val="22"/>
        </w:rPr>
        <w:t>，不 </w:t>
      </w:r>
      <w:r>
        <w:rPr>
          <w:color w:val="0F0F0F"/>
          <w:w w:val="105"/>
          <w:sz w:val="22"/>
        </w:rPr>
        <w:t>受低电压、更换电池等的影响</w:t>
      </w:r>
      <w:r>
        <w:rPr>
          <w:color w:val="565656"/>
          <w:w w:val="105"/>
          <w:sz w:val="22"/>
        </w:rPr>
        <w:t>。</w:t>
      </w:r>
    </w:p>
    <w:p>
      <w:pPr>
        <w:pStyle w:val="ListParagraph"/>
        <w:numPr>
          <w:ilvl w:val="3"/>
          <w:numId w:val="27"/>
        </w:numPr>
        <w:tabs>
          <w:tab w:pos="1327" w:val="left" w:leader="none"/>
          <w:tab w:pos="1328" w:val="left" w:leader="none"/>
        </w:tabs>
        <w:spacing w:line="240" w:lineRule="auto" w:before="75" w:after="0"/>
        <w:ind w:left="1327" w:right="0" w:hanging="1122"/>
        <w:jc w:val="left"/>
        <w:rPr>
          <w:sz w:val="22"/>
        </w:rPr>
      </w:pPr>
      <w:r>
        <w:rPr>
          <w:color w:val="0F0F0F"/>
          <w:w w:val="110"/>
          <w:sz w:val="22"/>
        </w:rPr>
        <w:t>保护功能</w:t>
      </w:r>
    </w:p>
    <w:p>
      <w:pPr>
        <w:spacing w:line="314" w:lineRule="auto" w:before="83"/>
        <w:ind w:left="197" w:right="811" w:firstLine="490"/>
        <w:jc w:val="left"/>
        <w:rPr>
          <w:sz w:val="22"/>
        </w:rPr>
      </w:pPr>
      <w:r>
        <w:rPr>
          <w:color w:val="0F0F0F"/>
          <w:w w:val="105"/>
          <w:sz w:val="22"/>
        </w:rPr>
        <w:t>流</w:t>
      </w:r>
      <w:r>
        <w:rPr>
          <w:color w:val="464646"/>
          <w:w w:val="105"/>
          <w:sz w:val="22"/>
        </w:rPr>
        <w:t>量</w:t>
      </w:r>
      <w:r>
        <w:rPr>
          <w:color w:val="0F0F0F"/>
          <w:w w:val="105"/>
          <w:sz w:val="22"/>
        </w:rPr>
        <w:t>计应具有可</w:t>
      </w:r>
      <w:r>
        <w:rPr>
          <w:color w:val="363636"/>
          <w:w w:val="105"/>
          <w:sz w:val="22"/>
        </w:rPr>
        <w:t>靠</w:t>
      </w:r>
      <w:r>
        <w:rPr>
          <w:color w:val="0F0F0F"/>
          <w:w w:val="105"/>
          <w:sz w:val="22"/>
        </w:rPr>
        <w:t>的抵御外部非正常操作的能力</w:t>
      </w:r>
      <w:r>
        <w:rPr>
          <w:color w:val="565656"/>
          <w:w w:val="105"/>
          <w:sz w:val="22"/>
        </w:rPr>
        <w:t>。</w:t>
      </w:r>
      <w:r>
        <w:rPr>
          <w:color w:val="232323"/>
          <w:w w:val="105"/>
          <w:sz w:val="22"/>
        </w:rPr>
        <w:t>当受到非正常操作或外界干扰等</w:t>
      </w:r>
      <w:r>
        <w:rPr>
          <w:color w:val="0F0F0F"/>
          <w:w w:val="105"/>
          <w:sz w:val="22"/>
        </w:rPr>
        <w:t>时</w:t>
      </w:r>
      <w:r>
        <w:rPr>
          <w:color w:val="0F0F0F"/>
          <w:w w:val="95"/>
          <w:sz w:val="22"/>
        </w:rPr>
        <w:t>， </w:t>
      </w:r>
      <w:r>
        <w:rPr>
          <w:color w:val="0F0F0F"/>
          <w:w w:val="105"/>
          <w:sz w:val="22"/>
        </w:rPr>
        <w:t>应能作出保护反应</w:t>
      </w:r>
      <w:r>
        <w:rPr>
          <w:color w:val="0F0F0F"/>
          <w:w w:val="95"/>
          <w:sz w:val="22"/>
        </w:rPr>
        <w:t>， </w:t>
      </w:r>
      <w:r>
        <w:rPr>
          <w:color w:val="0F0F0F"/>
          <w:w w:val="105"/>
          <w:sz w:val="22"/>
        </w:rPr>
        <w:t>或不受其影响</w:t>
      </w:r>
      <w:r>
        <w:rPr>
          <w:color w:val="565656"/>
          <w:w w:val="105"/>
          <w:sz w:val="22"/>
        </w:rPr>
        <w:t>。</w:t>
      </w:r>
    </w:p>
    <w:p>
      <w:pPr>
        <w:pStyle w:val="ListParagraph"/>
        <w:numPr>
          <w:ilvl w:val="3"/>
          <w:numId w:val="27"/>
        </w:numPr>
        <w:tabs>
          <w:tab w:pos="1336" w:val="left" w:leader="none"/>
          <w:tab w:pos="1337" w:val="left" w:leader="none"/>
        </w:tabs>
        <w:spacing w:line="274" w:lineRule="exact" w:before="0" w:after="0"/>
        <w:ind w:left="1336" w:right="0" w:hanging="1131"/>
        <w:jc w:val="left"/>
        <w:rPr>
          <w:sz w:val="22"/>
        </w:rPr>
      </w:pPr>
      <w:r>
        <w:rPr>
          <w:color w:val="232323"/>
          <w:w w:val="105"/>
          <w:sz w:val="22"/>
        </w:rPr>
        <w:t>其他功能</w:t>
      </w:r>
    </w:p>
    <w:p>
      <w:pPr>
        <w:spacing w:line="307" w:lineRule="auto" w:before="88"/>
        <w:ind w:left="199" w:right="815" w:firstLine="484"/>
        <w:jc w:val="left"/>
        <w:rPr>
          <w:sz w:val="22"/>
        </w:rPr>
      </w:pPr>
      <w:r>
        <w:rPr>
          <w:color w:val="0F0F0F"/>
          <w:w w:val="105"/>
          <w:sz w:val="22"/>
        </w:rPr>
        <w:t>根据流</w:t>
      </w:r>
      <w:r>
        <w:rPr>
          <w:color w:val="464646"/>
          <w:w w:val="105"/>
          <w:sz w:val="22"/>
        </w:rPr>
        <w:t>量</w:t>
      </w:r>
      <w:r>
        <w:rPr>
          <w:color w:val="0F0F0F"/>
          <w:w w:val="105"/>
          <w:sz w:val="22"/>
        </w:rPr>
        <w:t>计的产品标准和提供型式评价的技术要求确定输出、软件、检查和监督功能、报警等的试验项目和试验要求</w:t>
      </w:r>
      <w:r>
        <w:rPr>
          <w:color w:val="565656"/>
          <w:w w:val="105"/>
          <w:sz w:val="22"/>
        </w:rPr>
        <w:t>。</w:t>
      </w:r>
    </w:p>
    <w:p>
      <w:pPr>
        <w:spacing w:before="14"/>
        <w:ind w:left="0" w:right="1073" w:firstLine="0"/>
        <w:jc w:val="right"/>
        <w:rPr>
          <w:rFonts w:ascii="Times New Roman"/>
          <w:sz w:val="20"/>
        </w:rPr>
      </w:pPr>
      <w:r>
        <w:rPr>
          <w:rFonts w:ascii="Times New Roman"/>
          <w:color w:val="0F0F0F"/>
          <w:w w:val="105"/>
          <w:sz w:val="20"/>
        </w:rPr>
        <w:t>13</w:t>
      </w:r>
    </w:p>
    <w:p>
      <w:pPr>
        <w:spacing w:after="0"/>
        <w:jc w:val="right"/>
        <w:rPr>
          <w:rFonts w:ascii="Times New Roman"/>
          <w:sz w:val="20"/>
        </w:rPr>
        <w:sectPr>
          <w:headerReference w:type="default" r:id="rId21"/>
          <w:pgSz w:w="10890" w:h="16330"/>
          <w:pgMar w:header="946" w:footer="0" w:top="1220" w:bottom="280" w:left="740" w:right="0"/>
        </w:sectPr>
      </w:pPr>
    </w:p>
    <w:p>
      <w:pPr>
        <w:pStyle w:val="BodyText"/>
        <w:spacing w:before="2"/>
        <w:rPr>
          <w:rFonts w:ascii="Times New Roman"/>
          <w:sz w:val="12"/>
        </w:rPr>
      </w:pPr>
    </w:p>
    <w:p>
      <w:pPr>
        <w:tabs>
          <w:tab w:pos="1078" w:val="left" w:leader="none"/>
        </w:tabs>
        <w:spacing w:before="90"/>
        <w:ind w:left="185" w:right="0" w:firstLine="0"/>
        <w:jc w:val="left"/>
        <w:rPr>
          <w:sz w:val="22"/>
        </w:rPr>
      </w:pPr>
      <w:r>
        <w:rPr>
          <w:rFonts w:ascii="Times New Roman" w:eastAsia="Times New Roman"/>
          <w:color w:val="111111"/>
          <w:w w:val="110"/>
          <w:sz w:val="24"/>
        </w:rPr>
        <w:t>A.6.5</w:t>
        <w:tab/>
      </w:r>
      <w:r>
        <w:rPr>
          <w:color w:val="212121"/>
          <w:w w:val="110"/>
          <w:sz w:val="22"/>
        </w:rPr>
        <w:t>环境要求</w:t>
      </w:r>
    </w:p>
    <w:p>
      <w:pPr>
        <w:tabs>
          <w:tab w:pos="1319" w:val="left" w:leader="none"/>
        </w:tabs>
        <w:spacing w:before="74"/>
        <w:ind w:left="190" w:right="0" w:firstLine="0"/>
        <w:jc w:val="left"/>
        <w:rPr>
          <w:sz w:val="22"/>
        </w:rPr>
      </w:pPr>
      <w:r>
        <w:rPr>
          <w:rFonts w:ascii="Times New Roman" w:eastAsia="Times New Roman"/>
          <w:color w:val="212121"/>
          <w:w w:val="110"/>
          <w:sz w:val="24"/>
        </w:rPr>
        <w:t>A.6.5.1</w:t>
        <w:tab/>
      </w:r>
      <w:r>
        <w:rPr>
          <w:color w:val="111111"/>
          <w:w w:val="110"/>
          <w:sz w:val="22"/>
        </w:rPr>
        <w:t>低温贮存</w:t>
      </w:r>
    </w:p>
    <w:p>
      <w:pPr>
        <w:spacing w:before="75"/>
        <w:ind w:left="662" w:right="0" w:firstLine="0"/>
        <w:jc w:val="left"/>
        <w:rPr>
          <w:sz w:val="22"/>
        </w:rPr>
      </w:pPr>
      <w:r>
        <w:rPr>
          <w:color w:val="212121"/>
          <w:w w:val="105"/>
          <w:sz w:val="22"/>
        </w:rPr>
        <w:t>符合 </w:t>
      </w:r>
      <w:r>
        <w:rPr>
          <w:rFonts w:ascii="Times New Roman" w:eastAsia="Times New Roman"/>
          <w:color w:val="212121"/>
          <w:w w:val="105"/>
          <w:sz w:val="24"/>
        </w:rPr>
        <w:t>GB/T </w:t>
      </w:r>
      <w:r>
        <w:rPr>
          <w:rFonts w:ascii="Times New Roman" w:eastAsia="Times New Roman"/>
          <w:color w:val="111111"/>
          <w:w w:val="105"/>
          <w:sz w:val="24"/>
        </w:rPr>
        <w:t>2423 . 1 </w:t>
      </w:r>
      <w:r>
        <w:rPr>
          <w:color w:val="111111"/>
          <w:w w:val="105"/>
          <w:sz w:val="22"/>
        </w:rPr>
        <w:t>"实验 </w:t>
      </w:r>
      <w:r>
        <w:rPr>
          <w:rFonts w:ascii="Times New Roman" w:eastAsia="Times New Roman"/>
          <w:color w:val="111111"/>
          <w:w w:val="105"/>
          <w:sz w:val="24"/>
        </w:rPr>
        <w:t>Ad</w:t>
      </w:r>
      <w:r>
        <w:rPr>
          <w:rFonts w:ascii="Times New Roman" w:eastAsia="Times New Roman"/>
          <w:color w:val="343434"/>
          <w:w w:val="105"/>
          <w:sz w:val="24"/>
        </w:rPr>
        <w:t>" </w:t>
      </w:r>
      <w:r>
        <w:rPr>
          <w:color w:val="111111"/>
          <w:w w:val="105"/>
          <w:sz w:val="22"/>
        </w:rPr>
        <w:t>的要求</w:t>
      </w:r>
      <w:r>
        <w:rPr>
          <w:color w:val="4B4B4B"/>
          <w:w w:val="105"/>
          <w:sz w:val="22"/>
        </w:rPr>
        <w:t>。</w:t>
      </w:r>
    </w:p>
    <w:p>
      <w:pPr>
        <w:pStyle w:val="ListParagraph"/>
        <w:numPr>
          <w:ilvl w:val="2"/>
          <w:numId w:val="28"/>
        </w:numPr>
        <w:tabs>
          <w:tab w:pos="849" w:val="left" w:leader="none"/>
          <w:tab w:pos="1317" w:val="left" w:leader="none"/>
        </w:tabs>
        <w:spacing w:line="240" w:lineRule="auto" w:before="74" w:after="0"/>
        <w:ind w:left="848" w:right="0" w:hanging="658"/>
        <w:jc w:val="left"/>
        <w:rPr>
          <w:sz w:val="22"/>
        </w:rPr>
      </w:pPr>
      <w:r>
        <w:rPr>
          <w:rFonts w:ascii="Times New Roman" w:eastAsia="Times New Roman"/>
          <w:color w:val="111111"/>
          <w:w w:val="110"/>
          <w:sz w:val="24"/>
        </w:rPr>
        <w:t>;2</w:t>
        <w:tab/>
      </w:r>
      <w:r>
        <w:rPr>
          <w:color w:val="212121"/>
          <w:w w:val="110"/>
          <w:sz w:val="22"/>
        </w:rPr>
        <w:t>高温贮存</w:t>
      </w:r>
    </w:p>
    <w:p>
      <w:pPr>
        <w:spacing w:before="78"/>
        <w:ind w:left="667" w:right="0" w:firstLine="0"/>
        <w:jc w:val="left"/>
        <w:rPr>
          <w:sz w:val="22"/>
        </w:rPr>
      </w:pPr>
      <w:r>
        <w:rPr>
          <w:color w:val="111111"/>
          <w:spacing w:val="-17"/>
          <w:sz w:val="22"/>
        </w:rPr>
        <w:t>符合 </w:t>
      </w:r>
      <w:r>
        <w:rPr>
          <w:rFonts w:ascii="Times New Roman" w:eastAsia="Times New Roman"/>
          <w:color w:val="111111"/>
          <w:spacing w:val="-10"/>
          <w:sz w:val="24"/>
        </w:rPr>
        <w:t>GB/T </w:t>
      </w:r>
      <w:r>
        <w:rPr>
          <w:rFonts w:ascii="Times New Roman" w:eastAsia="Times New Roman"/>
          <w:color w:val="111111"/>
          <w:sz w:val="24"/>
        </w:rPr>
        <w:t>2423</w:t>
      </w:r>
      <w:r>
        <w:rPr>
          <w:rFonts w:ascii="Times New Roman" w:eastAsia="Times New Roman"/>
          <w:color w:val="111111"/>
          <w:spacing w:val="-22"/>
          <w:sz w:val="24"/>
        </w:rPr>
        <w:t> . </w:t>
      </w:r>
      <w:r>
        <w:rPr>
          <w:rFonts w:ascii="Times New Roman" w:eastAsia="Times New Roman"/>
          <w:color w:val="212121"/>
          <w:sz w:val="24"/>
        </w:rPr>
        <w:t>2</w:t>
      </w:r>
      <w:r>
        <w:rPr>
          <w:rFonts w:ascii="Times New Roman" w:eastAsia="Times New Roman"/>
          <w:color w:val="212121"/>
          <w:spacing w:val="56"/>
          <w:sz w:val="24"/>
        </w:rPr>
        <w:t> </w:t>
      </w:r>
      <w:r>
        <w:rPr>
          <w:color w:val="111111"/>
          <w:spacing w:val="-14"/>
          <w:sz w:val="22"/>
        </w:rPr>
        <w:t>"实验 </w:t>
      </w:r>
      <w:r>
        <w:rPr>
          <w:rFonts w:ascii="Arial" w:eastAsia="Arial"/>
          <w:color w:val="111111"/>
          <w:sz w:val="24"/>
        </w:rPr>
        <w:t>Bel</w:t>
      </w:r>
      <w:r>
        <w:rPr>
          <w:rFonts w:ascii="Arial" w:eastAsia="Arial"/>
          <w:color w:val="111111"/>
          <w:spacing w:val="17"/>
          <w:sz w:val="24"/>
        </w:rPr>
        <w:t>" </w:t>
      </w:r>
      <w:r>
        <w:rPr>
          <w:color w:val="111111"/>
          <w:spacing w:val="-3"/>
          <w:sz w:val="22"/>
        </w:rPr>
        <w:t>的要求</w:t>
      </w:r>
      <w:r>
        <w:rPr>
          <w:color w:val="4B4B4B"/>
          <w:sz w:val="22"/>
        </w:rPr>
        <w:t>。</w:t>
      </w:r>
    </w:p>
    <w:p>
      <w:pPr>
        <w:pStyle w:val="ListParagraph"/>
        <w:numPr>
          <w:ilvl w:val="3"/>
          <w:numId w:val="28"/>
        </w:numPr>
        <w:tabs>
          <w:tab w:pos="1324" w:val="left" w:leader="none"/>
          <w:tab w:pos="1326" w:val="left" w:leader="none"/>
        </w:tabs>
        <w:spacing w:line="240" w:lineRule="auto" w:before="75" w:after="0"/>
        <w:ind w:left="1325" w:right="0" w:hanging="1135"/>
        <w:jc w:val="left"/>
        <w:rPr>
          <w:sz w:val="22"/>
        </w:rPr>
      </w:pPr>
      <w:r>
        <w:rPr>
          <w:color w:val="111111"/>
          <w:w w:val="105"/>
          <w:sz w:val="22"/>
        </w:rPr>
        <w:t>恒定湿热贮存</w:t>
      </w:r>
    </w:p>
    <w:p>
      <w:pPr>
        <w:spacing w:before="74"/>
        <w:ind w:left="667" w:right="0" w:firstLine="0"/>
        <w:jc w:val="left"/>
        <w:rPr>
          <w:sz w:val="22"/>
        </w:rPr>
      </w:pPr>
      <w:r>
        <w:rPr>
          <w:color w:val="111111"/>
          <w:spacing w:val="-18"/>
          <w:w w:val="105"/>
          <w:sz w:val="22"/>
        </w:rPr>
        <w:t>符合 </w:t>
      </w:r>
      <w:r>
        <w:rPr>
          <w:rFonts w:ascii="Times New Roman" w:eastAsia="Times New Roman"/>
          <w:color w:val="111111"/>
          <w:w w:val="105"/>
          <w:sz w:val="24"/>
        </w:rPr>
        <w:t>GB/T 2423. 3</w:t>
      </w:r>
      <w:r>
        <w:rPr>
          <w:rFonts w:ascii="Times New Roman" w:eastAsia="Times New Roman"/>
          <w:color w:val="111111"/>
          <w:spacing w:val="55"/>
          <w:w w:val="105"/>
          <w:sz w:val="24"/>
        </w:rPr>
        <w:t> </w:t>
      </w:r>
      <w:r>
        <w:rPr>
          <w:color w:val="212121"/>
          <w:spacing w:val="-10"/>
          <w:w w:val="105"/>
          <w:sz w:val="22"/>
        </w:rPr>
        <w:t>"实验 </w:t>
      </w:r>
      <w:r>
        <w:rPr>
          <w:rFonts w:ascii="Times New Roman" w:eastAsia="Times New Roman"/>
          <w:color w:val="212121"/>
          <w:w w:val="105"/>
          <w:sz w:val="23"/>
        </w:rPr>
        <w:t>Ca</w:t>
      </w:r>
      <w:r>
        <w:rPr>
          <w:rFonts w:ascii="Times New Roman" w:eastAsia="Times New Roman"/>
          <w:color w:val="212121"/>
          <w:spacing w:val="12"/>
          <w:w w:val="105"/>
          <w:sz w:val="23"/>
        </w:rPr>
        <w:t>" </w:t>
      </w:r>
      <w:r>
        <w:rPr>
          <w:color w:val="212121"/>
          <w:spacing w:val="-5"/>
          <w:w w:val="105"/>
          <w:sz w:val="22"/>
        </w:rPr>
        <w:t>的要求</w:t>
      </w:r>
      <w:r>
        <w:rPr>
          <w:color w:val="4B4B4B"/>
          <w:w w:val="105"/>
          <w:sz w:val="22"/>
        </w:rPr>
        <w:t>。</w:t>
      </w:r>
    </w:p>
    <w:p>
      <w:pPr>
        <w:pStyle w:val="ListParagraph"/>
        <w:numPr>
          <w:ilvl w:val="3"/>
          <w:numId w:val="28"/>
        </w:numPr>
        <w:tabs>
          <w:tab w:pos="1318" w:val="left" w:leader="none"/>
          <w:tab w:pos="1319" w:val="left" w:leader="none"/>
        </w:tabs>
        <w:spacing w:line="240" w:lineRule="auto" w:before="75" w:after="0"/>
        <w:ind w:left="1319" w:right="0" w:hanging="1124"/>
        <w:jc w:val="left"/>
        <w:rPr>
          <w:sz w:val="22"/>
        </w:rPr>
      </w:pPr>
      <w:r>
        <w:rPr>
          <w:color w:val="212121"/>
          <w:w w:val="110"/>
          <w:sz w:val="22"/>
        </w:rPr>
        <w:t>交变湿热贮存</w:t>
      </w:r>
    </w:p>
    <w:p>
      <w:pPr>
        <w:spacing w:before="79"/>
        <w:ind w:left="672" w:right="0" w:firstLine="0"/>
        <w:jc w:val="left"/>
        <w:rPr>
          <w:sz w:val="22"/>
        </w:rPr>
      </w:pPr>
      <w:hyperlink r:id="rId6">
        <w:r>
          <w:rPr>
            <w:color w:val="111111"/>
            <w:w w:val="105"/>
            <w:sz w:val="22"/>
          </w:rPr>
          <w:t>符合 </w:t>
        </w:r>
        <w:r>
          <w:rPr>
            <w:rFonts w:ascii="Times New Roman" w:eastAsia="Times New Roman"/>
            <w:color w:val="111111"/>
            <w:w w:val="105"/>
            <w:sz w:val="24"/>
          </w:rPr>
          <w:t>GB/T 2423 .4 </w:t>
        </w:r>
        <w:r>
          <w:rPr>
            <w:color w:val="111111"/>
            <w:w w:val="105"/>
            <w:sz w:val="22"/>
          </w:rPr>
          <w:t>"实验 </w:t>
        </w:r>
        <w:r>
          <w:rPr>
            <w:rFonts w:ascii="Times New Roman" w:eastAsia="Times New Roman"/>
            <w:color w:val="111111"/>
            <w:w w:val="105"/>
            <w:sz w:val="24"/>
          </w:rPr>
          <w:t>Db" </w:t>
        </w:r>
        <w:r>
          <w:rPr>
            <w:color w:val="111111"/>
            <w:w w:val="105"/>
            <w:sz w:val="22"/>
          </w:rPr>
          <w:t>的要求</w:t>
        </w:r>
        <w:r>
          <w:rPr>
            <w:color w:val="4B4B4B"/>
            <w:w w:val="105"/>
            <w:sz w:val="22"/>
          </w:rPr>
          <w:t>。</w:t>
        </w:r>
      </w:hyperlink>
    </w:p>
    <w:p>
      <w:pPr>
        <w:pStyle w:val="ListParagraph"/>
        <w:numPr>
          <w:ilvl w:val="2"/>
          <w:numId w:val="29"/>
        </w:numPr>
        <w:tabs>
          <w:tab w:pos="1088" w:val="left" w:leader="none"/>
          <w:tab w:pos="1089" w:val="left" w:leader="none"/>
        </w:tabs>
        <w:spacing w:line="240" w:lineRule="auto" w:before="70" w:after="0"/>
        <w:ind w:left="1088" w:right="0" w:hanging="888"/>
        <w:jc w:val="left"/>
        <w:rPr>
          <w:sz w:val="22"/>
        </w:rPr>
      </w:pPr>
      <w:hyperlink r:id="rId6">
        <w:r>
          <w:rPr>
            <w:color w:val="111111"/>
            <w:w w:val="105"/>
            <w:sz w:val="22"/>
          </w:rPr>
          <w:t>机械振动</w:t>
        </w:r>
      </w:hyperlink>
    </w:p>
    <w:p>
      <w:pPr>
        <w:pStyle w:val="ListParagraph"/>
        <w:numPr>
          <w:ilvl w:val="3"/>
          <w:numId w:val="29"/>
        </w:numPr>
        <w:tabs>
          <w:tab w:pos="1328" w:val="left" w:leader="none"/>
          <w:tab w:pos="1329" w:val="left" w:leader="none"/>
        </w:tabs>
        <w:spacing w:line="240" w:lineRule="auto" w:before="79" w:after="0"/>
        <w:ind w:left="1328" w:right="0" w:hanging="1128"/>
        <w:jc w:val="left"/>
        <w:rPr>
          <w:sz w:val="22"/>
        </w:rPr>
      </w:pPr>
      <w:hyperlink r:id="rId6">
        <w:r>
          <w:rPr>
            <w:color w:val="111111"/>
            <w:w w:val="110"/>
            <w:sz w:val="22"/>
          </w:rPr>
          <w:t>正弦波振动试验</w:t>
        </w:r>
      </w:hyperlink>
    </w:p>
    <w:p>
      <w:pPr>
        <w:spacing w:before="74"/>
        <w:ind w:left="672" w:right="0" w:firstLine="0"/>
        <w:jc w:val="left"/>
        <w:rPr>
          <w:sz w:val="22"/>
        </w:rPr>
      </w:pPr>
      <w:r>
        <w:rPr>
          <w:color w:val="111111"/>
          <w:spacing w:val="-23"/>
          <w:w w:val="105"/>
          <w:sz w:val="22"/>
        </w:rPr>
        <w:t>按 </w:t>
      </w:r>
      <w:r>
        <w:rPr>
          <w:rFonts w:ascii="Times New Roman" w:eastAsia="Times New Roman"/>
          <w:color w:val="111111"/>
          <w:w w:val="105"/>
          <w:sz w:val="24"/>
        </w:rPr>
        <w:t>GB/T 2423</w:t>
      </w:r>
      <w:r>
        <w:rPr>
          <w:rFonts w:ascii="Times New Roman" w:eastAsia="Times New Roman"/>
          <w:color w:val="111111"/>
          <w:spacing w:val="-24"/>
          <w:w w:val="105"/>
          <w:sz w:val="24"/>
        </w:rPr>
        <w:t> . </w:t>
      </w:r>
      <w:r>
        <w:rPr>
          <w:rFonts w:ascii="Times New Roman" w:eastAsia="Times New Roman"/>
          <w:color w:val="111111"/>
          <w:w w:val="105"/>
          <w:sz w:val="24"/>
        </w:rPr>
        <w:t>10</w:t>
      </w:r>
      <w:r>
        <w:rPr>
          <w:rFonts w:ascii="Times New Roman" w:eastAsia="Times New Roman"/>
          <w:color w:val="111111"/>
          <w:spacing w:val="60"/>
          <w:w w:val="105"/>
          <w:sz w:val="24"/>
        </w:rPr>
        <w:t> </w:t>
      </w:r>
      <w:r>
        <w:rPr>
          <w:color w:val="212121"/>
          <w:spacing w:val="-8"/>
          <w:w w:val="105"/>
          <w:sz w:val="22"/>
        </w:rPr>
        <w:t>"实验 </w:t>
      </w:r>
      <w:r>
        <w:rPr>
          <w:rFonts w:ascii="Times New Roman" w:eastAsia="Times New Roman"/>
          <w:color w:val="212121"/>
          <w:w w:val="105"/>
          <w:sz w:val="24"/>
        </w:rPr>
        <w:t>Fe</w:t>
      </w:r>
      <w:r>
        <w:rPr>
          <w:rFonts w:ascii="Times New Roman" w:eastAsia="Times New Roman"/>
          <w:color w:val="212121"/>
          <w:spacing w:val="20"/>
          <w:w w:val="105"/>
          <w:sz w:val="24"/>
        </w:rPr>
        <w:t>" </w:t>
      </w:r>
      <w:r>
        <w:rPr>
          <w:color w:val="212121"/>
          <w:spacing w:val="5"/>
          <w:w w:val="105"/>
          <w:sz w:val="22"/>
        </w:rPr>
        <w:t>进行</w:t>
      </w:r>
      <w:r>
        <w:rPr>
          <w:color w:val="4B4B4B"/>
          <w:w w:val="105"/>
          <w:sz w:val="22"/>
        </w:rPr>
        <w:t>。</w:t>
      </w:r>
    </w:p>
    <w:p>
      <w:pPr>
        <w:pStyle w:val="ListParagraph"/>
        <w:numPr>
          <w:ilvl w:val="3"/>
          <w:numId w:val="29"/>
        </w:numPr>
        <w:tabs>
          <w:tab w:pos="1328" w:val="left" w:leader="none"/>
          <w:tab w:pos="1329" w:val="left" w:leader="none"/>
        </w:tabs>
        <w:spacing w:line="240" w:lineRule="auto" w:before="80" w:after="0"/>
        <w:ind w:left="1328" w:right="0" w:hanging="1128"/>
        <w:jc w:val="left"/>
        <w:rPr>
          <w:sz w:val="22"/>
        </w:rPr>
      </w:pPr>
      <w:r>
        <w:rPr>
          <w:color w:val="111111"/>
          <w:w w:val="110"/>
          <w:sz w:val="22"/>
        </w:rPr>
        <w:t>运输包装跌落试验</w:t>
      </w:r>
    </w:p>
    <w:p>
      <w:pPr>
        <w:spacing w:before="79"/>
        <w:ind w:left="679" w:right="0" w:firstLine="0"/>
        <w:jc w:val="left"/>
        <w:rPr>
          <w:sz w:val="22"/>
        </w:rPr>
      </w:pPr>
      <w:r>
        <w:rPr>
          <w:color w:val="212121"/>
          <w:spacing w:val="-3"/>
          <w:sz w:val="22"/>
        </w:rPr>
        <w:t>对受试流最计， 将运输包装件处于准备运输状态， 按 </w:t>
      </w:r>
      <w:r>
        <w:rPr>
          <w:rFonts w:ascii="Times New Roman" w:eastAsia="Times New Roman"/>
          <w:color w:val="212121"/>
          <w:sz w:val="24"/>
        </w:rPr>
        <w:t>GB/T</w:t>
      </w:r>
      <w:r>
        <w:rPr>
          <w:rFonts w:ascii="Times New Roman" w:eastAsia="Times New Roman"/>
          <w:color w:val="212121"/>
          <w:spacing w:val="40"/>
          <w:sz w:val="24"/>
        </w:rPr>
        <w:t> </w:t>
      </w:r>
      <w:r>
        <w:rPr>
          <w:rFonts w:ascii="Times New Roman" w:eastAsia="Times New Roman"/>
          <w:color w:val="111111"/>
          <w:sz w:val="24"/>
        </w:rPr>
        <w:t>4857</w:t>
      </w:r>
      <w:r>
        <w:rPr>
          <w:rFonts w:ascii="Times New Roman" w:eastAsia="Times New Roman"/>
          <w:color w:val="111111"/>
          <w:spacing w:val="-5"/>
          <w:sz w:val="24"/>
        </w:rPr>
        <w:t> . </w:t>
      </w:r>
      <w:r>
        <w:rPr>
          <w:rFonts w:ascii="Times New Roman" w:eastAsia="Times New Roman"/>
          <w:color w:val="111111"/>
          <w:sz w:val="24"/>
        </w:rPr>
        <w:t>2</w:t>
      </w:r>
      <w:r>
        <w:rPr>
          <w:rFonts w:ascii="Times New Roman" w:eastAsia="Times New Roman"/>
          <w:color w:val="111111"/>
          <w:spacing w:val="27"/>
          <w:sz w:val="24"/>
        </w:rPr>
        <w:t> </w:t>
      </w:r>
      <w:r>
        <w:rPr>
          <w:color w:val="111111"/>
          <w:spacing w:val="-9"/>
          <w:sz w:val="22"/>
        </w:rPr>
        <w:t>中 </w:t>
      </w:r>
      <w:r>
        <w:rPr>
          <w:rFonts w:ascii="Times New Roman" w:eastAsia="Times New Roman"/>
          <w:color w:val="111111"/>
          <w:sz w:val="24"/>
        </w:rPr>
        <w:t>2</w:t>
      </w:r>
      <w:r>
        <w:rPr>
          <w:rFonts w:ascii="Times New Roman" w:eastAsia="Times New Roman"/>
          <w:color w:val="111111"/>
          <w:spacing w:val="-13"/>
          <w:sz w:val="24"/>
        </w:rPr>
        <w:t> . </w:t>
      </w:r>
      <w:r>
        <w:rPr>
          <w:rFonts w:ascii="Times New Roman" w:eastAsia="Times New Roman"/>
          <w:color w:val="111111"/>
          <w:sz w:val="24"/>
        </w:rPr>
        <w:t>1</w:t>
      </w:r>
      <w:r>
        <w:rPr>
          <w:rFonts w:ascii="Times New Roman" w:eastAsia="Times New Roman"/>
          <w:color w:val="111111"/>
          <w:spacing w:val="42"/>
          <w:sz w:val="24"/>
        </w:rPr>
        <w:t> </w:t>
      </w:r>
      <w:r>
        <w:rPr>
          <w:color w:val="111111"/>
          <w:sz w:val="22"/>
        </w:rPr>
        <w:t>条表中条</w:t>
      </w:r>
    </w:p>
    <w:p>
      <w:pPr>
        <w:spacing w:before="74"/>
        <w:ind w:left="199" w:right="0" w:firstLine="0"/>
        <w:jc w:val="left"/>
        <w:rPr>
          <w:sz w:val="22"/>
        </w:rPr>
      </w:pPr>
      <w:r>
        <w:rPr>
          <w:color w:val="111111"/>
          <w:spacing w:val="-43"/>
          <w:w w:val="110"/>
          <w:sz w:val="22"/>
        </w:rPr>
        <w:t>件 </w:t>
      </w:r>
      <w:r>
        <w:rPr>
          <w:rFonts w:ascii="Times New Roman" w:eastAsia="Times New Roman"/>
          <w:color w:val="111111"/>
          <w:w w:val="110"/>
          <w:sz w:val="24"/>
        </w:rPr>
        <w:t>6</w:t>
      </w:r>
      <w:r>
        <w:rPr>
          <w:rFonts w:ascii="Times New Roman" w:eastAsia="Times New Roman"/>
          <w:color w:val="111111"/>
          <w:spacing w:val="-35"/>
          <w:w w:val="110"/>
          <w:sz w:val="24"/>
        </w:rPr>
        <w:t> </w:t>
      </w:r>
      <w:hyperlink r:id="rId10">
        <w:r>
          <w:rPr>
            <w:color w:val="111111"/>
            <w:spacing w:val="-10"/>
            <w:w w:val="110"/>
            <w:sz w:val="22"/>
          </w:rPr>
          <w:t>规定进行预处理 </w:t>
        </w:r>
        <w:r>
          <w:rPr>
            <w:rFonts w:ascii="Times New Roman" w:eastAsia="Times New Roman"/>
            <w:color w:val="111111"/>
            <w:spacing w:val="4"/>
            <w:w w:val="110"/>
            <w:sz w:val="24"/>
          </w:rPr>
          <w:t>4h</w:t>
        </w:r>
        <w:r>
          <w:rPr>
            <w:color w:val="5D5D5D"/>
            <w:spacing w:val="25"/>
            <w:w w:val="110"/>
            <w:sz w:val="22"/>
          </w:rPr>
          <w:t>。</w:t>
        </w:r>
        <w:r>
          <w:rPr>
            <w:color w:val="111111"/>
            <w:spacing w:val="-7"/>
            <w:w w:val="110"/>
            <w:sz w:val="22"/>
          </w:rPr>
          <w:t>将运输包装件按 </w:t>
        </w:r>
        <w:r>
          <w:rPr>
            <w:rFonts w:ascii="Times New Roman" w:eastAsia="Times New Roman"/>
            <w:color w:val="111111"/>
            <w:w w:val="110"/>
            <w:sz w:val="24"/>
          </w:rPr>
          <w:t>GB/T</w:t>
        </w:r>
        <w:r>
          <w:rPr>
            <w:rFonts w:ascii="Times New Roman" w:eastAsia="Times New Roman"/>
            <w:color w:val="111111"/>
            <w:spacing w:val="-18"/>
            <w:w w:val="110"/>
            <w:sz w:val="24"/>
          </w:rPr>
          <w:t> </w:t>
        </w:r>
        <w:r>
          <w:rPr>
            <w:rFonts w:ascii="Times New Roman" w:eastAsia="Times New Roman"/>
            <w:color w:val="111111"/>
            <w:w w:val="110"/>
            <w:sz w:val="24"/>
          </w:rPr>
          <w:t>4857</w:t>
        </w:r>
        <w:r>
          <w:rPr>
            <w:rFonts w:ascii="Times New Roman" w:eastAsia="Times New Roman"/>
            <w:color w:val="111111"/>
            <w:spacing w:val="-34"/>
            <w:w w:val="110"/>
            <w:sz w:val="24"/>
          </w:rPr>
          <w:t> . </w:t>
        </w:r>
        <w:r>
          <w:rPr>
            <w:rFonts w:ascii="Times New Roman" w:eastAsia="Times New Roman"/>
            <w:color w:val="111111"/>
            <w:w w:val="110"/>
            <w:sz w:val="24"/>
          </w:rPr>
          <w:t>5</w:t>
        </w:r>
        <w:r>
          <w:rPr>
            <w:rFonts w:ascii="Times New Roman" w:eastAsia="Times New Roman"/>
            <w:color w:val="111111"/>
            <w:spacing w:val="-30"/>
            <w:w w:val="110"/>
            <w:sz w:val="24"/>
          </w:rPr>
          <w:t> </w:t>
        </w:r>
        <w:r>
          <w:rPr>
            <w:color w:val="111111"/>
            <w:spacing w:val="-43"/>
            <w:w w:val="110"/>
            <w:sz w:val="22"/>
          </w:rPr>
          <w:t>中 </w:t>
        </w:r>
        <w:r>
          <w:rPr>
            <w:rFonts w:ascii="Times New Roman" w:eastAsia="Times New Roman"/>
            <w:color w:val="111111"/>
            <w:spacing w:val="11"/>
            <w:w w:val="110"/>
            <w:sz w:val="24"/>
          </w:rPr>
          <w:t>3.5</w:t>
        </w:r>
        <w:r>
          <w:rPr>
            <w:rFonts w:ascii="Times New Roman" w:eastAsia="Times New Roman"/>
            <w:color w:val="111111"/>
            <w:spacing w:val="-30"/>
            <w:w w:val="110"/>
            <w:sz w:val="24"/>
          </w:rPr>
          <w:t> </w:t>
        </w:r>
        <w:r>
          <w:rPr>
            <w:color w:val="111111"/>
            <w:spacing w:val="4"/>
            <w:w w:val="110"/>
            <w:sz w:val="22"/>
          </w:rPr>
          <w:t>条的要求使</w:t>
        </w:r>
      </w:hyperlink>
      <w:r>
        <w:rPr>
          <w:color w:val="111111"/>
          <w:spacing w:val="5"/>
          <w:w w:val="110"/>
          <w:sz w:val="22"/>
        </w:rPr>
        <w:t>其</w:t>
      </w:r>
      <w:r>
        <w:rPr>
          <w:color w:val="4B4B4B"/>
          <w:spacing w:val="7"/>
          <w:w w:val="110"/>
          <w:sz w:val="22"/>
        </w:rPr>
        <w:t>一</w:t>
      </w:r>
      <w:r>
        <w:rPr>
          <w:color w:val="111111"/>
          <w:spacing w:val="4"/>
          <w:w w:val="110"/>
          <w:sz w:val="22"/>
        </w:rPr>
        <w:t>底倾斜</w:t>
      </w:r>
    </w:p>
    <w:p>
      <w:pPr>
        <w:spacing w:line="309" w:lineRule="auto" w:before="75"/>
        <w:ind w:left="199" w:right="813" w:hanging="3"/>
        <w:jc w:val="left"/>
        <w:rPr>
          <w:sz w:val="22"/>
        </w:rPr>
      </w:pPr>
      <w:r>
        <w:rPr>
          <w:rFonts w:ascii="Times New Roman" w:eastAsia="Times New Roman"/>
          <w:color w:val="111111"/>
          <w:sz w:val="24"/>
        </w:rPr>
        <w:t>25mm </w:t>
      </w:r>
      <w:hyperlink r:id="rId10">
        <w:r>
          <w:rPr>
            <w:color w:val="111111"/>
            <w:sz w:val="22"/>
          </w:rPr>
          <w:t>高度， 而后使</w:t>
        </w:r>
        <w:r>
          <w:rPr>
            <w:color w:val="343434"/>
            <w:sz w:val="22"/>
          </w:rPr>
          <w:t>其</w:t>
        </w:r>
        <w:r>
          <w:rPr>
            <w:color w:val="111111"/>
            <w:sz w:val="22"/>
          </w:rPr>
          <w:t>自由跌落到刚性面上 ， 任选 </w:t>
        </w:r>
        <w:r>
          <w:rPr>
            <w:rFonts w:ascii="Arial" w:eastAsia="Arial"/>
            <w:color w:val="111111"/>
            <w:sz w:val="21"/>
          </w:rPr>
          <w:t>4 </w:t>
        </w:r>
        <w:r>
          <w:rPr>
            <w:color w:val="111111"/>
            <w:sz w:val="22"/>
          </w:rPr>
          <w:t>面， </w:t>
        </w:r>
        <w:r>
          <w:rPr>
            <w:color w:val="343434"/>
            <w:sz w:val="22"/>
          </w:rPr>
          <w:t>每</w:t>
        </w:r>
        <w:r>
          <w:rPr>
            <w:color w:val="111111"/>
            <w:sz w:val="22"/>
          </w:rPr>
          <w:t>面跌落</w:t>
        </w:r>
        <w:r>
          <w:rPr>
            <w:color w:val="4B4B4B"/>
            <w:sz w:val="22"/>
          </w:rPr>
          <w:t>一</w:t>
        </w:r>
        <w:r>
          <w:rPr>
            <w:color w:val="212121"/>
            <w:sz w:val="22"/>
          </w:rPr>
          <w:t>次</w:t>
        </w:r>
        <w:r>
          <w:rPr>
            <w:color w:val="4B4B4B"/>
            <w:sz w:val="22"/>
          </w:rPr>
          <w:t>。</w:t>
        </w:r>
        <w:r>
          <w:rPr>
            <w:color w:val="111111"/>
            <w:sz w:val="22"/>
          </w:rPr>
          <w:t>样</w:t>
        </w:r>
      </w:hyperlink>
      <w:r>
        <w:rPr>
          <w:color w:val="111111"/>
          <w:sz w:val="22"/>
        </w:rPr>
        <w:t>机在试验后表面无</w:t>
      </w:r>
      <w:hyperlink r:id="rId10">
        <w:r>
          <w:rPr>
            <w:color w:val="111111"/>
            <w:sz w:val="22"/>
          </w:rPr>
          <w:t>破损、变形，电 路部分无开焊、脱焊现象</w:t>
        </w:r>
        <w:r>
          <w:rPr>
            <w:color w:val="343434"/>
            <w:sz w:val="22"/>
          </w:rPr>
          <w:t>。</w:t>
        </w:r>
      </w:hyperlink>
    </w:p>
    <w:p>
      <w:pPr>
        <w:pStyle w:val="ListParagraph"/>
        <w:numPr>
          <w:ilvl w:val="2"/>
          <w:numId w:val="30"/>
        </w:numPr>
        <w:tabs>
          <w:tab w:pos="1092" w:val="left" w:leader="none"/>
          <w:tab w:pos="1093" w:val="left" w:leader="none"/>
        </w:tabs>
        <w:spacing w:line="275" w:lineRule="exact" w:before="0" w:after="0"/>
        <w:ind w:left="1092" w:right="0" w:hanging="887"/>
        <w:jc w:val="left"/>
        <w:rPr>
          <w:sz w:val="22"/>
        </w:rPr>
      </w:pPr>
      <w:r>
        <w:rPr>
          <w:color w:val="212121"/>
          <w:w w:val="105"/>
          <w:sz w:val="22"/>
        </w:rPr>
        <w:t>供电电源</w:t>
      </w:r>
    </w:p>
    <w:p>
      <w:pPr>
        <w:pStyle w:val="ListParagraph"/>
        <w:numPr>
          <w:ilvl w:val="3"/>
          <w:numId w:val="30"/>
        </w:numPr>
        <w:tabs>
          <w:tab w:pos="1332" w:val="left" w:leader="none"/>
          <w:tab w:pos="1333" w:val="left" w:leader="none"/>
        </w:tabs>
        <w:spacing w:line="240" w:lineRule="auto" w:before="79" w:after="0"/>
        <w:ind w:left="1332" w:right="0" w:hanging="1132"/>
        <w:jc w:val="left"/>
        <w:rPr>
          <w:sz w:val="22"/>
        </w:rPr>
      </w:pPr>
      <w:r>
        <w:rPr>
          <w:color w:val="111111"/>
          <w:spacing w:val="-14"/>
          <w:w w:val="110"/>
          <w:sz w:val="22"/>
        </w:rPr>
        <w:t>供电电源电</w:t>
      </w:r>
      <w:r>
        <w:rPr>
          <w:color w:val="343434"/>
          <w:spacing w:val="2"/>
          <w:w w:val="110"/>
          <w:sz w:val="22"/>
        </w:rPr>
        <w:t>压变</w:t>
      </w:r>
      <w:r>
        <w:rPr>
          <w:color w:val="111111"/>
          <w:w w:val="110"/>
          <w:sz w:val="22"/>
        </w:rPr>
        <w:t>化试验</w:t>
      </w:r>
    </w:p>
    <w:p>
      <w:pPr>
        <w:spacing w:line="314" w:lineRule="auto" w:before="74"/>
        <w:ind w:left="208" w:right="828" w:firstLine="481"/>
        <w:jc w:val="left"/>
        <w:rPr>
          <w:sz w:val="22"/>
        </w:rPr>
      </w:pPr>
      <w:r>
        <w:rPr>
          <w:color w:val="212121"/>
          <w:w w:val="105"/>
          <w:sz w:val="22"/>
        </w:rPr>
        <w:t>在供电状态下放置足够长时间</w:t>
      </w:r>
      <w:r>
        <w:rPr>
          <w:color w:val="212121"/>
          <w:w w:val="95"/>
          <w:sz w:val="22"/>
        </w:rPr>
        <w:t>， </w:t>
      </w:r>
      <w:r>
        <w:rPr>
          <w:color w:val="212121"/>
          <w:w w:val="105"/>
          <w:sz w:val="22"/>
        </w:rPr>
        <w:t>将电源电压分别调整至正常电压的</w:t>
      </w:r>
      <w:r>
        <w:rPr>
          <w:color w:val="212121"/>
          <w:w w:val="95"/>
          <w:sz w:val="22"/>
        </w:rPr>
        <w:t>士 </w:t>
      </w:r>
      <w:r>
        <w:rPr>
          <w:rFonts w:ascii="Times New Roman" w:eastAsia="Times New Roman"/>
          <w:color w:val="212121"/>
          <w:w w:val="105"/>
          <w:sz w:val="24"/>
        </w:rPr>
        <w:t>10 % , </w:t>
      </w:r>
      <w:r>
        <w:rPr>
          <w:color w:val="111111"/>
          <w:w w:val="105"/>
          <w:sz w:val="22"/>
        </w:rPr>
        <w:t>仪表应正常工</w:t>
      </w:r>
      <w:hyperlink r:id="rId7">
        <w:r>
          <w:rPr>
            <w:color w:val="111111"/>
            <w:w w:val="105"/>
            <w:sz w:val="22"/>
          </w:rPr>
          <w:t>作</w:t>
        </w:r>
        <w:r>
          <w:rPr>
            <w:color w:val="5D5D5D"/>
            <w:w w:val="105"/>
            <w:sz w:val="22"/>
          </w:rPr>
          <w:t>。</w:t>
        </w:r>
      </w:hyperlink>
    </w:p>
    <w:p>
      <w:pPr>
        <w:pStyle w:val="ListParagraph"/>
        <w:numPr>
          <w:ilvl w:val="3"/>
          <w:numId w:val="30"/>
        </w:numPr>
        <w:tabs>
          <w:tab w:pos="1340" w:val="left" w:leader="none"/>
          <w:tab w:pos="1341" w:val="left" w:leader="none"/>
        </w:tabs>
        <w:spacing w:line="264" w:lineRule="exact" w:before="0" w:after="0"/>
        <w:ind w:left="1340" w:right="0" w:hanging="1131"/>
        <w:jc w:val="left"/>
        <w:rPr>
          <w:sz w:val="22"/>
        </w:rPr>
      </w:pPr>
      <w:hyperlink r:id="rId7">
        <w:r>
          <w:rPr>
            <w:color w:val="343434"/>
            <w:spacing w:val="-25"/>
            <w:w w:val="110"/>
            <w:sz w:val="22"/>
          </w:rPr>
          <w:t>直</w:t>
        </w:r>
        <w:r>
          <w:rPr>
            <w:color w:val="111111"/>
            <w:spacing w:val="5"/>
            <w:w w:val="110"/>
            <w:sz w:val="22"/>
          </w:rPr>
          <w:t>流反向保护</w:t>
        </w:r>
      </w:hyperlink>
    </w:p>
    <w:p>
      <w:pPr>
        <w:spacing w:line="307" w:lineRule="auto" w:before="84"/>
        <w:ind w:left="211" w:right="814" w:firstLine="479"/>
        <w:jc w:val="left"/>
        <w:rPr>
          <w:sz w:val="22"/>
        </w:rPr>
      </w:pPr>
      <w:hyperlink r:id="rId7">
        <w:r>
          <w:rPr>
            <w:color w:val="343434"/>
            <w:sz w:val="22"/>
          </w:rPr>
          <w:t>二线</w:t>
        </w:r>
        <w:r>
          <w:rPr>
            <w:color w:val="111111"/>
            <w:sz w:val="22"/>
          </w:rPr>
          <w:t>制直流供电的流阰计</w:t>
        </w:r>
        <w:r>
          <w:rPr>
            <w:color w:val="111111"/>
            <w:w w:val="95"/>
            <w:sz w:val="22"/>
          </w:rPr>
          <w:t>，电 </w:t>
        </w:r>
        <w:r>
          <w:rPr>
            <w:color w:val="111111"/>
            <w:sz w:val="22"/>
          </w:rPr>
          <w:t>源端子间反向施加 </w:t>
        </w:r>
        <w:r>
          <w:rPr>
            <w:rFonts w:ascii="Times New Roman" w:eastAsia="Times New Roman"/>
            <w:color w:val="111111"/>
            <w:sz w:val="23"/>
          </w:rPr>
          <w:t>1. 1 </w:t>
        </w:r>
        <w:r>
          <w:rPr>
            <w:color w:val="111111"/>
            <w:sz w:val="22"/>
          </w:rPr>
          <w:t>倍标称电</w:t>
        </w:r>
        <w:r>
          <w:rPr>
            <w:color w:val="343434"/>
            <w:sz w:val="22"/>
          </w:rPr>
          <w:t>压</w:t>
        </w:r>
        <w:r>
          <w:rPr>
            <w:color w:val="111111"/>
            <w:sz w:val="22"/>
          </w:rPr>
          <w:t>值</w:t>
        </w:r>
        <w:r>
          <w:rPr>
            <w:color w:val="111111"/>
            <w:w w:val="95"/>
            <w:sz w:val="22"/>
          </w:rPr>
          <w:t>， </w:t>
        </w:r>
        <w:r>
          <w:rPr>
            <w:color w:val="111111"/>
            <w:sz w:val="22"/>
          </w:rPr>
          <w:t>保</w:t>
        </w:r>
      </w:hyperlink>
      <w:r>
        <w:rPr>
          <w:color w:val="111111"/>
          <w:sz w:val="22"/>
        </w:rPr>
        <w:t>持 </w:t>
      </w:r>
      <w:r>
        <w:rPr>
          <w:rFonts w:ascii="Times New Roman" w:eastAsia="Times New Roman"/>
          <w:color w:val="111111"/>
          <w:sz w:val="23"/>
        </w:rPr>
        <w:t>l min </w:t>
      </w:r>
      <w:r>
        <w:rPr>
          <w:color w:val="111111"/>
          <w:sz w:val="22"/>
        </w:rPr>
        <w:t>应无损</w:t>
      </w:r>
      <w:hyperlink r:id="rId7">
        <w:r>
          <w:rPr>
            <w:color w:val="111111"/>
            <w:sz w:val="22"/>
          </w:rPr>
          <w:t>坏</w:t>
        </w:r>
        <w:r>
          <w:rPr>
            <w:color w:val="727272"/>
            <w:sz w:val="22"/>
          </w:rPr>
          <w:t>。</w:t>
        </w:r>
      </w:hyperlink>
    </w:p>
    <w:p>
      <w:pPr>
        <w:pStyle w:val="ListParagraph"/>
        <w:numPr>
          <w:ilvl w:val="2"/>
          <w:numId w:val="31"/>
        </w:numPr>
        <w:tabs>
          <w:tab w:pos="1095" w:val="left" w:leader="none"/>
          <w:tab w:pos="1096" w:val="left" w:leader="none"/>
        </w:tabs>
        <w:spacing w:line="276" w:lineRule="exact" w:before="0" w:after="0"/>
        <w:ind w:left="1095" w:right="0" w:hanging="881"/>
        <w:jc w:val="left"/>
        <w:rPr>
          <w:sz w:val="22"/>
        </w:rPr>
      </w:pPr>
      <w:r>
        <w:rPr>
          <w:color w:val="212121"/>
          <w:w w:val="110"/>
          <w:sz w:val="22"/>
        </w:rPr>
        <w:t>电磁兼容</w:t>
      </w:r>
    </w:p>
    <w:p>
      <w:pPr>
        <w:pStyle w:val="ListParagraph"/>
        <w:numPr>
          <w:ilvl w:val="3"/>
          <w:numId w:val="31"/>
        </w:numPr>
        <w:tabs>
          <w:tab w:pos="1335" w:val="left" w:leader="none"/>
          <w:tab w:pos="1336" w:val="left" w:leader="none"/>
        </w:tabs>
        <w:spacing w:line="240" w:lineRule="auto" w:before="74" w:after="0"/>
        <w:ind w:left="1335" w:right="0" w:hanging="1116"/>
        <w:jc w:val="left"/>
        <w:rPr>
          <w:rFonts w:ascii="Times New Roman" w:eastAsia="Times New Roman"/>
          <w:color w:val="111111"/>
          <w:sz w:val="24"/>
        </w:rPr>
      </w:pPr>
      <w:r>
        <w:rPr>
          <w:color w:val="111111"/>
          <w:spacing w:val="6"/>
          <w:w w:val="105"/>
          <w:sz w:val="22"/>
        </w:rPr>
        <w:t>电瞬变脉冲群抗扰</w:t>
      </w:r>
      <w:r>
        <w:rPr>
          <w:color w:val="343434"/>
          <w:spacing w:val="7"/>
          <w:w w:val="105"/>
          <w:sz w:val="22"/>
        </w:rPr>
        <w:t>度试验</w:t>
      </w:r>
    </w:p>
    <w:p>
      <w:pPr>
        <w:spacing w:line="307" w:lineRule="auto" w:before="79"/>
        <w:ind w:left="212" w:right="756" w:firstLine="485"/>
        <w:jc w:val="left"/>
        <w:rPr>
          <w:sz w:val="22"/>
        </w:rPr>
      </w:pPr>
      <w:r>
        <w:rPr>
          <w:color w:val="212121"/>
          <w:w w:val="105"/>
          <w:sz w:val="22"/>
        </w:rPr>
        <w:t>根据 </w:t>
      </w:r>
      <w:r>
        <w:rPr>
          <w:rFonts w:ascii="Times New Roman" w:eastAsia="Times New Roman"/>
          <w:color w:val="212121"/>
          <w:w w:val="105"/>
          <w:sz w:val="24"/>
        </w:rPr>
        <w:t>GB/T </w:t>
      </w:r>
      <w:r>
        <w:rPr>
          <w:rFonts w:ascii="Times New Roman" w:eastAsia="Times New Roman"/>
          <w:color w:val="111111"/>
          <w:w w:val="105"/>
          <w:sz w:val="24"/>
        </w:rPr>
        <w:t>17626. 4 </w:t>
      </w:r>
      <w:r>
        <w:rPr>
          <w:color w:val="111111"/>
          <w:w w:val="105"/>
          <w:sz w:val="22"/>
        </w:rPr>
        <w:t>进行</w:t>
      </w:r>
      <w:r>
        <w:rPr>
          <w:color w:val="111111"/>
          <w:sz w:val="22"/>
        </w:rPr>
        <w:t>， </w:t>
      </w:r>
      <w:r>
        <w:rPr>
          <w:color w:val="111111"/>
          <w:w w:val="105"/>
          <w:sz w:val="22"/>
        </w:rPr>
        <w:t>试验等级为 </w:t>
      </w:r>
      <w:r>
        <w:rPr>
          <w:rFonts w:ascii="Times New Roman" w:eastAsia="Times New Roman"/>
          <w:color w:val="111111"/>
          <w:w w:val="105"/>
          <w:sz w:val="24"/>
        </w:rPr>
        <w:t>2 </w:t>
      </w:r>
      <w:r>
        <w:rPr>
          <w:color w:val="111111"/>
          <w:w w:val="105"/>
          <w:sz w:val="22"/>
        </w:rPr>
        <w:t>级</w:t>
      </w:r>
      <w:r>
        <w:rPr>
          <w:color w:val="4B4B4B"/>
          <w:w w:val="105"/>
          <w:sz w:val="22"/>
        </w:rPr>
        <w:t>。</w:t>
      </w:r>
      <w:r>
        <w:rPr>
          <w:color w:val="111111"/>
          <w:w w:val="105"/>
          <w:sz w:val="22"/>
        </w:rPr>
        <w:t>在试验过程中允许样机出错</w:t>
      </w:r>
      <w:r>
        <w:rPr>
          <w:color w:val="111111"/>
          <w:sz w:val="22"/>
        </w:rPr>
        <w:t>， </w:t>
      </w:r>
      <w:r>
        <w:rPr>
          <w:color w:val="111111"/>
          <w:w w:val="105"/>
          <w:sz w:val="22"/>
        </w:rPr>
        <w:t>在试验结</w:t>
      </w:r>
      <w:hyperlink r:id="rId8">
        <w:r>
          <w:rPr>
            <w:color w:val="111111"/>
            <w:w w:val="105"/>
            <w:sz w:val="22"/>
          </w:rPr>
          <w:t>束后 </w:t>
        </w:r>
        <w:r>
          <w:rPr>
            <w:rFonts w:ascii="Times New Roman" w:eastAsia="Times New Roman"/>
            <w:color w:val="111111"/>
            <w:w w:val="105"/>
            <w:sz w:val="24"/>
          </w:rPr>
          <w:t>30s</w:t>
        </w:r>
        <w:r>
          <w:rPr>
            <w:color w:val="343434"/>
            <w:w w:val="105"/>
            <w:sz w:val="22"/>
          </w:rPr>
          <w:t>重</w:t>
        </w:r>
        <w:r>
          <w:rPr>
            <w:color w:val="111111"/>
            <w:w w:val="105"/>
            <w:sz w:val="22"/>
          </w:rPr>
          <w:t>新启动</w:t>
        </w:r>
        <w:r>
          <w:rPr>
            <w:color w:val="111111"/>
            <w:sz w:val="22"/>
          </w:rPr>
          <w:t>， </w:t>
        </w:r>
        <w:r>
          <w:rPr>
            <w:color w:val="111111"/>
            <w:w w:val="105"/>
            <w:sz w:val="22"/>
          </w:rPr>
          <w:t>应工作正常</w:t>
        </w:r>
        <w:r>
          <w:rPr>
            <w:color w:val="727272"/>
            <w:w w:val="105"/>
            <w:sz w:val="22"/>
          </w:rPr>
          <w:t>。</w:t>
        </w:r>
      </w:hyperlink>
    </w:p>
    <w:p>
      <w:pPr>
        <w:pStyle w:val="ListParagraph"/>
        <w:numPr>
          <w:ilvl w:val="3"/>
          <w:numId w:val="31"/>
        </w:numPr>
        <w:tabs>
          <w:tab w:pos="1351" w:val="left" w:leader="none"/>
          <w:tab w:pos="1352" w:val="left" w:leader="none"/>
        </w:tabs>
        <w:spacing w:line="272" w:lineRule="exact" w:before="0" w:after="0"/>
        <w:ind w:left="1351" w:right="0" w:hanging="1132"/>
        <w:jc w:val="left"/>
        <w:rPr>
          <w:rFonts w:ascii="Times New Roman" w:eastAsia="Times New Roman"/>
          <w:color w:val="111111"/>
          <w:sz w:val="24"/>
        </w:rPr>
      </w:pPr>
      <w:hyperlink r:id="rId8">
        <w:r>
          <w:rPr>
            <w:color w:val="212121"/>
            <w:w w:val="105"/>
            <w:sz w:val="22"/>
          </w:rPr>
          <w:t>静电放电抗扰度试验</w:t>
        </w:r>
      </w:hyperlink>
    </w:p>
    <w:p>
      <w:pPr>
        <w:spacing w:before="80"/>
        <w:ind w:left="698" w:right="0" w:firstLine="0"/>
        <w:jc w:val="left"/>
        <w:rPr>
          <w:sz w:val="22"/>
        </w:rPr>
      </w:pPr>
      <w:hyperlink r:id="rId8">
        <w:r>
          <w:rPr>
            <w:color w:val="111111"/>
            <w:w w:val="105"/>
            <w:sz w:val="22"/>
          </w:rPr>
          <w:t>根据 </w:t>
        </w:r>
        <w:r>
          <w:rPr>
            <w:rFonts w:ascii="Times New Roman" w:eastAsia="Times New Roman"/>
            <w:color w:val="111111"/>
            <w:w w:val="105"/>
            <w:sz w:val="24"/>
          </w:rPr>
          <w:t>GB/T 17626. </w:t>
        </w:r>
        <w:r>
          <w:rPr>
            <w:rFonts w:ascii="Times New Roman" w:eastAsia="Times New Roman"/>
            <w:color w:val="212121"/>
            <w:w w:val="105"/>
            <w:sz w:val="24"/>
          </w:rPr>
          <w:t>2 </w:t>
        </w:r>
        <w:r>
          <w:rPr>
            <w:color w:val="212121"/>
            <w:w w:val="105"/>
            <w:sz w:val="22"/>
          </w:rPr>
          <w:t>进行</w:t>
        </w:r>
        <w:r>
          <w:rPr>
            <w:color w:val="212121"/>
            <w:sz w:val="22"/>
          </w:rPr>
          <w:t>，试 </w:t>
        </w:r>
        <w:r>
          <w:rPr>
            <w:color w:val="212121"/>
            <w:w w:val="105"/>
            <w:sz w:val="22"/>
          </w:rPr>
          <w:t>验等级为 </w:t>
        </w:r>
        <w:r>
          <w:rPr>
            <w:rFonts w:ascii="Times New Roman" w:eastAsia="Times New Roman"/>
            <w:color w:val="212121"/>
            <w:w w:val="105"/>
            <w:sz w:val="24"/>
          </w:rPr>
          <w:t>3 </w:t>
        </w:r>
        <w:r>
          <w:rPr>
            <w:color w:val="212121"/>
            <w:w w:val="105"/>
            <w:sz w:val="22"/>
          </w:rPr>
          <w:t>级</w:t>
        </w:r>
        <w:r>
          <w:rPr>
            <w:color w:val="5D5D5D"/>
            <w:w w:val="105"/>
            <w:sz w:val="22"/>
          </w:rPr>
          <w:t>。</w:t>
        </w:r>
        <w:r>
          <w:rPr>
            <w:color w:val="111111"/>
            <w:w w:val="105"/>
            <w:sz w:val="22"/>
          </w:rPr>
          <w:t>试验过程中样机工作应正常</w:t>
        </w:r>
        <w:r>
          <w:rPr>
            <w:color w:val="5D5D5D"/>
            <w:w w:val="105"/>
            <w:sz w:val="22"/>
          </w:rPr>
          <w:t>。</w:t>
        </w:r>
      </w:hyperlink>
    </w:p>
    <w:p>
      <w:pPr>
        <w:pStyle w:val="ListParagraph"/>
        <w:numPr>
          <w:ilvl w:val="3"/>
          <w:numId w:val="31"/>
        </w:numPr>
        <w:tabs>
          <w:tab w:pos="1349" w:val="left" w:leader="none"/>
          <w:tab w:pos="1350" w:val="left" w:leader="none"/>
        </w:tabs>
        <w:spacing w:line="240" w:lineRule="auto" w:before="74" w:after="0"/>
        <w:ind w:left="1349" w:right="0" w:hanging="1125"/>
        <w:jc w:val="left"/>
        <w:rPr>
          <w:rFonts w:ascii="Times New Roman" w:eastAsia="Times New Roman"/>
          <w:color w:val="212121"/>
          <w:sz w:val="24"/>
        </w:rPr>
      </w:pPr>
      <w:r>
        <w:rPr>
          <w:color w:val="343434"/>
          <w:w w:val="110"/>
          <w:sz w:val="22"/>
        </w:rPr>
        <w:t>工</w:t>
      </w:r>
      <w:r>
        <w:rPr>
          <w:color w:val="111111"/>
          <w:spacing w:val="3"/>
          <w:w w:val="110"/>
          <w:sz w:val="22"/>
        </w:rPr>
        <w:t>频磁场抗扰度试</w:t>
      </w:r>
      <w:r>
        <w:rPr>
          <w:color w:val="343434"/>
          <w:w w:val="110"/>
          <w:sz w:val="22"/>
        </w:rPr>
        <w:t>验</w:t>
      </w:r>
    </w:p>
    <w:p>
      <w:pPr>
        <w:spacing w:before="84"/>
        <w:ind w:left="703" w:right="0" w:firstLine="0"/>
        <w:jc w:val="left"/>
        <w:rPr>
          <w:sz w:val="22"/>
        </w:rPr>
      </w:pPr>
      <w:r>
        <w:rPr>
          <w:color w:val="212121"/>
          <w:sz w:val="22"/>
        </w:rPr>
        <w:t>根据 </w:t>
      </w:r>
      <w:r>
        <w:rPr>
          <w:rFonts w:ascii="Times New Roman" w:eastAsia="Times New Roman"/>
          <w:color w:val="212121"/>
          <w:sz w:val="24"/>
        </w:rPr>
        <w:t>GB/T </w:t>
      </w:r>
      <w:r>
        <w:rPr>
          <w:rFonts w:ascii="Times New Roman" w:eastAsia="Times New Roman"/>
          <w:color w:val="111111"/>
          <w:sz w:val="24"/>
        </w:rPr>
        <w:t>17626. 8 </w:t>
      </w:r>
      <w:r>
        <w:rPr>
          <w:color w:val="111111"/>
          <w:sz w:val="22"/>
        </w:rPr>
        <w:t>进行， 试验等级为 </w:t>
      </w:r>
      <w:r>
        <w:rPr>
          <w:rFonts w:ascii="Times New Roman" w:eastAsia="Times New Roman"/>
          <w:color w:val="111111"/>
          <w:sz w:val="24"/>
        </w:rPr>
        <w:t>3 </w:t>
      </w:r>
      <w:r>
        <w:rPr>
          <w:color w:val="111111"/>
          <w:sz w:val="22"/>
        </w:rPr>
        <w:t>级</w:t>
      </w:r>
      <w:r>
        <w:rPr>
          <w:color w:val="5D5D5D"/>
          <w:sz w:val="22"/>
        </w:rPr>
        <w:t>。</w:t>
      </w:r>
      <w:r>
        <w:rPr>
          <w:color w:val="111111"/>
          <w:sz w:val="22"/>
        </w:rPr>
        <w:t>试验过程中样机</w:t>
      </w:r>
      <w:r>
        <w:rPr>
          <w:color w:val="343434"/>
          <w:sz w:val="22"/>
        </w:rPr>
        <w:t>工</w:t>
      </w:r>
      <w:r>
        <w:rPr>
          <w:color w:val="111111"/>
          <w:sz w:val="22"/>
        </w:rPr>
        <w:t>作应正常</w:t>
      </w:r>
      <w:r>
        <w:rPr>
          <w:color w:val="727272"/>
          <w:sz w:val="22"/>
        </w:rPr>
        <w:t>。</w:t>
      </w:r>
    </w:p>
    <w:p>
      <w:pPr>
        <w:tabs>
          <w:tab w:pos="1353" w:val="left" w:leader="none"/>
        </w:tabs>
        <w:spacing w:before="70"/>
        <w:ind w:left="224" w:right="0" w:firstLine="0"/>
        <w:jc w:val="left"/>
        <w:rPr>
          <w:sz w:val="22"/>
        </w:rPr>
      </w:pPr>
      <w:r>
        <w:rPr>
          <w:rFonts w:ascii="Times New Roman" w:eastAsia="Times New Roman"/>
          <w:color w:val="212121"/>
          <w:spacing w:val="8"/>
          <w:w w:val="105"/>
          <w:sz w:val="24"/>
        </w:rPr>
        <w:t>A</w:t>
      </w:r>
      <w:r>
        <w:rPr>
          <w:rFonts w:ascii="Times New Roman" w:eastAsia="Times New Roman"/>
          <w:spacing w:val="-15"/>
          <w:w w:val="105"/>
          <w:sz w:val="24"/>
        </w:rPr>
        <w:t>. </w:t>
      </w:r>
      <w:r>
        <w:rPr>
          <w:rFonts w:ascii="Times New Roman" w:eastAsia="Times New Roman"/>
          <w:w w:val="105"/>
          <w:sz w:val="24"/>
        </w:rPr>
        <w:t>6</w:t>
      </w:r>
      <w:r>
        <w:rPr>
          <w:rFonts w:ascii="Times New Roman" w:eastAsia="Times New Roman"/>
          <w:spacing w:val="-27"/>
          <w:w w:val="105"/>
          <w:sz w:val="24"/>
        </w:rPr>
        <w:t> . </w:t>
      </w:r>
      <w:r>
        <w:rPr>
          <w:rFonts w:ascii="Times New Roman" w:eastAsia="Times New Roman"/>
          <w:w w:val="105"/>
          <w:sz w:val="24"/>
        </w:rPr>
        <w:t>8</w:t>
      </w:r>
      <w:r>
        <w:rPr>
          <w:rFonts w:ascii="Times New Roman" w:eastAsia="Times New Roman"/>
          <w:spacing w:val="-23"/>
          <w:w w:val="105"/>
          <w:sz w:val="24"/>
        </w:rPr>
        <w:t> . </w:t>
      </w:r>
      <w:r>
        <w:rPr>
          <w:rFonts w:ascii="Times New Roman" w:eastAsia="Times New Roman"/>
          <w:w w:val="105"/>
          <w:sz w:val="24"/>
        </w:rPr>
        <w:t>4</w:t>
        <w:tab/>
      </w:r>
      <w:r>
        <w:rPr>
          <w:color w:val="111111"/>
          <w:w w:val="105"/>
          <w:sz w:val="22"/>
        </w:rPr>
        <w:t>浪涌抗扰度试验</w:t>
      </w:r>
    </w:p>
    <w:p>
      <w:pPr>
        <w:spacing w:line="304" w:lineRule="auto" w:before="79"/>
        <w:ind w:left="215" w:right="800" w:firstLine="487"/>
        <w:jc w:val="left"/>
        <w:rPr>
          <w:sz w:val="22"/>
        </w:rPr>
      </w:pPr>
      <w:r>
        <w:rPr>
          <w:color w:val="111111"/>
          <w:sz w:val="22"/>
        </w:rPr>
        <w:t>根据 </w:t>
      </w:r>
      <w:r>
        <w:rPr>
          <w:rFonts w:ascii="Times New Roman" w:eastAsia="Times New Roman"/>
          <w:color w:val="111111"/>
          <w:sz w:val="24"/>
        </w:rPr>
        <w:t>GB/T 17626. 5 </w:t>
      </w:r>
      <w:r>
        <w:rPr>
          <w:color w:val="111111"/>
          <w:sz w:val="22"/>
        </w:rPr>
        <w:t>进行， 试验等级为 </w:t>
      </w:r>
      <w:r>
        <w:rPr>
          <w:rFonts w:ascii="Times New Roman" w:eastAsia="Times New Roman"/>
          <w:color w:val="111111"/>
          <w:sz w:val="24"/>
        </w:rPr>
        <w:t>2 </w:t>
      </w:r>
      <w:r>
        <w:rPr>
          <w:color w:val="111111"/>
          <w:sz w:val="22"/>
        </w:rPr>
        <w:t>级</w:t>
      </w:r>
      <w:r>
        <w:rPr>
          <w:color w:val="4B4B4B"/>
          <w:sz w:val="22"/>
        </w:rPr>
        <w:t>。</w:t>
      </w:r>
      <w:r>
        <w:rPr>
          <w:color w:val="111111"/>
          <w:sz w:val="22"/>
        </w:rPr>
        <w:t>试验过程中允许样机出错，试 验结束</w:t>
      </w:r>
      <w:r>
        <w:rPr>
          <w:color w:val="212121"/>
          <w:sz w:val="22"/>
        </w:rPr>
        <w:t>后应能自动恢复</w:t>
      </w:r>
      <w:r>
        <w:rPr>
          <w:color w:val="5D5D5D"/>
          <w:sz w:val="22"/>
        </w:rPr>
        <w:t>。</w:t>
      </w:r>
    </w:p>
    <w:p>
      <w:pPr>
        <w:tabs>
          <w:tab w:pos="1345" w:val="left" w:leader="none"/>
        </w:tabs>
        <w:spacing w:before="1"/>
        <w:ind w:left="229" w:right="0" w:firstLine="0"/>
        <w:jc w:val="left"/>
        <w:rPr>
          <w:sz w:val="22"/>
        </w:rPr>
      </w:pPr>
      <w:r>
        <w:rPr>
          <w:rFonts w:ascii="Times New Roman" w:eastAsia="Times New Roman"/>
          <w:color w:val="111111"/>
          <w:w w:val="110"/>
          <w:sz w:val="24"/>
        </w:rPr>
        <w:t>A.6.8.5</w:t>
        <w:tab/>
      </w:r>
      <w:r>
        <w:rPr>
          <w:color w:val="212121"/>
          <w:w w:val="110"/>
          <w:sz w:val="22"/>
        </w:rPr>
        <w:t>电源中断试验</w:t>
      </w:r>
    </w:p>
    <w:p>
      <w:pPr>
        <w:spacing w:before="79"/>
        <w:ind w:left="707" w:right="0" w:firstLine="0"/>
        <w:jc w:val="left"/>
        <w:rPr>
          <w:sz w:val="22"/>
        </w:rPr>
      </w:pPr>
      <w:r>
        <w:rPr>
          <w:color w:val="111111"/>
          <w:w w:val="105"/>
          <w:sz w:val="22"/>
        </w:rPr>
        <w:t>根据 </w:t>
      </w:r>
      <w:r>
        <w:rPr>
          <w:rFonts w:ascii="Times New Roman" w:eastAsia="Times New Roman"/>
          <w:color w:val="111111"/>
          <w:w w:val="105"/>
          <w:sz w:val="24"/>
        </w:rPr>
        <w:t>GB/T 176 26.11 </w:t>
      </w:r>
      <w:r>
        <w:rPr>
          <w:color w:val="111111"/>
          <w:w w:val="105"/>
          <w:sz w:val="22"/>
        </w:rPr>
        <w:t>实验等级 </w:t>
      </w:r>
      <w:r>
        <w:rPr>
          <w:rFonts w:ascii="Times New Roman" w:eastAsia="Times New Roman"/>
          <w:color w:val="111111"/>
          <w:w w:val="105"/>
          <w:sz w:val="24"/>
        </w:rPr>
        <w:t>0% </w:t>
      </w:r>
      <w:r>
        <w:rPr>
          <w:color w:val="111111"/>
          <w:w w:val="105"/>
          <w:sz w:val="22"/>
        </w:rPr>
        <w:t>队 进行</w:t>
      </w:r>
      <w:r>
        <w:rPr>
          <w:color w:val="4B4B4B"/>
          <w:w w:val="105"/>
          <w:sz w:val="22"/>
        </w:rPr>
        <w:t>。</w:t>
      </w:r>
    </w:p>
    <w:p>
      <w:pPr>
        <w:tabs>
          <w:tab w:pos="1120" w:val="left" w:leader="none"/>
          <w:tab w:pos="5273" w:val="left" w:leader="none"/>
        </w:tabs>
        <w:spacing w:before="99"/>
        <w:ind w:left="229" w:right="0" w:firstLine="0"/>
        <w:jc w:val="left"/>
        <w:rPr>
          <w:sz w:val="22"/>
        </w:rPr>
      </w:pPr>
      <w:r>
        <w:rPr>
          <w:rFonts w:ascii="Times New Roman" w:eastAsia="Times New Roman"/>
          <w:color w:val="111111"/>
          <w:w w:val="110"/>
          <w:sz w:val="24"/>
        </w:rPr>
        <w:t>A.6.9</w:t>
        <w:tab/>
      </w:r>
      <w:r>
        <w:rPr>
          <w:color w:val="212121"/>
          <w:w w:val="110"/>
          <w:sz w:val="22"/>
        </w:rPr>
        <w:t>流量</w:t>
      </w:r>
      <w:r>
        <w:rPr>
          <w:color w:val="212121"/>
          <w:spacing w:val="24"/>
          <w:w w:val="110"/>
          <w:sz w:val="22"/>
        </w:rPr>
        <w:t>计</w:t>
      </w:r>
      <w:r>
        <w:rPr>
          <w:color w:val="212121"/>
          <w:w w:val="110"/>
          <w:sz w:val="22"/>
        </w:rPr>
        <w:t>进行</w:t>
      </w:r>
      <w:r>
        <w:rPr>
          <w:color w:val="212121"/>
          <w:spacing w:val="26"/>
          <w:w w:val="110"/>
          <w:sz w:val="22"/>
        </w:rPr>
        <w:t>以</w:t>
      </w:r>
      <w:r>
        <w:rPr>
          <w:color w:val="212121"/>
          <w:spacing w:val="19"/>
          <w:w w:val="110"/>
          <w:sz w:val="22"/>
        </w:rPr>
        <w:t>上</w:t>
      </w:r>
      <w:r>
        <w:rPr>
          <w:color w:val="212121"/>
          <w:spacing w:val="11"/>
          <w:w w:val="110"/>
          <w:sz w:val="22"/>
        </w:rPr>
        <w:t>实</w:t>
      </w:r>
      <w:r>
        <w:rPr>
          <w:color w:val="212121"/>
          <w:spacing w:val="6"/>
          <w:w w:val="110"/>
          <w:sz w:val="22"/>
        </w:rPr>
        <w:t>验</w:t>
      </w:r>
      <w:r>
        <w:rPr>
          <w:color w:val="212121"/>
          <w:spacing w:val="15"/>
          <w:w w:val="110"/>
          <w:sz w:val="22"/>
        </w:rPr>
        <w:t>后</w:t>
      </w:r>
      <w:r>
        <w:rPr>
          <w:color w:val="212121"/>
          <w:w w:val="85"/>
          <w:sz w:val="22"/>
        </w:rPr>
        <w:t>，</w:t>
      </w:r>
      <w:r>
        <w:rPr>
          <w:color w:val="212121"/>
          <w:spacing w:val="-69"/>
          <w:w w:val="85"/>
          <w:sz w:val="22"/>
        </w:rPr>
        <w:t> </w:t>
      </w:r>
      <w:r>
        <w:rPr>
          <w:color w:val="212121"/>
          <w:spacing w:val="11"/>
          <w:w w:val="110"/>
          <w:sz w:val="22"/>
        </w:rPr>
        <w:t>复</w:t>
      </w:r>
      <w:r>
        <w:rPr>
          <w:color w:val="212121"/>
          <w:w w:val="110"/>
          <w:sz w:val="22"/>
        </w:rPr>
        <w:t>测</w:t>
      </w:r>
      <w:r>
        <w:rPr>
          <w:color w:val="212121"/>
          <w:spacing w:val="-89"/>
          <w:w w:val="110"/>
          <w:sz w:val="22"/>
        </w:rPr>
        <w:t> </w:t>
      </w:r>
      <w:r>
        <w:rPr>
          <w:rFonts w:ascii="Times New Roman" w:eastAsia="Times New Roman"/>
          <w:color w:val="212121"/>
          <w:w w:val="110"/>
          <w:sz w:val="21"/>
        </w:rPr>
        <w:t>q</w:t>
      </w:r>
      <w:r>
        <w:rPr>
          <w:rFonts w:ascii="Times New Roman" w:eastAsia="Times New Roman"/>
          <w:color w:val="212121"/>
          <w:spacing w:val="-50"/>
          <w:w w:val="110"/>
          <w:sz w:val="21"/>
        </w:rPr>
        <w:t> </w:t>
      </w:r>
      <w:r>
        <w:rPr>
          <w:rFonts w:ascii="Times New Roman" w:eastAsia="Times New Roman"/>
          <w:color w:val="343434"/>
          <w:w w:val="85"/>
          <w:sz w:val="21"/>
        </w:rPr>
        <w:t>min</w:t>
      </w:r>
      <w:r>
        <w:rPr>
          <w:rFonts w:ascii="Times New Roman" w:eastAsia="Times New Roman"/>
          <w:color w:val="343434"/>
          <w:spacing w:val="-29"/>
          <w:w w:val="85"/>
          <w:sz w:val="21"/>
        </w:rPr>
        <w:t> </w:t>
      </w:r>
      <w:r>
        <w:rPr>
          <w:color w:val="343434"/>
          <w:w w:val="85"/>
          <w:sz w:val="22"/>
        </w:rPr>
        <w:t>、</w:t>
      </w:r>
      <w:r>
        <w:rPr>
          <w:color w:val="343434"/>
          <w:spacing w:val="-53"/>
          <w:w w:val="85"/>
          <w:sz w:val="22"/>
        </w:rPr>
        <w:t> </w:t>
      </w:r>
      <w:r>
        <w:rPr>
          <w:rFonts w:ascii="Times New Roman" w:eastAsia="Times New Roman"/>
          <w:color w:val="111111"/>
          <w:spacing w:val="-15"/>
          <w:w w:val="85"/>
          <w:sz w:val="21"/>
        </w:rPr>
        <w:t>q</w:t>
      </w:r>
      <w:r>
        <w:rPr>
          <w:rFonts w:ascii="Times New Roman" w:eastAsia="Times New Roman"/>
          <w:color w:val="343434"/>
          <w:spacing w:val="-15"/>
          <w:w w:val="85"/>
          <w:sz w:val="21"/>
        </w:rPr>
        <w:t>t</w:t>
        <w:tab/>
      </w:r>
      <w:r>
        <w:rPr>
          <w:color w:val="111111"/>
          <w:w w:val="110"/>
          <w:sz w:val="22"/>
        </w:rPr>
        <w:t>和</w:t>
      </w:r>
      <w:r>
        <w:rPr>
          <w:color w:val="111111"/>
          <w:spacing w:val="-69"/>
          <w:w w:val="110"/>
          <w:sz w:val="22"/>
        </w:rPr>
        <w:t> </w:t>
      </w:r>
      <w:r>
        <w:rPr>
          <w:rFonts w:ascii="Times New Roman" w:eastAsia="Times New Roman"/>
          <w:color w:val="111111"/>
          <w:w w:val="110"/>
          <w:sz w:val="24"/>
        </w:rPr>
        <w:t>0</w:t>
      </w:r>
      <w:r>
        <w:rPr>
          <w:rFonts w:ascii="Times New Roman" w:eastAsia="Times New Roman"/>
          <w:color w:val="111111"/>
          <w:spacing w:val="-43"/>
          <w:w w:val="110"/>
          <w:sz w:val="24"/>
        </w:rPr>
        <w:t> </w:t>
      </w:r>
      <w:r>
        <w:rPr>
          <w:rFonts w:ascii="Times New Roman" w:eastAsia="Times New Roman"/>
          <w:color w:val="111111"/>
          <w:w w:val="110"/>
          <w:sz w:val="21"/>
        </w:rPr>
        <w:t>.4</w:t>
      </w:r>
      <w:r>
        <w:rPr>
          <w:rFonts w:ascii="Times New Roman" w:eastAsia="Times New Roman"/>
          <w:color w:val="111111"/>
          <w:spacing w:val="1"/>
          <w:w w:val="110"/>
          <w:sz w:val="21"/>
        </w:rPr>
        <w:t> </w:t>
      </w:r>
      <w:r>
        <w:rPr>
          <w:rFonts w:ascii="Times New Roman" w:eastAsia="Times New Roman"/>
          <w:color w:val="111111"/>
          <w:w w:val="110"/>
          <w:sz w:val="21"/>
        </w:rPr>
        <w:t>q</w:t>
      </w:r>
      <w:r>
        <w:rPr>
          <w:rFonts w:ascii="Times New Roman" w:eastAsia="Times New Roman"/>
          <w:color w:val="111111"/>
          <w:spacing w:val="-33"/>
          <w:w w:val="110"/>
          <w:sz w:val="21"/>
        </w:rPr>
        <w:t> </w:t>
      </w:r>
      <w:r>
        <w:rPr>
          <w:rFonts w:ascii="Times New Roman" w:eastAsia="Times New Roman"/>
          <w:color w:val="111111"/>
          <w:w w:val="85"/>
          <w:sz w:val="21"/>
        </w:rPr>
        <w:t>max</w:t>
      </w:r>
      <w:r>
        <w:rPr>
          <w:rFonts w:ascii="Times New Roman" w:eastAsia="Times New Roman"/>
          <w:color w:val="111111"/>
          <w:spacing w:val="-16"/>
          <w:w w:val="85"/>
          <w:sz w:val="21"/>
        </w:rPr>
        <w:t> </w:t>
      </w:r>
      <w:r>
        <w:rPr>
          <w:color w:val="111111"/>
          <w:spacing w:val="14"/>
          <w:w w:val="110"/>
          <w:sz w:val="22"/>
        </w:rPr>
        <w:t>流</w:t>
      </w:r>
      <w:r>
        <w:rPr>
          <w:color w:val="111111"/>
          <w:w w:val="110"/>
          <w:sz w:val="22"/>
        </w:rPr>
        <w:t>措</w:t>
      </w:r>
      <w:r>
        <w:rPr>
          <w:color w:val="111111"/>
          <w:spacing w:val="12"/>
          <w:w w:val="110"/>
          <w:sz w:val="22"/>
        </w:rPr>
        <w:t>点</w:t>
      </w:r>
      <w:r>
        <w:rPr>
          <w:color w:val="111111"/>
          <w:spacing w:val="13"/>
          <w:w w:val="110"/>
          <w:sz w:val="22"/>
        </w:rPr>
        <w:t>下</w:t>
      </w:r>
      <w:r>
        <w:rPr>
          <w:color w:val="111111"/>
          <w:spacing w:val="7"/>
          <w:w w:val="110"/>
          <w:sz w:val="22"/>
        </w:rPr>
        <w:t>的</w:t>
      </w:r>
      <w:r>
        <w:rPr>
          <w:color w:val="111111"/>
          <w:spacing w:val="12"/>
          <w:w w:val="110"/>
          <w:sz w:val="22"/>
        </w:rPr>
        <w:t>示</w:t>
      </w:r>
      <w:r>
        <w:rPr>
          <w:color w:val="111111"/>
          <w:spacing w:val="9"/>
          <w:w w:val="110"/>
          <w:sz w:val="22"/>
        </w:rPr>
        <w:t>值</w:t>
      </w:r>
      <w:r>
        <w:rPr>
          <w:color w:val="111111"/>
          <w:spacing w:val="12"/>
          <w:w w:val="110"/>
          <w:sz w:val="22"/>
        </w:rPr>
        <w:t>误</w:t>
      </w:r>
      <w:r>
        <w:rPr>
          <w:color w:val="111111"/>
          <w:spacing w:val="7"/>
          <w:w w:val="110"/>
          <w:sz w:val="22"/>
        </w:rPr>
        <w:t>差</w:t>
      </w:r>
      <w:r>
        <w:rPr>
          <w:color w:val="111111"/>
          <w:spacing w:val="10"/>
          <w:w w:val="110"/>
          <w:sz w:val="22"/>
        </w:rPr>
        <w:t>仍</w:t>
      </w:r>
      <w:r>
        <w:rPr>
          <w:color w:val="111111"/>
          <w:spacing w:val="5"/>
          <w:w w:val="110"/>
          <w:sz w:val="22"/>
        </w:rPr>
        <w:t>应</w:t>
      </w:r>
      <w:r>
        <w:rPr>
          <w:color w:val="111111"/>
          <w:w w:val="110"/>
          <w:sz w:val="22"/>
        </w:rPr>
        <w:t>符</w:t>
      </w:r>
    </w:p>
    <w:p>
      <w:pPr>
        <w:spacing w:before="107"/>
        <w:ind w:left="481" w:right="0" w:firstLine="0"/>
        <w:jc w:val="left"/>
        <w:rPr>
          <w:rFonts w:ascii="Times New Roman"/>
          <w:sz w:val="20"/>
        </w:rPr>
      </w:pPr>
      <w:r>
        <w:rPr>
          <w:rFonts w:ascii="Times New Roman"/>
          <w:color w:val="111111"/>
          <w:w w:val="105"/>
          <w:sz w:val="20"/>
        </w:rPr>
        <w:t>14</w:t>
      </w:r>
    </w:p>
    <w:p>
      <w:pPr>
        <w:spacing w:after="0"/>
        <w:jc w:val="left"/>
        <w:rPr>
          <w:rFonts w:ascii="Times New Roman"/>
          <w:sz w:val="20"/>
        </w:rPr>
        <w:sectPr>
          <w:pgSz w:w="10890" w:h="16330"/>
          <w:pgMar w:header="946" w:footer="0" w:top="1220" w:bottom="280" w:left="740" w:right="0"/>
        </w:sectPr>
      </w:pPr>
    </w:p>
    <w:p>
      <w:pPr>
        <w:spacing w:before="58"/>
        <w:ind w:left="0" w:right="568" w:firstLine="0"/>
        <w:jc w:val="center"/>
        <w:rPr>
          <w:rFonts w:ascii="Arial" w:eastAsia="Arial"/>
          <w:sz w:val="19"/>
        </w:rPr>
      </w:pPr>
      <w:r>
        <w:rPr/>
        <w:pict>
          <v:line style="position:absolute;mso-position-horizontal-relative:page;mso-position-vertical-relative:paragraph;z-index:56;mso-wrap-distance-left:0;mso-wrap-distance-right:0" from="47.110516pt,19.666334pt" to="503.794086pt,19.666334pt" stroked="true" strokeweight=".720783pt" strokecolor="#000000">
            <v:stroke dashstyle="solid"/>
            <w10:wrap type="topAndBottom"/>
          </v:line>
        </w:pict>
      </w:r>
      <w:r>
        <w:rPr>
          <w:rFonts w:ascii="Arial" w:eastAsia="Arial"/>
          <w:color w:val="080808"/>
          <w:w w:val="105"/>
          <w:sz w:val="19"/>
        </w:rPr>
        <w:t>JJG 1030</w:t>
      </w:r>
      <w:r>
        <w:rPr>
          <w:color w:val="080808"/>
          <w:w w:val="105"/>
          <w:sz w:val="22"/>
        </w:rPr>
        <w:t>一</w:t>
      </w:r>
      <w:r>
        <w:rPr>
          <w:rFonts w:ascii="Arial" w:eastAsia="Arial"/>
          <w:color w:val="080808"/>
          <w:w w:val="105"/>
          <w:sz w:val="19"/>
        </w:rPr>
        <w:t>2007</w:t>
      </w:r>
    </w:p>
    <w:p>
      <w:pPr>
        <w:pStyle w:val="BodyText"/>
        <w:spacing w:before="4"/>
        <w:rPr>
          <w:rFonts w:ascii="Arial"/>
          <w:sz w:val="17"/>
        </w:rPr>
      </w:pPr>
    </w:p>
    <w:p>
      <w:pPr>
        <w:spacing w:before="0"/>
        <w:ind w:left="211" w:right="0" w:firstLine="0"/>
        <w:jc w:val="left"/>
        <w:rPr>
          <w:sz w:val="22"/>
        </w:rPr>
      </w:pPr>
      <w:r>
        <w:rPr>
          <w:color w:val="080808"/>
          <w:w w:val="110"/>
          <w:sz w:val="22"/>
        </w:rPr>
        <w:t>合本规程 </w:t>
      </w:r>
      <w:r>
        <w:rPr>
          <w:rFonts w:ascii="Times New Roman" w:eastAsia="Times New Roman"/>
          <w:color w:val="080808"/>
          <w:w w:val="110"/>
          <w:sz w:val="24"/>
        </w:rPr>
        <w:t>5 . 1 </w:t>
      </w:r>
      <w:r>
        <w:rPr>
          <w:color w:val="080808"/>
          <w:w w:val="110"/>
          <w:sz w:val="22"/>
        </w:rPr>
        <w:t>条款的要求。</w:t>
      </w:r>
    </w:p>
    <w:p>
      <w:pPr>
        <w:pStyle w:val="ListParagraph"/>
        <w:numPr>
          <w:ilvl w:val="1"/>
          <w:numId w:val="32"/>
        </w:numPr>
        <w:tabs>
          <w:tab w:pos="864" w:val="left" w:leader="none"/>
          <w:tab w:pos="865" w:val="left" w:leader="none"/>
        </w:tabs>
        <w:spacing w:line="240" w:lineRule="auto" w:before="75" w:after="0"/>
        <w:ind w:left="864" w:right="0" w:hanging="650"/>
        <w:jc w:val="left"/>
        <w:rPr>
          <w:sz w:val="22"/>
        </w:rPr>
      </w:pPr>
      <w:r>
        <w:rPr>
          <w:color w:val="080808"/>
          <w:w w:val="105"/>
          <w:sz w:val="22"/>
        </w:rPr>
        <w:t>型式评价的条件和方法</w:t>
      </w:r>
    </w:p>
    <w:p>
      <w:pPr>
        <w:pStyle w:val="ListParagraph"/>
        <w:numPr>
          <w:ilvl w:val="2"/>
          <w:numId w:val="32"/>
        </w:numPr>
        <w:tabs>
          <w:tab w:pos="1109" w:val="left" w:leader="none"/>
          <w:tab w:pos="1110" w:val="left" w:leader="none"/>
        </w:tabs>
        <w:spacing w:line="240" w:lineRule="auto" w:before="79" w:after="0"/>
        <w:ind w:left="1109" w:right="0" w:hanging="890"/>
        <w:jc w:val="left"/>
        <w:rPr>
          <w:sz w:val="22"/>
        </w:rPr>
      </w:pPr>
      <w:r>
        <w:rPr>
          <w:color w:val="080808"/>
          <w:w w:val="110"/>
          <w:sz w:val="22"/>
        </w:rPr>
        <w:t>型式评价的条件</w:t>
      </w:r>
    </w:p>
    <w:p>
      <w:pPr>
        <w:pStyle w:val="ListParagraph"/>
        <w:numPr>
          <w:ilvl w:val="3"/>
          <w:numId w:val="32"/>
        </w:numPr>
        <w:tabs>
          <w:tab w:pos="1353" w:val="left" w:leader="none"/>
          <w:tab w:pos="1354" w:val="left" w:leader="none"/>
        </w:tabs>
        <w:spacing w:line="240" w:lineRule="auto" w:before="79" w:after="0"/>
        <w:ind w:left="1353" w:right="0" w:hanging="1134"/>
        <w:jc w:val="left"/>
        <w:rPr>
          <w:sz w:val="22"/>
        </w:rPr>
      </w:pPr>
      <w:r>
        <w:rPr>
          <w:color w:val="080808"/>
          <w:spacing w:val="-4"/>
          <w:w w:val="110"/>
          <w:sz w:val="22"/>
        </w:rPr>
        <w:t>进行型式评价试验的流扯标准装置应符合本规程 </w:t>
      </w:r>
      <w:r>
        <w:rPr>
          <w:rFonts w:ascii="Times New Roman" w:eastAsia="Times New Roman"/>
          <w:color w:val="080808"/>
          <w:w w:val="110"/>
          <w:sz w:val="24"/>
        </w:rPr>
        <w:t>7</w:t>
      </w:r>
      <w:r>
        <w:rPr>
          <w:rFonts w:ascii="Times New Roman" w:eastAsia="Times New Roman"/>
          <w:color w:val="080808"/>
          <w:spacing w:val="-43"/>
          <w:w w:val="110"/>
          <w:sz w:val="24"/>
        </w:rPr>
        <w:t> </w:t>
      </w:r>
      <w:r>
        <w:rPr>
          <w:rFonts w:ascii="Times New Roman" w:eastAsia="Times New Roman"/>
          <w:color w:val="080808"/>
          <w:w w:val="110"/>
          <w:sz w:val="24"/>
        </w:rPr>
        <w:t>.1.</w:t>
      </w:r>
      <w:r>
        <w:rPr>
          <w:rFonts w:ascii="Times New Roman" w:eastAsia="Times New Roman"/>
          <w:color w:val="080808"/>
          <w:spacing w:val="-4"/>
          <w:w w:val="110"/>
          <w:sz w:val="24"/>
        </w:rPr>
        <w:t> </w:t>
      </w:r>
      <w:r>
        <w:rPr>
          <w:rFonts w:ascii="Times New Roman" w:eastAsia="Times New Roman"/>
          <w:color w:val="080808"/>
          <w:w w:val="110"/>
          <w:sz w:val="24"/>
        </w:rPr>
        <w:t>1</w:t>
      </w:r>
      <w:r>
        <w:rPr>
          <w:rFonts w:ascii="Times New Roman" w:eastAsia="Times New Roman"/>
          <w:color w:val="080808"/>
          <w:spacing w:val="-13"/>
          <w:w w:val="110"/>
          <w:sz w:val="24"/>
        </w:rPr>
        <w:t> </w:t>
      </w:r>
      <w:r>
        <w:rPr>
          <w:color w:val="080808"/>
          <w:w w:val="110"/>
          <w:sz w:val="22"/>
        </w:rPr>
        <w:t>条款的要求。</w:t>
      </w:r>
    </w:p>
    <w:p>
      <w:pPr>
        <w:pStyle w:val="ListParagraph"/>
        <w:numPr>
          <w:ilvl w:val="3"/>
          <w:numId w:val="32"/>
        </w:numPr>
        <w:tabs>
          <w:tab w:pos="1348" w:val="left" w:leader="none"/>
          <w:tab w:pos="1350" w:val="left" w:leader="none"/>
        </w:tabs>
        <w:spacing w:line="240" w:lineRule="auto" w:before="80" w:after="0"/>
        <w:ind w:left="1349" w:right="0" w:hanging="1125"/>
        <w:jc w:val="left"/>
        <w:rPr>
          <w:sz w:val="22"/>
        </w:rPr>
      </w:pPr>
      <w:r>
        <w:rPr>
          <w:color w:val="080808"/>
          <w:spacing w:val="-2"/>
          <w:w w:val="105"/>
          <w:sz w:val="22"/>
        </w:rPr>
        <w:t>进行型式评价试验的试验介质应符合本规程 </w:t>
      </w:r>
      <w:r>
        <w:rPr>
          <w:rFonts w:ascii="Times New Roman" w:eastAsia="Times New Roman"/>
          <w:color w:val="080808"/>
          <w:spacing w:val="10"/>
          <w:w w:val="105"/>
          <w:sz w:val="24"/>
        </w:rPr>
        <w:t>7</w:t>
      </w:r>
      <w:r>
        <w:rPr>
          <w:rFonts w:ascii="Times New Roman" w:eastAsia="Times New Roman"/>
          <w:color w:val="080808"/>
          <w:spacing w:val="-6"/>
          <w:w w:val="105"/>
          <w:sz w:val="24"/>
        </w:rPr>
        <w:t>. </w:t>
      </w:r>
      <w:r>
        <w:rPr>
          <w:rFonts w:ascii="Times New Roman" w:eastAsia="Times New Roman"/>
          <w:color w:val="080808"/>
          <w:w w:val="105"/>
          <w:sz w:val="24"/>
        </w:rPr>
        <w:t>1.</w:t>
      </w:r>
      <w:r>
        <w:rPr>
          <w:rFonts w:ascii="Times New Roman" w:eastAsia="Times New Roman"/>
          <w:color w:val="080808"/>
          <w:spacing w:val="53"/>
          <w:w w:val="105"/>
          <w:sz w:val="24"/>
        </w:rPr>
        <w:t> </w:t>
      </w:r>
      <w:r>
        <w:rPr>
          <w:rFonts w:ascii="Times New Roman" w:eastAsia="Times New Roman"/>
          <w:color w:val="080808"/>
          <w:w w:val="105"/>
          <w:sz w:val="24"/>
        </w:rPr>
        <w:t>2</w:t>
      </w:r>
      <w:r>
        <w:rPr>
          <w:rFonts w:ascii="Times New Roman" w:eastAsia="Times New Roman"/>
          <w:color w:val="080808"/>
          <w:spacing w:val="43"/>
          <w:w w:val="105"/>
          <w:sz w:val="24"/>
        </w:rPr>
        <w:t> </w:t>
      </w:r>
      <w:r>
        <w:rPr>
          <w:color w:val="080808"/>
          <w:w w:val="105"/>
          <w:sz w:val="22"/>
        </w:rPr>
        <w:t>条款的要求。</w:t>
      </w:r>
    </w:p>
    <w:p>
      <w:pPr>
        <w:pStyle w:val="ListParagraph"/>
        <w:numPr>
          <w:ilvl w:val="3"/>
          <w:numId w:val="32"/>
        </w:numPr>
        <w:tabs>
          <w:tab w:pos="1348" w:val="left" w:leader="none"/>
          <w:tab w:pos="1350" w:val="left" w:leader="none"/>
        </w:tabs>
        <w:spacing w:line="240" w:lineRule="auto" w:before="74" w:after="0"/>
        <w:ind w:left="1349" w:right="0" w:hanging="1125"/>
        <w:jc w:val="left"/>
        <w:rPr>
          <w:sz w:val="22"/>
        </w:rPr>
      </w:pPr>
      <w:r>
        <w:rPr>
          <w:color w:val="080808"/>
          <w:w w:val="105"/>
          <w:sz w:val="22"/>
        </w:rPr>
        <w:t>进行型式评价试验的环境条件应符合本规程 </w:t>
      </w:r>
      <w:r>
        <w:rPr>
          <w:rFonts w:ascii="Times New Roman" w:eastAsia="Times New Roman"/>
          <w:color w:val="080808"/>
          <w:spacing w:val="10"/>
          <w:w w:val="105"/>
          <w:sz w:val="24"/>
        </w:rPr>
        <w:t>7.1.</w:t>
      </w:r>
      <w:r>
        <w:rPr>
          <w:rFonts w:ascii="Times New Roman" w:eastAsia="Times New Roman"/>
          <w:color w:val="080808"/>
          <w:spacing w:val="46"/>
          <w:w w:val="105"/>
          <w:sz w:val="24"/>
        </w:rPr>
        <w:t> </w:t>
      </w:r>
      <w:r>
        <w:rPr>
          <w:rFonts w:ascii="Times New Roman" w:eastAsia="Times New Roman"/>
          <w:color w:val="080808"/>
          <w:w w:val="105"/>
          <w:sz w:val="24"/>
        </w:rPr>
        <w:t>3</w:t>
      </w:r>
      <w:r>
        <w:rPr>
          <w:rFonts w:ascii="Times New Roman" w:eastAsia="Times New Roman"/>
          <w:color w:val="080808"/>
          <w:spacing w:val="41"/>
          <w:w w:val="105"/>
          <w:sz w:val="24"/>
        </w:rPr>
        <w:t> </w:t>
      </w:r>
      <w:r>
        <w:rPr>
          <w:color w:val="080808"/>
          <w:spacing w:val="1"/>
          <w:w w:val="105"/>
          <w:sz w:val="22"/>
        </w:rPr>
        <w:t>条款的要求。</w:t>
      </w:r>
    </w:p>
    <w:p>
      <w:pPr>
        <w:pStyle w:val="ListParagraph"/>
        <w:numPr>
          <w:ilvl w:val="2"/>
          <w:numId w:val="33"/>
        </w:numPr>
        <w:tabs>
          <w:tab w:pos="1110" w:val="left" w:leader="none"/>
          <w:tab w:pos="1111" w:val="left" w:leader="none"/>
        </w:tabs>
        <w:spacing w:line="240" w:lineRule="auto" w:before="70" w:after="0"/>
        <w:ind w:left="1110" w:right="0" w:hanging="886"/>
        <w:jc w:val="left"/>
        <w:rPr>
          <w:sz w:val="22"/>
        </w:rPr>
      </w:pPr>
      <w:r>
        <w:rPr>
          <w:color w:val="080808"/>
          <w:w w:val="110"/>
          <w:sz w:val="22"/>
        </w:rPr>
        <w:t>法制管理要求</w:t>
      </w:r>
    </w:p>
    <w:p>
      <w:pPr>
        <w:spacing w:before="84"/>
        <w:ind w:left="701" w:right="0" w:firstLine="0"/>
        <w:jc w:val="left"/>
        <w:rPr>
          <w:sz w:val="22"/>
        </w:rPr>
      </w:pPr>
      <w:r>
        <w:rPr>
          <w:color w:val="080808"/>
          <w:w w:val="110"/>
          <w:sz w:val="22"/>
        </w:rPr>
        <w:t>按本规程</w:t>
      </w:r>
      <w:r>
        <w:rPr>
          <w:rFonts w:ascii="Times New Roman" w:eastAsia="Times New Roman"/>
          <w:color w:val="080808"/>
          <w:w w:val="110"/>
          <w:sz w:val="24"/>
        </w:rPr>
        <w:t>A.4 </w:t>
      </w:r>
      <w:r>
        <w:rPr>
          <w:color w:val="080808"/>
          <w:w w:val="110"/>
          <w:sz w:val="22"/>
        </w:rPr>
        <w:t>条款的要求逐项目测检查。</w:t>
      </w:r>
    </w:p>
    <w:p>
      <w:pPr>
        <w:pStyle w:val="ListParagraph"/>
        <w:numPr>
          <w:ilvl w:val="2"/>
          <w:numId w:val="33"/>
        </w:numPr>
        <w:tabs>
          <w:tab w:pos="1114" w:val="left" w:leader="none"/>
          <w:tab w:pos="1115" w:val="left" w:leader="none"/>
        </w:tabs>
        <w:spacing w:line="240" w:lineRule="auto" w:before="74" w:after="0"/>
        <w:ind w:left="1114" w:right="0" w:hanging="890"/>
        <w:jc w:val="left"/>
        <w:rPr>
          <w:sz w:val="22"/>
        </w:rPr>
      </w:pPr>
      <w:r>
        <w:rPr>
          <w:color w:val="080808"/>
          <w:w w:val="105"/>
          <w:sz w:val="22"/>
        </w:rPr>
        <w:t>随机文件和外观检查</w:t>
      </w:r>
    </w:p>
    <w:p>
      <w:pPr>
        <w:spacing w:before="80"/>
        <w:ind w:left="699" w:right="0" w:firstLine="0"/>
        <w:jc w:val="left"/>
        <w:rPr>
          <w:sz w:val="22"/>
        </w:rPr>
      </w:pPr>
      <w:r>
        <w:rPr>
          <w:color w:val="080808"/>
          <w:w w:val="110"/>
          <w:sz w:val="22"/>
        </w:rPr>
        <w:t>目测检查</w:t>
      </w:r>
      <w:r>
        <w:rPr>
          <w:color w:val="080808"/>
          <w:sz w:val="22"/>
        </w:rPr>
        <w:t>， </w:t>
      </w:r>
      <w:r>
        <w:rPr>
          <w:color w:val="080808"/>
          <w:w w:val="110"/>
          <w:sz w:val="22"/>
        </w:rPr>
        <w:t>符合 </w:t>
      </w:r>
      <w:r>
        <w:rPr>
          <w:rFonts w:ascii="Times New Roman" w:eastAsia="Times New Roman"/>
          <w:color w:val="080808"/>
          <w:w w:val="110"/>
          <w:sz w:val="24"/>
        </w:rPr>
        <w:t>A. 6 . 1. 1</w:t>
      </w:r>
      <w:r>
        <w:rPr>
          <w:color w:val="080808"/>
          <w:w w:val="110"/>
          <w:sz w:val="22"/>
        </w:rPr>
        <w:t>、</w:t>
      </w:r>
      <w:r>
        <w:rPr>
          <w:rFonts w:ascii="Times New Roman" w:eastAsia="Times New Roman"/>
          <w:color w:val="080808"/>
          <w:w w:val="110"/>
          <w:sz w:val="24"/>
        </w:rPr>
        <w:t>A. 6.1. 2 </w:t>
      </w:r>
      <w:r>
        <w:rPr>
          <w:color w:val="080808"/>
          <w:w w:val="110"/>
          <w:sz w:val="22"/>
        </w:rPr>
        <w:t>和 </w:t>
      </w:r>
      <w:r>
        <w:rPr>
          <w:rFonts w:ascii="Times New Roman" w:eastAsia="Times New Roman"/>
          <w:color w:val="080808"/>
          <w:w w:val="110"/>
          <w:sz w:val="24"/>
        </w:rPr>
        <w:t>A. 6 . 2 . 1 </w:t>
      </w:r>
      <w:r>
        <w:rPr>
          <w:color w:val="080808"/>
          <w:w w:val="110"/>
          <w:sz w:val="22"/>
        </w:rPr>
        <w:t>的要求。</w:t>
      </w:r>
    </w:p>
    <w:p>
      <w:pPr>
        <w:pStyle w:val="ListParagraph"/>
        <w:numPr>
          <w:ilvl w:val="2"/>
          <w:numId w:val="33"/>
        </w:numPr>
        <w:tabs>
          <w:tab w:pos="1112" w:val="left" w:leader="none"/>
          <w:tab w:pos="1113" w:val="left" w:leader="none"/>
        </w:tabs>
        <w:spacing w:line="240" w:lineRule="auto" w:before="69" w:after="0"/>
        <w:ind w:left="1112" w:right="0" w:hanging="888"/>
        <w:jc w:val="left"/>
        <w:rPr>
          <w:sz w:val="22"/>
        </w:rPr>
      </w:pPr>
      <w:r>
        <w:rPr>
          <w:color w:val="080808"/>
          <w:w w:val="110"/>
          <w:sz w:val="22"/>
        </w:rPr>
        <w:t>安全性能影响试验</w:t>
      </w:r>
    </w:p>
    <w:p>
      <w:pPr>
        <w:pStyle w:val="ListParagraph"/>
        <w:numPr>
          <w:ilvl w:val="3"/>
          <w:numId w:val="33"/>
        </w:numPr>
        <w:tabs>
          <w:tab w:pos="1359" w:val="left" w:leader="none"/>
          <w:tab w:pos="1360" w:val="left" w:leader="none"/>
        </w:tabs>
        <w:spacing w:line="240" w:lineRule="auto" w:before="79" w:after="0"/>
        <w:ind w:left="1359" w:right="0" w:hanging="1130"/>
        <w:jc w:val="left"/>
        <w:rPr>
          <w:rFonts w:ascii="Times New Roman" w:eastAsia="Times New Roman"/>
          <w:color w:val="080808"/>
          <w:sz w:val="24"/>
        </w:rPr>
      </w:pPr>
      <w:r>
        <w:rPr>
          <w:color w:val="080808"/>
          <w:w w:val="110"/>
          <w:sz w:val="22"/>
        </w:rPr>
        <w:t>耐压强度</w:t>
      </w:r>
    </w:p>
    <w:p>
      <w:pPr>
        <w:spacing w:line="309" w:lineRule="auto" w:before="85"/>
        <w:ind w:left="229" w:right="832" w:firstLine="480"/>
        <w:jc w:val="left"/>
        <w:rPr>
          <w:sz w:val="22"/>
        </w:rPr>
      </w:pPr>
      <w:r>
        <w:rPr>
          <w:color w:val="080808"/>
          <w:sz w:val="22"/>
        </w:rPr>
        <w:t>将流阰计缓慢注入液体至 </w:t>
      </w:r>
      <w:r>
        <w:rPr>
          <w:rFonts w:ascii="Times New Roman" w:eastAsia="Times New Roman"/>
          <w:color w:val="080808"/>
          <w:sz w:val="24"/>
        </w:rPr>
        <w:t>1. 5 </w:t>
      </w:r>
      <w:r>
        <w:rPr>
          <w:color w:val="080808"/>
          <w:sz w:val="22"/>
        </w:rPr>
        <w:t>倍最大工作压力， 保持 </w:t>
      </w:r>
      <w:r>
        <w:rPr>
          <w:rFonts w:ascii="Times New Roman" w:eastAsia="Times New Roman"/>
          <w:color w:val="080808"/>
          <w:sz w:val="24"/>
        </w:rPr>
        <w:t>5min ,  </w:t>
      </w:r>
      <w:r>
        <w:rPr>
          <w:color w:val="080808"/>
          <w:sz w:val="22"/>
        </w:rPr>
        <w:t>缓慢卸压。在压力保持阶段，压力指示应不下降，流扯计表体各部分及连接部分应无破损、泄漏。</w:t>
      </w:r>
    </w:p>
    <w:p>
      <w:pPr>
        <w:pStyle w:val="ListParagraph"/>
        <w:numPr>
          <w:ilvl w:val="3"/>
          <w:numId w:val="33"/>
        </w:numPr>
        <w:tabs>
          <w:tab w:pos="1360" w:val="left" w:leader="none"/>
          <w:tab w:pos="1361" w:val="left" w:leader="none"/>
        </w:tabs>
        <w:spacing w:line="275" w:lineRule="exact" w:before="0" w:after="0"/>
        <w:ind w:left="1360" w:right="0" w:hanging="1131"/>
        <w:jc w:val="left"/>
        <w:rPr>
          <w:rFonts w:ascii="Times New Roman" w:eastAsia="Times New Roman"/>
          <w:color w:val="080808"/>
          <w:sz w:val="24"/>
        </w:rPr>
      </w:pPr>
      <w:r>
        <w:rPr>
          <w:color w:val="080808"/>
          <w:w w:val="105"/>
          <w:sz w:val="22"/>
        </w:rPr>
        <w:t>气密性</w:t>
      </w:r>
    </w:p>
    <w:p>
      <w:pPr>
        <w:spacing w:before="88"/>
        <w:ind w:left="704" w:right="0" w:firstLine="0"/>
        <w:jc w:val="left"/>
        <w:rPr>
          <w:sz w:val="22"/>
        </w:rPr>
      </w:pPr>
      <w:r>
        <w:rPr>
          <w:color w:val="080808"/>
          <w:w w:val="110"/>
          <w:sz w:val="22"/>
        </w:rPr>
        <w:t>将流阰计缓慢注入气体至最大工作压力，流扯计长体各部分及连接部分尤泄漏。</w:t>
      </w:r>
    </w:p>
    <w:p>
      <w:pPr>
        <w:pStyle w:val="ListParagraph"/>
        <w:numPr>
          <w:ilvl w:val="3"/>
          <w:numId w:val="33"/>
        </w:numPr>
        <w:tabs>
          <w:tab w:pos="1359" w:val="left" w:leader="none"/>
          <w:tab w:pos="1361" w:val="left" w:leader="none"/>
        </w:tabs>
        <w:spacing w:line="240" w:lineRule="auto" w:before="69" w:after="0"/>
        <w:ind w:left="1360" w:right="0" w:hanging="1127"/>
        <w:jc w:val="left"/>
        <w:rPr>
          <w:rFonts w:ascii="Times New Roman" w:eastAsia="Times New Roman"/>
          <w:color w:val="080808"/>
          <w:sz w:val="24"/>
        </w:rPr>
      </w:pPr>
      <w:r>
        <w:rPr>
          <w:color w:val="080808"/>
          <w:w w:val="110"/>
          <w:sz w:val="22"/>
        </w:rPr>
        <w:t>绝缘电阻</w:t>
      </w:r>
    </w:p>
    <w:p>
      <w:pPr>
        <w:spacing w:line="302" w:lineRule="auto" w:before="88"/>
        <w:ind w:left="232" w:right="782" w:firstLine="481"/>
        <w:jc w:val="left"/>
        <w:rPr>
          <w:sz w:val="22"/>
        </w:rPr>
      </w:pPr>
      <w:r>
        <w:rPr>
          <w:color w:val="080808"/>
          <w:spacing w:val="-1"/>
          <w:w w:val="105"/>
          <w:sz w:val="22"/>
        </w:rPr>
        <w:t>在湿热储存试验完成后马上进行，用兆欧表测扯流阰计的电源端子与接地端子、输  </w:t>
      </w:r>
      <w:r>
        <w:rPr>
          <w:color w:val="080808"/>
          <w:w w:val="110"/>
          <w:sz w:val="22"/>
        </w:rPr>
        <w:t>出端子与接地端子之间的绝缘电阻</w:t>
      </w:r>
      <w:r>
        <w:rPr>
          <w:color w:val="080808"/>
          <w:spacing w:val="-24"/>
          <w:sz w:val="22"/>
        </w:rPr>
        <w:t>， </w:t>
      </w:r>
      <w:r>
        <w:rPr>
          <w:color w:val="080808"/>
          <w:spacing w:val="-13"/>
          <w:w w:val="110"/>
          <w:sz w:val="22"/>
        </w:rPr>
        <w:t>应满足 </w:t>
      </w:r>
      <w:r>
        <w:rPr>
          <w:rFonts w:ascii="Times New Roman" w:eastAsia="Times New Roman"/>
          <w:color w:val="080808"/>
          <w:w w:val="110"/>
          <w:sz w:val="24"/>
        </w:rPr>
        <w:t>A</w:t>
      </w:r>
      <w:r>
        <w:rPr>
          <w:rFonts w:ascii="Times New Roman" w:eastAsia="Times New Roman"/>
          <w:color w:val="080808"/>
          <w:spacing w:val="-12"/>
          <w:w w:val="110"/>
          <w:sz w:val="24"/>
        </w:rPr>
        <w:t>. </w:t>
      </w:r>
      <w:r>
        <w:rPr>
          <w:rFonts w:ascii="Times New Roman" w:eastAsia="Times New Roman"/>
          <w:color w:val="080808"/>
          <w:w w:val="110"/>
          <w:sz w:val="24"/>
        </w:rPr>
        <w:t>6</w:t>
      </w:r>
      <w:r>
        <w:rPr>
          <w:rFonts w:ascii="Times New Roman" w:eastAsia="Times New Roman"/>
          <w:color w:val="080808"/>
          <w:spacing w:val="-27"/>
          <w:w w:val="110"/>
          <w:sz w:val="24"/>
        </w:rPr>
        <w:t> . </w:t>
      </w:r>
      <w:r>
        <w:rPr>
          <w:rFonts w:ascii="Times New Roman" w:eastAsia="Times New Roman"/>
          <w:color w:val="080808"/>
          <w:w w:val="110"/>
          <w:sz w:val="24"/>
        </w:rPr>
        <w:t>2</w:t>
      </w:r>
      <w:r>
        <w:rPr>
          <w:rFonts w:ascii="Times New Roman" w:eastAsia="Times New Roman"/>
          <w:color w:val="080808"/>
          <w:spacing w:val="-28"/>
          <w:w w:val="110"/>
          <w:sz w:val="24"/>
        </w:rPr>
        <w:t> . </w:t>
      </w:r>
      <w:r>
        <w:rPr>
          <w:rFonts w:ascii="Times New Roman" w:eastAsia="Times New Roman"/>
          <w:color w:val="080808"/>
          <w:w w:val="110"/>
          <w:sz w:val="24"/>
        </w:rPr>
        <w:t>3</w:t>
      </w:r>
      <w:r>
        <w:rPr>
          <w:rFonts w:ascii="Times New Roman" w:eastAsia="Times New Roman"/>
          <w:color w:val="080808"/>
          <w:spacing w:val="-25"/>
          <w:w w:val="110"/>
          <w:sz w:val="24"/>
        </w:rPr>
        <w:t> </w:t>
      </w:r>
      <w:r>
        <w:rPr>
          <w:color w:val="080808"/>
          <w:spacing w:val="1"/>
          <w:w w:val="110"/>
          <w:sz w:val="22"/>
        </w:rPr>
        <w:t>的要求。</w:t>
      </w:r>
    </w:p>
    <w:p>
      <w:pPr>
        <w:pStyle w:val="ListParagraph"/>
        <w:numPr>
          <w:ilvl w:val="3"/>
          <w:numId w:val="33"/>
        </w:numPr>
        <w:tabs>
          <w:tab w:pos="1364" w:val="left" w:leader="none"/>
          <w:tab w:pos="1365" w:val="left" w:leader="none"/>
        </w:tabs>
        <w:spacing w:line="240" w:lineRule="auto" w:before="3" w:after="0"/>
        <w:ind w:left="1364" w:right="0" w:hanging="1131"/>
        <w:jc w:val="left"/>
        <w:rPr>
          <w:rFonts w:ascii="Times New Roman" w:eastAsia="Times New Roman"/>
          <w:color w:val="080808"/>
          <w:sz w:val="24"/>
        </w:rPr>
      </w:pPr>
      <w:r>
        <w:rPr>
          <w:color w:val="080808"/>
          <w:w w:val="105"/>
          <w:sz w:val="22"/>
        </w:rPr>
        <w:t>绝缘强度</w:t>
      </w:r>
    </w:p>
    <w:p>
      <w:pPr>
        <w:spacing w:before="79"/>
        <w:ind w:left="718" w:right="0" w:firstLine="0"/>
        <w:jc w:val="left"/>
        <w:rPr>
          <w:sz w:val="22"/>
        </w:rPr>
      </w:pPr>
      <w:r>
        <w:rPr>
          <w:color w:val="080808"/>
          <w:w w:val="105"/>
          <w:sz w:val="22"/>
        </w:rPr>
        <w:t>在绝缘电阻试验完成后马上进行 </w:t>
      </w:r>
      <w:r>
        <w:rPr>
          <w:color w:val="080808"/>
          <w:sz w:val="22"/>
        </w:rPr>
        <w:t>， </w:t>
      </w:r>
      <w:r>
        <w:rPr>
          <w:color w:val="080808"/>
          <w:w w:val="105"/>
          <w:sz w:val="22"/>
        </w:rPr>
        <w:t>应满足 </w:t>
      </w:r>
      <w:r>
        <w:rPr>
          <w:rFonts w:ascii="Times New Roman" w:eastAsia="Times New Roman"/>
          <w:color w:val="080808"/>
          <w:w w:val="105"/>
          <w:sz w:val="24"/>
        </w:rPr>
        <w:t>A. 6 . 2 . 4 </w:t>
      </w:r>
      <w:r>
        <w:rPr>
          <w:color w:val="080808"/>
          <w:w w:val="105"/>
          <w:sz w:val="22"/>
        </w:rPr>
        <w:t>的要求。</w:t>
      </w:r>
    </w:p>
    <w:p>
      <w:pPr>
        <w:pStyle w:val="ListParagraph"/>
        <w:numPr>
          <w:ilvl w:val="2"/>
          <w:numId w:val="33"/>
        </w:numPr>
        <w:tabs>
          <w:tab w:pos="1134" w:val="left" w:leader="none"/>
          <w:tab w:pos="1135" w:val="left" w:leader="none"/>
        </w:tabs>
        <w:spacing w:line="240" w:lineRule="auto" w:before="70" w:after="0"/>
        <w:ind w:left="1134" w:right="0" w:hanging="891"/>
        <w:jc w:val="left"/>
        <w:rPr>
          <w:sz w:val="22"/>
        </w:rPr>
      </w:pPr>
      <w:r>
        <w:rPr>
          <w:color w:val="080808"/>
          <w:w w:val="105"/>
          <w:sz w:val="22"/>
        </w:rPr>
        <w:t>流憤计算机</w:t>
      </w:r>
    </w:p>
    <w:p>
      <w:pPr>
        <w:spacing w:before="79"/>
        <w:ind w:left="711" w:right="0" w:firstLine="0"/>
        <w:jc w:val="left"/>
        <w:rPr>
          <w:sz w:val="22"/>
        </w:rPr>
      </w:pPr>
      <w:r>
        <w:rPr>
          <w:color w:val="080808"/>
          <w:w w:val="105"/>
          <w:sz w:val="22"/>
        </w:rPr>
        <w:t>按流屈计使用说明书要求逐项检查</w:t>
      </w:r>
      <w:r>
        <w:rPr>
          <w:color w:val="080808"/>
          <w:w w:val="95"/>
          <w:sz w:val="22"/>
        </w:rPr>
        <w:t>， </w:t>
      </w:r>
      <w:r>
        <w:rPr>
          <w:color w:val="080808"/>
          <w:w w:val="105"/>
          <w:sz w:val="22"/>
        </w:rPr>
        <w:t>应符合 </w:t>
      </w:r>
      <w:r>
        <w:rPr>
          <w:rFonts w:ascii="Times New Roman" w:eastAsia="Times New Roman"/>
          <w:color w:val="080808"/>
          <w:w w:val="105"/>
          <w:sz w:val="24"/>
        </w:rPr>
        <w:t>A. 6 . 3 </w:t>
      </w:r>
      <w:r>
        <w:rPr>
          <w:color w:val="080808"/>
          <w:w w:val="105"/>
          <w:sz w:val="22"/>
        </w:rPr>
        <w:t>的要求。</w:t>
      </w:r>
    </w:p>
    <w:p>
      <w:pPr>
        <w:pStyle w:val="ListParagraph"/>
        <w:numPr>
          <w:ilvl w:val="2"/>
          <w:numId w:val="33"/>
        </w:numPr>
        <w:tabs>
          <w:tab w:pos="1126" w:val="left" w:leader="none"/>
          <w:tab w:pos="1127" w:val="left" w:leader="none"/>
        </w:tabs>
        <w:spacing w:line="240" w:lineRule="auto" w:before="74" w:after="0"/>
        <w:ind w:left="1126" w:right="0" w:hanging="883"/>
        <w:jc w:val="left"/>
        <w:rPr>
          <w:sz w:val="22"/>
        </w:rPr>
      </w:pPr>
      <w:r>
        <w:rPr>
          <w:color w:val="080808"/>
          <w:w w:val="110"/>
          <w:sz w:val="22"/>
        </w:rPr>
        <w:t>计阰性能试验</w:t>
      </w:r>
    </w:p>
    <w:p>
      <w:pPr>
        <w:pStyle w:val="ListParagraph"/>
        <w:numPr>
          <w:ilvl w:val="3"/>
          <w:numId w:val="33"/>
        </w:numPr>
        <w:tabs>
          <w:tab w:pos="1370" w:val="left" w:leader="none"/>
          <w:tab w:pos="1371" w:val="left" w:leader="none"/>
        </w:tabs>
        <w:spacing w:line="240" w:lineRule="auto" w:before="70" w:after="0"/>
        <w:ind w:left="1370" w:right="0" w:hanging="1127"/>
        <w:jc w:val="left"/>
        <w:rPr>
          <w:rFonts w:ascii="Times New Roman" w:eastAsia="Times New Roman"/>
          <w:color w:val="080808"/>
          <w:sz w:val="24"/>
        </w:rPr>
      </w:pPr>
      <w:r>
        <w:rPr>
          <w:color w:val="080808"/>
          <w:w w:val="110"/>
          <w:sz w:val="22"/>
        </w:rPr>
        <w:t>零流队读数</w:t>
      </w:r>
    </w:p>
    <w:p>
      <w:pPr>
        <w:spacing w:line="307" w:lineRule="auto" w:before="88"/>
        <w:ind w:left="243" w:right="765" w:firstLine="483"/>
        <w:jc w:val="both"/>
        <w:rPr>
          <w:sz w:val="22"/>
        </w:rPr>
      </w:pPr>
      <w:r>
        <w:rPr>
          <w:color w:val="080808"/>
          <w:spacing w:val="-1"/>
          <w:w w:val="105"/>
          <w:sz w:val="22"/>
        </w:rPr>
        <w:t>当试验介质为气体或高压水时，在流阰计两端联接自法兰后，用抽吸或置换方式把  流植计内部的所有空气排出，压进纯净的水或氮气，压力不低于超声换能器正常工作的  最低压力；背试验介质为常压液体时，可以将流阰计竖直并全部浸入液体中。在这个测  </w:t>
      </w:r>
      <w:r>
        <w:rPr>
          <w:color w:val="080808"/>
          <w:w w:val="105"/>
          <w:sz w:val="22"/>
        </w:rPr>
        <w:t>扯腔内压力、温度应保持稳定 </w:t>
      </w:r>
      <w:r>
        <w:rPr>
          <w:color w:val="383838"/>
          <w:w w:val="105"/>
          <w:sz w:val="22"/>
        </w:rPr>
        <w:t>。</w:t>
      </w:r>
      <w:r>
        <w:rPr>
          <w:color w:val="080808"/>
          <w:spacing w:val="2"/>
          <w:w w:val="105"/>
          <w:sz w:val="22"/>
        </w:rPr>
        <w:t>对每一声道测措的流速至少观测并记录 </w:t>
      </w:r>
      <w:r>
        <w:rPr>
          <w:rFonts w:ascii="Times New Roman" w:eastAsia="Times New Roman"/>
          <w:color w:val="080808"/>
          <w:spacing w:val="-5"/>
          <w:w w:val="105"/>
          <w:sz w:val="24"/>
        </w:rPr>
        <w:t>30s</w:t>
      </w:r>
      <w:r>
        <w:rPr>
          <w:color w:val="080808"/>
          <w:spacing w:val="8"/>
          <w:w w:val="105"/>
          <w:sz w:val="22"/>
        </w:rPr>
        <w:t>。结果应满</w:t>
      </w:r>
      <w:r>
        <w:rPr>
          <w:color w:val="080808"/>
          <w:spacing w:val="-21"/>
          <w:w w:val="110"/>
          <w:sz w:val="22"/>
        </w:rPr>
        <w:t>足 </w:t>
      </w:r>
      <w:r>
        <w:rPr>
          <w:rFonts w:ascii="Times New Roman" w:eastAsia="Times New Roman"/>
          <w:color w:val="080808"/>
          <w:w w:val="110"/>
          <w:sz w:val="24"/>
        </w:rPr>
        <w:t>A</w:t>
      </w:r>
      <w:r>
        <w:rPr>
          <w:rFonts w:ascii="Times New Roman" w:eastAsia="Times New Roman"/>
          <w:color w:val="080808"/>
          <w:spacing w:val="-7"/>
          <w:w w:val="110"/>
          <w:sz w:val="24"/>
        </w:rPr>
        <w:t>. </w:t>
      </w:r>
      <w:r>
        <w:rPr>
          <w:rFonts w:ascii="Times New Roman" w:eastAsia="Times New Roman"/>
          <w:color w:val="080808"/>
          <w:spacing w:val="9"/>
          <w:w w:val="110"/>
          <w:sz w:val="24"/>
        </w:rPr>
        <w:t>5</w:t>
      </w:r>
      <w:r>
        <w:rPr>
          <w:rFonts w:ascii="Times New Roman" w:eastAsia="Times New Roman"/>
          <w:color w:val="080808"/>
          <w:spacing w:val="-14"/>
          <w:w w:val="110"/>
          <w:sz w:val="24"/>
        </w:rPr>
        <w:t>. </w:t>
      </w:r>
      <w:r>
        <w:rPr>
          <w:rFonts w:ascii="Times New Roman" w:eastAsia="Times New Roman"/>
          <w:color w:val="080808"/>
          <w:w w:val="110"/>
          <w:sz w:val="24"/>
        </w:rPr>
        <w:t>3</w:t>
      </w:r>
      <w:r>
        <w:rPr>
          <w:rFonts w:ascii="Times New Roman" w:eastAsia="Times New Roman"/>
          <w:color w:val="080808"/>
          <w:spacing w:val="-10"/>
          <w:w w:val="110"/>
          <w:sz w:val="24"/>
        </w:rPr>
        <w:t> </w:t>
      </w:r>
      <w:r>
        <w:rPr>
          <w:color w:val="080808"/>
          <w:spacing w:val="-11"/>
          <w:w w:val="110"/>
          <w:sz w:val="22"/>
        </w:rPr>
        <w:t>条款的要求 </w:t>
      </w:r>
      <w:r>
        <w:rPr>
          <w:color w:val="525252"/>
          <w:w w:val="110"/>
          <w:sz w:val="22"/>
        </w:rPr>
        <w:t>。</w:t>
      </w:r>
    </w:p>
    <w:p>
      <w:pPr>
        <w:pStyle w:val="ListParagraph"/>
        <w:numPr>
          <w:ilvl w:val="3"/>
          <w:numId w:val="33"/>
        </w:numPr>
        <w:tabs>
          <w:tab w:pos="1379" w:val="left" w:leader="none"/>
          <w:tab w:pos="1380" w:val="left" w:leader="none"/>
        </w:tabs>
        <w:spacing w:line="240" w:lineRule="auto" w:before="0" w:after="0"/>
        <w:ind w:left="1379" w:right="0" w:hanging="1126"/>
        <w:jc w:val="left"/>
        <w:rPr>
          <w:rFonts w:ascii="Times New Roman" w:eastAsia="Times New Roman"/>
          <w:color w:val="080808"/>
          <w:sz w:val="24"/>
        </w:rPr>
      </w:pPr>
      <w:r>
        <w:rPr>
          <w:color w:val="080808"/>
          <w:spacing w:val="-28"/>
          <w:w w:val="105"/>
          <w:sz w:val="22"/>
        </w:rPr>
        <w:t>用目</w:t>
      </w:r>
      <w:r>
        <w:rPr>
          <w:color w:val="080808"/>
          <w:sz w:val="22"/>
        </w:rPr>
        <w:t>测的方法检查流址计 密封性</w:t>
      </w:r>
      <w:r>
        <w:rPr>
          <w:color w:val="080808"/>
          <w:spacing w:val="-9"/>
          <w:w w:val="95"/>
          <w:sz w:val="22"/>
        </w:rPr>
        <w:t>， </w:t>
      </w:r>
      <w:r>
        <w:rPr>
          <w:color w:val="080808"/>
          <w:spacing w:val="-6"/>
          <w:sz w:val="22"/>
        </w:rPr>
        <w:t>应符合 </w:t>
      </w:r>
      <w:r>
        <w:rPr>
          <w:rFonts w:ascii="Times New Roman" w:eastAsia="Times New Roman"/>
          <w:color w:val="080808"/>
          <w:sz w:val="24"/>
        </w:rPr>
        <w:t>A</w:t>
      </w:r>
      <w:r>
        <w:rPr>
          <w:rFonts w:ascii="Times New Roman" w:eastAsia="Times New Roman"/>
          <w:color w:val="080808"/>
          <w:spacing w:val="-1"/>
          <w:sz w:val="24"/>
        </w:rPr>
        <w:t>. </w:t>
      </w:r>
      <w:r>
        <w:rPr>
          <w:rFonts w:ascii="Times New Roman" w:eastAsia="Times New Roman"/>
          <w:color w:val="080808"/>
          <w:sz w:val="24"/>
        </w:rPr>
        <w:t>6</w:t>
      </w:r>
      <w:r>
        <w:rPr>
          <w:rFonts w:ascii="Times New Roman" w:eastAsia="Times New Roman"/>
          <w:color w:val="080808"/>
          <w:spacing w:val="-17"/>
          <w:sz w:val="24"/>
        </w:rPr>
        <w:t> . </w:t>
      </w:r>
      <w:r>
        <w:rPr>
          <w:rFonts w:ascii="Times New Roman" w:eastAsia="Times New Roman"/>
          <w:color w:val="080808"/>
          <w:sz w:val="24"/>
        </w:rPr>
        <w:t>1.</w:t>
      </w:r>
      <w:r>
        <w:rPr>
          <w:rFonts w:ascii="Times New Roman" w:eastAsia="Times New Roman"/>
          <w:color w:val="080808"/>
          <w:spacing w:val="18"/>
          <w:sz w:val="24"/>
        </w:rPr>
        <w:t> </w:t>
      </w:r>
      <w:r>
        <w:rPr>
          <w:rFonts w:ascii="Times New Roman" w:eastAsia="Times New Roman"/>
          <w:color w:val="080808"/>
          <w:sz w:val="24"/>
        </w:rPr>
        <w:t>3</w:t>
      </w:r>
      <w:r>
        <w:rPr>
          <w:rFonts w:ascii="Times New Roman" w:eastAsia="Times New Roman"/>
          <w:color w:val="080808"/>
          <w:spacing w:val="23"/>
          <w:sz w:val="24"/>
        </w:rPr>
        <w:t> </w:t>
      </w:r>
      <w:r>
        <w:rPr>
          <w:color w:val="080808"/>
          <w:spacing w:val="-8"/>
          <w:sz w:val="22"/>
        </w:rPr>
        <w:t>的 要求。</w:t>
      </w:r>
    </w:p>
    <w:p>
      <w:pPr>
        <w:pStyle w:val="ListParagraph"/>
        <w:numPr>
          <w:ilvl w:val="3"/>
          <w:numId w:val="33"/>
        </w:numPr>
        <w:tabs>
          <w:tab w:pos="1379" w:val="left" w:leader="none"/>
          <w:tab w:pos="1380" w:val="left" w:leader="none"/>
        </w:tabs>
        <w:spacing w:line="240" w:lineRule="auto" w:before="80" w:after="0"/>
        <w:ind w:left="1379" w:right="0" w:hanging="1126"/>
        <w:jc w:val="left"/>
        <w:rPr>
          <w:rFonts w:ascii="Times New Roman" w:eastAsia="Times New Roman"/>
          <w:color w:val="080808"/>
          <w:sz w:val="24"/>
        </w:rPr>
      </w:pPr>
      <w:r>
        <w:rPr>
          <w:color w:val="080808"/>
          <w:spacing w:val="-13"/>
          <w:w w:val="110"/>
          <w:sz w:val="22"/>
        </w:rPr>
        <w:t>按照本规程 </w:t>
      </w:r>
      <w:r>
        <w:rPr>
          <w:rFonts w:ascii="Times New Roman" w:eastAsia="Times New Roman"/>
          <w:color w:val="080808"/>
          <w:spacing w:val="10"/>
          <w:w w:val="110"/>
          <w:sz w:val="24"/>
        </w:rPr>
        <w:t>7</w:t>
      </w:r>
      <w:r>
        <w:rPr>
          <w:rFonts w:ascii="Times New Roman" w:eastAsia="Times New Roman"/>
          <w:color w:val="080808"/>
          <w:spacing w:val="-15"/>
          <w:w w:val="110"/>
          <w:sz w:val="24"/>
        </w:rPr>
        <w:t>. </w:t>
      </w:r>
      <w:r>
        <w:rPr>
          <w:rFonts w:ascii="Times New Roman" w:eastAsia="Times New Roman"/>
          <w:color w:val="080808"/>
          <w:w w:val="110"/>
          <w:sz w:val="24"/>
        </w:rPr>
        <w:t>2</w:t>
      </w:r>
      <w:r>
        <w:rPr>
          <w:rFonts w:ascii="Times New Roman" w:eastAsia="Times New Roman"/>
          <w:color w:val="080808"/>
          <w:spacing w:val="-26"/>
          <w:w w:val="110"/>
          <w:sz w:val="24"/>
        </w:rPr>
        <w:t> . </w:t>
      </w:r>
      <w:r>
        <w:rPr>
          <w:rFonts w:ascii="Times New Roman" w:eastAsia="Times New Roman"/>
          <w:color w:val="080808"/>
          <w:spacing w:val="5"/>
          <w:w w:val="110"/>
          <w:sz w:val="24"/>
        </w:rPr>
        <w:t>3.4</w:t>
      </w:r>
      <w:r>
        <w:rPr>
          <w:rFonts w:ascii="Times New Roman" w:eastAsia="Times New Roman"/>
          <w:color w:val="080808"/>
          <w:spacing w:val="3"/>
          <w:w w:val="110"/>
          <w:sz w:val="24"/>
        </w:rPr>
        <w:t> </w:t>
      </w:r>
      <w:r>
        <w:rPr>
          <w:color w:val="080808"/>
          <w:w w:val="110"/>
          <w:sz w:val="22"/>
        </w:rPr>
        <w:t>选取流阰点并确定检定次数。</w:t>
      </w:r>
    </w:p>
    <w:p>
      <w:pPr>
        <w:pStyle w:val="ListParagraph"/>
        <w:numPr>
          <w:ilvl w:val="3"/>
          <w:numId w:val="33"/>
        </w:numPr>
        <w:tabs>
          <w:tab w:pos="1379" w:val="left" w:leader="none"/>
          <w:tab w:pos="1380" w:val="left" w:leader="none"/>
        </w:tabs>
        <w:spacing w:line="240" w:lineRule="auto" w:before="74" w:after="0"/>
        <w:ind w:left="1379" w:right="0" w:hanging="1126"/>
        <w:jc w:val="left"/>
        <w:rPr>
          <w:rFonts w:ascii="Times New Roman" w:eastAsia="Times New Roman"/>
          <w:color w:val="080808"/>
          <w:sz w:val="24"/>
        </w:rPr>
      </w:pPr>
      <w:r>
        <w:rPr>
          <w:color w:val="080808"/>
          <w:spacing w:val="-6"/>
          <w:w w:val="105"/>
          <w:sz w:val="22"/>
        </w:rPr>
        <w:t>按照本规程 </w:t>
      </w:r>
      <w:r>
        <w:rPr>
          <w:rFonts w:ascii="Times New Roman" w:eastAsia="Times New Roman"/>
          <w:color w:val="080808"/>
          <w:w w:val="105"/>
          <w:sz w:val="24"/>
        </w:rPr>
        <w:t>7</w:t>
      </w:r>
      <w:r>
        <w:rPr>
          <w:rFonts w:ascii="Times New Roman" w:eastAsia="Times New Roman"/>
          <w:color w:val="080808"/>
          <w:spacing w:val="-25"/>
          <w:w w:val="105"/>
          <w:sz w:val="24"/>
        </w:rPr>
        <w:t> . </w:t>
      </w:r>
      <w:r>
        <w:rPr>
          <w:rFonts w:ascii="Times New Roman" w:eastAsia="Times New Roman"/>
          <w:color w:val="080808"/>
          <w:w w:val="105"/>
          <w:sz w:val="24"/>
        </w:rPr>
        <w:t>2</w:t>
      </w:r>
      <w:r>
        <w:rPr>
          <w:rFonts w:ascii="Times New Roman" w:eastAsia="Times New Roman"/>
          <w:color w:val="080808"/>
          <w:spacing w:val="-26"/>
          <w:w w:val="105"/>
          <w:sz w:val="24"/>
        </w:rPr>
        <w:t> . </w:t>
      </w:r>
      <w:r>
        <w:rPr>
          <w:rFonts w:ascii="Times New Roman" w:eastAsia="Times New Roman"/>
          <w:color w:val="080808"/>
          <w:w w:val="105"/>
          <w:sz w:val="24"/>
        </w:rPr>
        <w:t>3</w:t>
      </w:r>
      <w:r>
        <w:rPr>
          <w:rFonts w:ascii="Times New Roman" w:eastAsia="Times New Roman"/>
          <w:color w:val="080808"/>
          <w:spacing w:val="-25"/>
          <w:w w:val="105"/>
          <w:sz w:val="24"/>
        </w:rPr>
        <w:t> . </w:t>
      </w:r>
      <w:r>
        <w:rPr>
          <w:rFonts w:ascii="Times New Roman" w:eastAsia="Times New Roman"/>
          <w:color w:val="080808"/>
          <w:w w:val="105"/>
          <w:sz w:val="24"/>
        </w:rPr>
        <w:t>5</w:t>
      </w:r>
      <w:r>
        <w:rPr>
          <w:rFonts w:ascii="Times New Roman" w:eastAsia="Times New Roman"/>
          <w:color w:val="080808"/>
          <w:spacing w:val="-15"/>
          <w:w w:val="105"/>
          <w:sz w:val="24"/>
        </w:rPr>
        <w:t> </w:t>
      </w:r>
      <w:r>
        <w:rPr>
          <w:color w:val="080808"/>
          <w:spacing w:val="2"/>
          <w:w w:val="105"/>
          <w:sz w:val="22"/>
        </w:rPr>
        <w:t>的程序开展试验。</w:t>
      </w:r>
    </w:p>
    <w:p>
      <w:pPr>
        <w:pStyle w:val="ListParagraph"/>
        <w:numPr>
          <w:ilvl w:val="3"/>
          <w:numId w:val="33"/>
        </w:numPr>
        <w:tabs>
          <w:tab w:pos="1379" w:val="left" w:leader="none"/>
          <w:tab w:pos="1380" w:val="left" w:leader="none"/>
        </w:tabs>
        <w:spacing w:line="240" w:lineRule="auto" w:before="79" w:after="0"/>
        <w:ind w:left="1379" w:right="0" w:hanging="1126"/>
        <w:jc w:val="left"/>
        <w:rPr>
          <w:rFonts w:ascii="Times New Roman" w:eastAsia="Times New Roman"/>
          <w:color w:val="080808"/>
          <w:sz w:val="24"/>
        </w:rPr>
      </w:pPr>
      <w:r>
        <w:rPr>
          <w:color w:val="080808"/>
          <w:spacing w:val="-11"/>
          <w:w w:val="110"/>
          <w:sz w:val="22"/>
        </w:rPr>
        <w:t>按照本规程 </w:t>
      </w:r>
      <w:r>
        <w:rPr>
          <w:rFonts w:ascii="Times New Roman" w:eastAsia="Times New Roman"/>
          <w:color w:val="080808"/>
          <w:spacing w:val="10"/>
          <w:w w:val="110"/>
          <w:sz w:val="24"/>
        </w:rPr>
        <w:t>7</w:t>
      </w:r>
      <w:r>
        <w:rPr>
          <w:rFonts w:ascii="Times New Roman" w:eastAsia="Times New Roman"/>
          <w:color w:val="080808"/>
          <w:spacing w:val="-15"/>
          <w:w w:val="110"/>
          <w:sz w:val="24"/>
        </w:rPr>
        <w:t>. </w:t>
      </w:r>
      <w:r>
        <w:rPr>
          <w:rFonts w:ascii="Times New Roman" w:eastAsia="Times New Roman"/>
          <w:color w:val="080808"/>
          <w:w w:val="110"/>
          <w:sz w:val="24"/>
        </w:rPr>
        <w:t>2</w:t>
      </w:r>
      <w:r>
        <w:rPr>
          <w:rFonts w:ascii="Times New Roman" w:eastAsia="Times New Roman"/>
          <w:color w:val="080808"/>
          <w:spacing w:val="-26"/>
          <w:w w:val="110"/>
          <w:sz w:val="24"/>
        </w:rPr>
        <w:t> . </w:t>
      </w:r>
      <w:r>
        <w:rPr>
          <w:rFonts w:ascii="Times New Roman" w:eastAsia="Times New Roman"/>
          <w:color w:val="080808"/>
          <w:spacing w:val="7"/>
          <w:w w:val="110"/>
          <w:sz w:val="24"/>
        </w:rPr>
        <w:t>3</w:t>
      </w:r>
      <w:r>
        <w:rPr>
          <w:rFonts w:ascii="Times New Roman" w:eastAsia="Times New Roman"/>
          <w:color w:val="080808"/>
          <w:spacing w:val="-19"/>
          <w:w w:val="110"/>
          <w:sz w:val="24"/>
        </w:rPr>
        <w:t>. </w:t>
      </w:r>
      <w:r>
        <w:rPr>
          <w:rFonts w:ascii="Times New Roman" w:eastAsia="Times New Roman"/>
          <w:color w:val="080808"/>
          <w:w w:val="110"/>
          <w:sz w:val="24"/>
        </w:rPr>
        <w:t>6</w:t>
      </w:r>
      <w:r>
        <w:rPr>
          <w:rFonts w:ascii="Times New Roman" w:eastAsia="Times New Roman"/>
          <w:color w:val="080808"/>
          <w:spacing w:val="-12"/>
          <w:w w:val="110"/>
          <w:sz w:val="24"/>
        </w:rPr>
        <w:t> </w:t>
      </w:r>
      <w:r>
        <w:rPr>
          <w:color w:val="080808"/>
          <w:w w:val="110"/>
          <w:sz w:val="22"/>
        </w:rPr>
        <w:t>的方法计算流量计的相对示值误差。</w:t>
      </w:r>
    </w:p>
    <w:p>
      <w:pPr>
        <w:pStyle w:val="ListParagraph"/>
        <w:numPr>
          <w:ilvl w:val="3"/>
          <w:numId w:val="33"/>
        </w:numPr>
        <w:tabs>
          <w:tab w:pos="1379" w:val="left" w:leader="none"/>
          <w:tab w:pos="1380" w:val="left" w:leader="none"/>
        </w:tabs>
        <w:spacing w:line="240" w:lineRule="auto" w:before="75" w:after="0"/>
        <w:ind w:left="1379" w:right="0" w:hanging="1126"/>
        <w:jc w:val="left"/>
        <w:rPr>
          <w:rFonts w:ascii="Times New Roman" w:eastAsia="Times New Roman"/>
          <w:color w:val="080808"/>
          <w:sz w:val="24"/>
        </w:rPr>
      </w:pPr>
      <w:r>
        <w:rPr>
          <w:color w:val="080808"/>
          <w:spacing w:val="-6"/>
          <w:w w:val="105"/>
          <w:sz w:val="22"/>
        </w:rPr>
        <w:t>按照本规程 </w:t>
      </w:r>
      <w:r>
        <w:rPr>
          <w:rFonts w:ascii="Times New Roman" w:eastAsia="Times New Roman"/>
          <w:color w:val="080808"/>
          <w:spacing w:val="10"/>
          <w:w w:val="105"/>
          <w:sz w:val="24"/>
        </w:rPr>
        <w:t>7</w:t>
      </w:r>
      <w:r>
        <w:rPr>
          <w:rFonts w:ascii="Times New Roman" w:eastAsia="Times New Roman"/>
          <w:color w:val="080808"/>
          <w:spacing w:val="-11"/>
          <w:w w:val="105"/>
          <w:sz w:val="24"/>
        </w:rPr>
        <w:t>. </w:t>
      </w:r>
      <w:r>
        <w:rPr>
          <w:rFonts w:ascii="Times New Roman" w:eastAsia="Times New Roman"/>
          <w:color w:val="080808"/>
          <w:w w:val="105"/>
          <w:sz w:val="24"/>
        </w:rPr>
        <w:t>2</w:t>
      </w:r>
      <w:r>
        <w:rPr>
          <w:rFonts w:ascii="Times New Roman" w:eastAsia="Times New Roman"/>
          <w:color w:val="080808"/>
          <w:spacing w:val="-40"/>
          <w:w w:val="105"/>
          <w:sz w:val="24"/>
        </w:rPr>
        <w:t> </w:t>
      </w:r>
      <w:r>
        <w:rPr>
          <w:rFonts w:ascii="Times New Roman" w:eastAsia="Times New Roman"/>
          <w:color w:val="080808"/>
          <w:w w:val="105"/>
          <w:sz w:val="24"/>
        </w:rPr>
        <w:t>.4</w:t>
      </w:r>
      <w:r>
        <w:rPr>
          <w:rFonts w:ascii="Times New Roman" w:eastAsia="Times New Roman"/>
          <w:color w:val="080808"/>
          <w:spacing w:val="22"/>
          <w:w w:val="105"/>
          <w:sz w:val="24"/>
        </w:rPr>
        <w:t> </w:t>
      </w:r>
      <w:r>
        <w:rPr>
          <w:color w:val="080808"/>
          <w:spacing w:val="-6"/>
          <w:w w:val="105"/>
          <w:sz w:val="22"/>
        </w:rPr>
        <w:t>的方法计算流植计的测植重复性 。</w:t>
      </w:r>
    </w:p>
    <w:p>
      <w:pPr>
        <w:pStyle w:val="ListParagraph"/>
        <w:numPr>
          <w:ilvl w:val="2"/>
          <w:numId w:val="33"/>
        </w:numPr>
        <w:tabs>
          <w:tab w:pos="1134" w:val="left" w:leader="none"/>
          <w:tab w:pos="1135" w:val="left" w:leader="none"/>
        </w:tabs>
        <w:spacing w:line="240" w:lineRule="auto" w:before="79" w:after="0"/>
        <w:ind w:left="1134" w:right="0" w:hanging="886"/>
        <w:jc w:val="left"/>
        <w:rPr>
          <w:sz w:val="22"/>
        </w:rPr>
      </w:pPr>
      <w:r>
        <w:rPr>
          <w:color w:val="080808"/>
          <w:w w:val="105"/>
          <w:sz w:val="22"/>
        </w:rPr>
        <w:t>气候环境试验</w:t>
      </w:r>
    </w:p>
    <w:p>
      <w:pPr>
        <w:pStyle w:val="ListParagraph"/>
        <w:numPr>
          <w:ilvl w:val="3"/>
          <w:numId w:val="33"/>
        </w:numPr>
        <w:tabs>
          <w:tab w:pos="1381" w:val="left" w:leader="none"/>
          <w:tab w:pos="1382" w:val="left" w:leader="none"/>
        </w:tabs>
        <w:spacing w:line="240" w:lineRule="auto" w:before="75" w:after="0"/>
        <w:ind w:left="1381" w:right="0" w:hanging="1128"/>
        <w:jc w:val="left"/>
        <w:rPr>
          <w:rFonts w:ascii="Times New Roman" w:eastAsia="Times New Roman"/>
          <w:color w:val="080808"/>
          <w:sz w:val="24"/>
        </w:rPr>
      </w:pPr>
      <w:r>
        <w:rPr>
          <w:color w:val="080808"/>
          <w:w w:val="105"/>
          <w:sz w:val="22"/>
        </w:rPr>
        <w:t>低温试验</w:t>
      </w:r>
    </w:p>
    <w:p>
      <w:pPr>
        <w:spacing w:before="79"/>
        <w:ind w:left="730" w:right="0" w:firstLine="0"/>
        <w:jc w:val="left"/>
        <w:rPr>
          <w:sz w:val="22"/>
        </w:rPr>
      </w:pPr>
      <w:r>
        <w:rPr>
          <w:color w:val="080808"/>
          <w:sz w:val="22"/>
        </w:rPr>
        <w:t>按 </w:t>
      </w:r>
      <w:r>
        <w:rPr>
          <w:rFonts w:ascii="Times New Roman" w:eastAsia="Times New Roman"/>
          <w:color w:val="080808"/>
          <w:sz w:val="24"/>
        </w:rPr>
        <w:t>A. 6. 5 .1 </w:t>
      </w:r>
      <w:r>
        <w:rPr>
          <w:color w:val="080808"/>
          <w:sz w:val="22"/>
        </w:rPr>
        <w:t>要求， 将流植计处千低温</w:t>
      </w:r>
      <w:r>
        <w:rPr>
          <w:rFonts w:ascii="Times New Roman" w:eastAsia="Times New Roman"/>
          <w:color w:val="080808"/>
          <w:sz w:val="24"/>
        </w:rPr>
        <w:t>- 40'C </w:t>
      </w:r>
      <w:r>
        <w:rPr>
          <w:color w:val="080808"/>
          <w:sz w:val="22"/>
        </w:rPr>
        <w:t>条件下 </w:t>
      </w:r>
      <w:r>
        <w:rPr>
          <w:rFonts w:ascii="Times New Roman" w:eastAsia="Times New Roman"/>
          <w:color w:val="080808"/>
          <w:sz w:val="24"/>
        </w:rPr>
        <w:t>2h, </w:t>
      </w:r>
      <w:r>
        <w:rPr>
          <w:color w:val="080808"/>
          <w:sz w:val="22"/>
        </w:rPr>
        <w:t>恢复时间 </w:t>
      </w:r>
      <w:r>
        <w:rPr>
          <w:rFonts w:ascii="Times New Roman" w:eastAsia="Times New Roman"/>
          <w:color w:val="080808"/>
          <w:sz w:val="24"/>
        </w:rPr>
        <w:t>2h, </w:t>
      </w:r>
      <w:r>
        <w:rPr>
          <w:color w:val="080808"/>
          <w:sz w:val="22"/>
        </w:rPr>
        <w:t>升温和降温</w:t>
      </w:r>
    </w:p>
    <w:p>
      <w:pPr>
        <w:spacing w:before="78"/>
        <w:ind w:left="0" w:right="1039" w:firstLine="0"/>
        <w:jc w:val="right"/>
        <w:rPr>
          <w:rFonts w:ascii="Times New Roman"/>
          <w:sz w:val="21"/>
        </w:rPr>
      </w:pPr>
      <w:r>
        <w:rPr>
          <w:rFonts w:ascii="Times New Roman"/>
          <w:color w:val="080808"/>
          <w:sz w:val="21"/>
        </w:rPr>
        <w:t>15</w:t>
      </w:r>
    </w:p>
    <w:p>
      <w:pPr>
        <w:spacing w:after="0"/>
        <w:jc w:val="right"/>
        <w:rPr>
          <w:rFonts w:ascii="Times New Roman"/>
          <w:sz w:val="21"/>
        </w:rPr>
        <w:sectPr>
          <w:headerReference w:type="default" r:id="rId22"/>
          <w:pgSz w:w="10890" w:h="16330"/>
          <w:pgMar w:header="0" w:footer="0" w:top="800" w:bottom="280" w:left="740" w:right="0"/>
        </w:sectPr>
      </w:pPr>
    </w:p>
    <w:p>
      <w:pPr>
        <w:pStyle w:val="BodyText"/>
        <w:spacing w:before="3"/>
        <w:rPr>
          <w:rFonts w:ascii="Times New Roman"/>
          <w:sz w:val="12"/>
        </w:rPr>
      </w:pPr>
    </w:p>
    <w:p>
      <w:pPr>
        <w:spacing w:before="92"/>
        <w:ind w:left="146" w:right="0" w:firstLine="0"/>
        <w:jc w:val="left"/>
        <w:rPr>
          <w:sz w:val="22"/>
        </w:rPr>
      </w:pPr>
      <w:r>
        <w:rPr>
          <w:color w:val="0C0C0C"/>
          <w:w w:val="105"/>
          <w:sz w:val="22"/>
        </w:rPr>
        <w:t>的温度变化率不超过 </w:t>
      </w:r>
      <w:r>
        <w:rPr>
          <w:rFonts w:ascii="Times New Roman" w:eastAsia="Times New Roman"/>
          <w:color w:val="0C0C0C"/>
          <w:w w:val="105"/>
          <w:sz w:val="24"/>
        </w:rPr>
        <w:t>1</w:t>
      </w:r>
      <w:r>
        <w:rPr>
          <w:rFonts w:ascii="Arial" w:eastAsia="Arial"/>
          <w:color w:val="1F1F1F"/>
          <w:w w:val="105"/>
          <w:sz w:val="24"/>
        </w:rPr>
        <w:t>"C </w:t>
      </w:r>
      <w:r>
        <w:rPr>
          <w:rFonts w:ascii="Times New Roman" w:eastAsia="Times New Roman"/>
          <w:color w:val="0C0C0C"/>
          <w:w w:val="105"/>
          <w:sz w:val="24"/>
        </w:rPr>
        <w:t>/min, </w:t>
      </w:r>
      <w:r>
        <w:rPr>
          <w:color w:val="0C0C0C"/>
          <w:w w:val="105"/>
          <w:sz w:val="22"/>
        </w:rPr>
        <w:t>对空气湿度要求在整个试验期间应避免凝结水</w:t>
      </w:r>
      <w:r>
        <w:rPr>
          <w:color w:val="505050"/>
          <w:w w:val="105"/>
          <w:sz w:val="22"/>
        </w:rPr>
        <w:t>。</w:t>
      </w:r>
    </w:p>
    <w:p>
      <w:pPr>
        <w:pStyle w:val="ListParagraph"/>
        <w:numPr>
          <w:ilvl w:val="3"/>
          <w:numId w:val="33"/>
        </w:numPr>
        <w:tabs>
          <w:tab w:pos="1293" w:val="left" w:leader="none"/>
          <w:tab w:pos="1294" w:val="left" w:leader="none"/>
        </w:tabs>
        <w:spacing w:line="240" w:lineRule="auto" w:before="70" w:after="0"/>
        <w:ind w:left="1293" w:right="0" w:hanging="1136"/>
        <w:jc w:val="left"/>
        <w:rPr>
          <w:rFonts w:ascii="Times New Roman" w:eastAsia="Times New Roman"/>
          <w:color w:val="0C0C0C"/>
          <w:sz w:val="24"/>
        </w:rPr>
      </w:pPr>
      <w:r>
        <w:rPr>
          <w:color w:val="0C0C0C"/>
          <w:w w:val="110"/>
          <w:sz w:val="22"/>
        </w:rPr>
        <w:t>高温试验</w:t>
      </w:r>
    </w:p>
    <w:p>
      <w:pPr>
        <w:spacing w:line="307" w:lineRule="auto" w:before="84"/>
        <w:ind w:left="158" w:right="873" w:firstLine="480"/>
        <w:jc w:val="left"/>
        <w:rPr>
          <w:sz w:val="22"/>
        </w:rPr>
      </w:pPr>
      <w:r>
        <w:rPr>
          <w:color w:val="0C0C0C"/>
          <w:sz w:val="22"/>
        </w:rPr>
        <w:t>按 </w:t>
      </w:r>
      <w:r>
        <w:rPr>
          <w:rFonts w:ascii="Times New Roman" w:eastAsia="Times New Roman"/>
          <w:color w:val="0C0C0C"/>
          <w:sz w:val="24"/>
        </w:rPr>
        <w:t>A. 6. 5. 2 </w:t>
      </w:r>
      <w:r>
        <w:rPr>
          <w:color w:val="0C0C0C"/>
          <w:sz w:val="22"/>
        </w:rPr>
        <w:t>要求， 将流扯计处于高温 </w:t>
      </w:r>
      <w:r>
        <w:rPr>
          <w:rFonts w:ascii="Times New Roman" w:eastAsia="Times New Roman"/>
          <w:color w:val="0C0C0C"/>
          <w:sz w:val="24"/>
        </w:rPr>
        <w:t>55t </w:t>
      </w:r>
      <w:r>
        <w:rPr>
          <w:color w:val="0C0C0C"/>
          <w:sz w:val="22"/>
        </w:rPr>
        <w:t>条件下 </w:t>
      </w:r>
      <w:r>
        <w:rPr>
          <w:rFonts w:ascii="Times New Roman" w:eastAsia="Times New Roman"/>
          <w:color w:val="0C0C0C"/>
          <w:sz w:val="24"/>
        </w:rPr>
        <w:t>2h,  </w:t>
      </w:r>
      <w:r>
        <w:rPr>
          <w:color w:val="0C0C0C"/>
          <w:sz w:val="22"/>
        </w:rPr>
        <w:t>恢复时间 </w:t>
      </w:r>
      <w:r>
        <w:rPr>
          <w:rFonts w:ascii="Times New Roman" w:eastAsia="Times New Roman"/>
          <w:color w:val="0C0C0C"/>
          <w:sz w:val="24"/>
        </w:rPr>
        <w:t>2h ,  </w:t>
      </w:r>
      <w:r>
        <w:rPr>
          <w:color w:val="0C0C0C"/>
          <w:sz w:val="22"/>
        </w:rPr>
        <w:t>升温和降温的温度变化率不超过 </w:t>
      </w:r>
      <w:r>
        <w:rPr>
          <w:rFonts w:ascii="Times New Roman" w:eastAsia="Times New Roman"/>
          <w:color w:val="0C0C0C"/>
          <w:sz w:val="24"/>
        </w:rPr>
        <w:t>1'C /m in , </w:t>
      </w:r>
      <w:r>
        <w:rPr>
          <w:color w:val="0C0C0C"/>
          <w:sz w:val="22"/>
        </w:rPr>
        <w:t>对空气湿度要求在整个试验期间 应避免凝结水</w:t>
      </w:r>
      <w:r>
        <w:rPr>
          <w:color w:val="505050"/>
          <w:sz w:val="22"/>
        </w:rPr>
        <w:t>。</w:t>
      </w:r>
    </w:p>
    <w:p>
      <w:pPr>
        <w:pStyle w:val="ListParagraph"/>
        <w:numPr>
          <w:ilvl w:val="3"/>
          <w:numId w:val="33"/>
        </w:numPr>
        <w:tabs>
          <w:tab w:pos="1291" w:val="left" w:leader="none"/>
          <w:tab w:pos="1292" w:val="left" w:leader="none"/>
        </w:tabs>
        <w:spacing w:line="277" w:lineRule="exact" w:before="0" w:after="0"/>
        <w:ind w:left="1291" w:right="0" w:hanging="1130"/>
        <w:jc w:val="left"/>
        <w:rPr>
          <w:rFonts w:ascii="Times New Roman" w:eastAsia="Times New Roman"/>
          <w:color w:val="0C0C0C"/>
          <w:sz w:val="24"/>
        </w:rPr>
      </w:pPr>
      <w:r>
        <w:rPr>
          <w:color w:val="0C0C0C"/>
          <w:w w:val="105"/>
          <w:sz w:val="22"/>
        </w:rPr>
        <w:t>恒定湿热试验</w:t>
      </w:r>
    </w:p>
    <w:p>
      <w:pPr>
        <w:spacing w:before="75"/>
        <w:ind w:left="643" w:right="0" w:firstLine="0"/>
        <w:jc w:val="left"/>
        <w:rPr>
          <w:sz w:val="22"/>
        </w:rPr>
      </w:pPr>
      <w:r>
        <w:rPr>
          <w:color w:val="0C0C0C"/>
          <w:w w:val="105"/>
          <w:sz w:val="22"/>
        </w:rPr>
        <w:t>按 </w:t>
      </w:r>
      <w:r>
        <w:rPr>
          <w:rFonts w:ascii="Times New Roman" w:eastAsia="Times New Roman"/>
          <w:color w:val="0C0C0C"/>
          <w:w w:val="105"/>
          <w:sz w:val="24"/>
        </w:rPr>
        <w:t>A. 6. 5. 3 </w:t>
      </w:r>
      <w:r>
        <w:rPr>
          <w:color w:val="0C0C0C"/>
          <w:w w:val="105"/>
          <w:sz w:val="22"/>
        </w:rPr>
        <w:t>要求</w:t>
      </w:r>
      <w:r>
        <w:rPr>
          <w:color w:val="0C0C0C"/>
          <w:sz w:val="22"/>
        </w:rPr>
        <w:t>， </w:t>
      </w:r>
      <w:r>
        <w:rPr>
          <w:color w:val="0C0C0C"/>
          <w:w w:val="105"/>
          <w:sz w:val="22"/>
        </w:rPr>
        <w:t>将流措计处于温度 </w:t>
      </w:r>
      <w:r>
        <w:rPr>
          <w:rFonts w:ascii="Times New Roman" w:eastAsia="Times New Roman"/>
          <w:color w:val="0C0C0C"/>
          <w:w w:val="105"/>
          <w:sz w:val="24"/>
        </w:rPr>
        <w:t>30t , </w:t>
      </w:r>
      <w:r>
        <w:rPr>
          <w:color w:val="0C0C0C"/>
          <w:w w:val="105"/>
          <w:sz w:val="22"/>
        </w:rPr>
        <w:t>相对湿度 </w:t>
      </w:r>
      <w:r>
        <w:rPr>
          <w:rFonts w:ascii="Times New Roman" w:eastAsia="Times New Roman"/>
          <w:color w:val="0C0C0C"/>
          <w:w w:val="105"/>
          <w:sz w:val="24"/>
        </w:rPr>
        <w:t>93% </w:t>
      </w:r>
      <w:r>
        <w:rPr>
          <w:color w:val="0C0C0C"/>
          <w:w w:val="105"/>
          <w:sz w:val="22"/>
        </w:rPr>
        <w:t>条件下 </w:t>
      </w:r>
      <w:r>
        <w:rPr>
          <w:rFonts w:ascii="Times New Roman" w:eastAsia="Times New Roman"/>
          <w:color w:val="0C0C0C"/>
          <w:w w:val="105"/>
          <w:sz w:val="24"/>
        </w:rPr>
        <w:t>48h , </w:t>
      </w:r>
      <w:r>
        <w:rPr>
          <w:color w:val="0C0C0C"/>
          <w:w w:val="105"/>
          <w:sz w:val="22"/>
        </w:rPr>
        <w:t>恢复时间</w:t>
      </w:r>
    </w:p>
    <w:p>
      <w:pPr>
        <w:spacing w:before="74"/>
        <w:ind w:left="158" w:right="0" w:firstLine="0"/>
        <w:jc w:val="left"/>
        <w:rPr>
          <w:sz w:val="22"/>
        </w:rPr>
      </w:pPr>
      <w:r>
        <w:rPr>
          <w:rFonts w:ascii="Times New Roman" w:eastAsia="Times New Roman"/>
          <w:color w:val="0C0C0C"/>
          <w:w w:val="110"/>
          <w:sz w:val="24"/>
        </w:rPr>
        <w:t>2h, </w:t>
      </w:r>
      <w:r>
        <w:rPr>
          <w:color w:val="0C0C0C"/>
          <w:w w:val="110"/>
          <w:sz w:val="22"/>
        </w:rPr>
        <w:t>应避免出现凝结水</w:t>
      </w:r>
      <w:r>
        <w:rPr>
          <w:color w:val="505050"/>
          <w:w w:val="110"/>
          <w:sz w:val="22"/>
        </w:rPr>
        <w:t>。</w:t>
      </w:r>
    </w:p>
    <w:p>
      <w:pPr>
        <w:tabs>
          <w:tab w:pos="1294" w:val="left" w:leader="none"/>
        </w:tabs>
        <w:spacing w:before="79"/>
        <w:ind w:left="166" w:right="0" w:firstLine="0"/>
        <w:jc w:val="left"/>
        <w:rPr>
          <w:sz w:val="22"/>
        </w:rPr>
      </w:pPr>
      <w:r>
        <w:rPr>
          <w:rFonts w:ascii="Times New Roman" w:eastAsia="Times New Roman"/>
          <w:color w:val="0C0C0C"/>
          <w:spacing w:val="4"/>
          <w:w w:val="110"/>
          <w:sz w:val="24"/>
        </w:rPr>
        <w:t>A.7.</w:t>
      </w:r>
      <w:r>
        <w:rPr>
          <w:rFonts w:ascii="Times New Roman" w:eastAsia="Times New Roman"/>
          <w:color w:val="0C0C0C"/>
          <w:spacing w:val="-20"/>
          <w:w w:val="110"/>
          <w:sz w:val="24"/>
        </w:rPr>
        <w:t> </w:t>
      </w:r>
      <w:r>
        <w:rPr>
          <w:rFonts w:ascii="Times New Roman" w:eastAsia="Times New Roman"/>
          <w:color w:val="0C0C0C"/>
          <w:w w:val="110"/>
          <w:sz w:val="24"/>
        </w:rPr>
        <w:t>7.4</w:t>
        <w:tab/>
      </w:r>
      <w:r>
        <w:rPr>
          <w:color w:val="0C0C0C"/>
          <w:w w:val="110"/>
          <w:sz w:val="22"/>
        </w:rPr>
        <w:t>交变湿热试验</w:t>
      </w:r>
    </w:p>
    <w:p>
      <w:pPr>
        <w:spacing w:line="302" w:lineRule="auto" w:before="84"/>
        <w:ind w:left="163" w:right="851" w:firstLine="480"/>
        <w:jc w:val="both"/>
        <w:rPr>
          <w:rFonts w:ascii="Times New Roman" w:eastAsia="Times New Roman"/>
          <w:sz w:val="24"/>
        </w:rPr>
      </w:pPr>
      <w:hyperlink r:id="rId6">
        <w:r>
          <w:rPr>
            <w:color w:val="0C0C0C"/>
            <w:spacing w:val="-5"/>
            <w:sz w:val="22"/>
          </w:rPr>
          <w:t>按 </w:t>
        </w:r>
        <w:r>
          <w:rPr>
            <w:rFonts w:ascii="Times New Roman" w:eastAsia="Times New Roman"/>
            <w:color w:val="0C0C0C"/>
            <w:sz w:val="24"/>
          </w:rPr>
          <w:t>A</w:t>
        </w:r>
        <w:r>
          <w:rPr>
            <w:rFonts w:ascii="Times New Roman" w:eastAsia="Times New Roman"/>
            <w:color w:val="0C0C0C"/>
            <w:spacing w:val="1"/>
            <w:sz w:val="24"/>
          </w:rPr>
          <w:t>. </w:t>
        </w:r>
        <w:r>
          <w:rPr>
            <w:rFonts w:ascii="Times New Roman" w:eastAsia="Times New Roman"/>
            <w:color w:val="0C0C0C"/>
            <w:sz w:val="24"/>
          </w:rPr>
          <w:t>6</w:t>
        </w:r>
        <w:r>
          <w:rPr>
            <w:rFonts w:ascii="Times New Roman" w:eastAsia="Times New Roman"/>
            <w:color w:val="0C0C0C"/>
            <w:spacing w:val="-17"/>
            <w:sz w:val="24"/>
          </w:rPr>
          <w:t> . </w:t>
        </w:r>
        <w:r>
          <w:rPr>
            <w:rFonts w:ascii="Times New Roman" w:eastAsia="Times New Roman"/>
            <w:color w:val="0C0C0C"/>
            <w:spacing w:val="9"/>
            <w:sz w:val="24"/>
          </w:rPr>
          <w:t>5</w:t>
        </w:r>
        <w:r>
          <w:rPr>
            <w:rFonts w:ascii="Times New Roman" w:eastAsia="Times New Roman"/>
            <w:color w:val="0C0C0C"/>
            <w:spacing w:val="-6"/>
            <w:sz w:val="24"/>
          </w:rPr>
          <w:t>. </w:t>
        </w:r>
        <w:r>
          <w:rPr>
            <w:rFonts w:ascii="Times New Roman" w:eastAsia="Times New Roman"/>
            <w:color w:val="0C0C0C"/>
            <w:sz w:val="24"/>
          </w:rPr>
          <w:t>4 </w:t>
        </w:r>
        <w:r>
          <w:rPr>
            <w:color w:val="0C0C0C"/>
            <w:spacing w:val="7"/>
            <w:sz w:val="22"/>
          </w:rPr>
          <w:t>要求， 将流星计眢于恒温恒湿箱中， 温度在 </w:t>
        </w:r>
        <w:r>
          <w:rPr>
            <w:rFonts w:ascii="Times New Roman" w:eastAsia="Times New Roman"/>
            <w:color w:val="0C0C0C"/>
            <w:sz w:val="24"/>
          </w:rPr>
          <w:t>25t</w:t>
        </w:r>
        <w:r>
          <w:rPr>
            <w:rFonts w:ascii="Times New Roman" w:eastAsia="Times New Roman"/>
            <w:color w:val="0C0C0C"/>
            <w:spacing w:val="52"/>
            <w:sz w:val="24"/>
          </w:rPr>
          <w:t> </w:t>
        </w:r>
        <w:r>
          <w:rPr>
            <w:color w:val="0C0C0C"/>
            <w:spacing w:val="-6"/>
            <w:sz w:val="22"/>
          </w:rPr>
          <w:t>和 </w:t>
        </w:r>
        <w:r>
          <w:rPr>
            <w:rFonts w:ascii="Times New Roman" w:eastAsia="Times New Roman"/>
            <w:color w:val="0C0C0C"/>
            <w:spacing w:val="-3"/>
            <w:sz w:val="24"/>
          </w:rPr>
          <w:t>55'C </w:t>
        </w:r>
        <w:r>
          <w:rPr>
            <w:color w:val="0C0C0C"/>
            <w:spacing w:val="8"/>
            <w:sz w:val="22"/>
          </w:rPr>
          <w:t>之间</w:t>
        </w:r>
      </w:hyperlink>
      <w:r>
        <w:rPr>
          <w:color w:val="0C0C0C"/>
          <w:spacing w:val="10"/>
          <w:sz w:val="22"/>
        </w:rPr>
        <w:t>交替变</w:t>
      </w:r>
      <w:r>
        <w:rPr>
          <w:color w:val="0C0C0C"/>
          <w:spacing w:val="9"/>
          <w:sz w:val="22"/>
        </w:rPr>
        <w:t>化</w:t>
      </w:r>
      <w:hyperlink r:id="rId6">
        <w:r>
          <w:rPr>
            <w:color w:val="0C0C0C"/>
            <w:spacing w:val="-3"/>
            <w:sz w:val="22"/>
          </w:rPr>
          <w:t>， 在温度下限时保持 </w:t>
        </w:r>
        <w:r>
          <w:rPr>
            <w:rFonts w:ascii="Times New Roman" w:eastAsia="Times New Roman"/>
            <w:color w:val="0C0C0C"/>
            <w:spacing w:val="6"/>
            <w:sz w:val="24"/>
          </w:rPr>
          <w:t>95</w:t>
        </w:r>
        <w:r>
          <w:rPr>
            <w:rFonts w:ascii="Times New Roman" w:eastAsia="Times New Roman"/>
            <w:color w:val="0C0C0C"/>
            <w:spacing w:val="-8"/>
            <w:sz w:val="24"/>
          </w:rPr>
          <w:t>% </w:t>
        </w:r>
        <w:r>
          <w:rPr>
            <w:color w:val="0C0C0C"/>
            <w:spacing w:val="-1"/>
            <w:sz w:val="22"/>
          </w:rPr>
          <w:t>以 上相对湿度， 在温度上限时保持 </w:t>
        </w:r>
        <w:r>
          <w:rPr>
            <w:rFonts w:ascii="Times New Roman" w:eastAsia="Times New Roman"/>
            <w:color w:val="0C0C0C"/>
            <w:spacing w:val="3"/>
            <w:sz w:val="24"/>
          </w:rPr>
          <w:t>93</w:t>
        </w:r>
        <w:r>
          <w:rPr>
            <w:rFonts w:ascii="Times New Roman" w:eastAsia="Times New Roman"/>
            <w:color w:val="0C0C0C"/>
            <w:spacing w:val="-3"/>
            <w:sz w:val="24"/>
          </w:rPr>
          <w:t>% </w:t>
        </w:r>
        <w:r>
          <w:rPr>
            <w:color w:val="0C0C0C"/>
            <w:spacing w:val="13"/>
            <w:sz w:val="22"/>
          </w:rPr>
          <w:t>相对湿度， </w:t>
        </w:r>
      </w:hyperlink>
      <w:r>
        <w:rPr>
          <w:color w:val="0C0C0C"/>
          <w:spacing w:val="4"/>
          <w:sz w:val="22"/>
        </w:rPr>
        <w:t>当温度</w:t>
      </w:r>
      <w:r>
        <w:rPr>
          <w:color w:val="0C0C0C"/>
          <w:spacing w:val="11"/>
          <w:sz w:val="22"/>
        </w:rPr>
        <w:t>上</w:t>
      </w:r>
      <w:hyperlink r:id="rId6">
        <w:r>
          <w:rPr>
            <w:color w:val="0C0C0C"/>
            <w:spacing w:val="3"/>
            <w:sz w:val="22"/>
          </w:rPr>
          <w:t>升时，电 子器件表面可能发生凝结水</w:t>
        </w:r>
        <w:r>
          <w:rPr>
            <w:color w:val="505050"/>
            <w:spacing w:val="6"/>
            <w:sz w:val="22"/>
          </w:rPr>
          <w:t>。</w:t>
        </w:r>
        <w:r>
          <w:rPr>
            <w:color w:val="0C0C0C"/>
            <w:spacing w:val="6"/>
            <w:sz w:val="22"/>
          </w:rPr>
          <w:t>试验时间两个 </w:t>
        </w:r>
        <w:r>
          <w:rPr>
            <w:rFonts w:ascii="Times New Roman" w:eastAsia="Times New Roman"/>
            <w:color w:val="0C0C0C"/>
            <w:sz w:val="24"/>
          </w:rPr>
          <w:t>24h </w:t>
        </w:r>
        <w:r>
          <w:rPr>
            <w:color w:val="0C0C0C"/>
            <w:spacing w:val="7"/>
            <w:sz w:val="22"/>
          </w:rPr>
          <w:t>周期， 每个周期依</w:t>
        </w:r>
      </w:hyperlink>
      <w:r>
        <w:rPr>
          <w:color w:val="0C0C0C"/>
          <w:spacing w:val="1"/>
          <w:sz w:val="22"/>
        </w:rPr>
        <w:t>照 </w:t>
      </w:r>
      <w:r>
        <w:rPr>
          <w:rFonts w:ascii="Times New Roman" w:eastAsia="Times New Roman"/>
          <w:color w:val="0C0C0C"/>
          <w:sz w:val="24"/>
        </w:rPr>
        <w:t>GB/T</w:t>
      </w:r>
    </w:p>
    <w:p>
      <w:pPr>
        <w:spacing w:before="9"/>
        <w:ind w:left="163" w:right="0" w:firstLine="0"/>
        <w:jc w:val="left"/>
        <w:rPr>
          <w:sz w:val="22"/>
        </w:rPr>
      </w:pPr>
      <w:r>
        <w:rPr>
          <w:rFonts w:ascii="Times New Roman" w:eastAsia="Times New Roman"/>
          <w:color w:val="0C0C0C"/>
          <w:w w:val="105"/>
          <w:sz w:val="24"/>
        </w:rPr>
        <w:t>2423.4 </w:t>
      </w:r>
      <w:r>
        <w:rPr>
          <w:color w:val="0C0C0C"/>
          <w:w w:val="105"/>
          <w:sz w:val="22"/>
        </w:rPr>
        <w:t>的规定程序进行</w:t>
      </w:r>
      <w:r>
        <w:rPr>
          <w:color w:val="505050"/>
          <w:w w:val="105"/>
          <w:sz w:val="22"/>
        </w:rPr>
        <w:t>。</w:t>
      </w:r>
    </w:p>
    <w:p>
      <w:pPr>
        <w:pStyle w:val="ListParagraph"/>
        <w:numPr>
          <w:ilvl w:val="2"/>
          <w:numId w:val="34"/>
        </w:numPr>
        <w:tabs>
          <w:tab w:pos="1064" w:val="left" w:leader="none"/>
          <w:tab w:pos="1065" w:val="left" w:leader="none"/>
        </w:tabs>
        <w:spacing w:line="240" w:lineRule="auto" w:before="74" w:after="0"/>
        <w:ind w:left="1064" w:right="0" w:hanging="893"/>
        <w:jc w:val="left"/>
        <w:rPr>
          <w:sz w:val="22"/>
        </w:rPr>
      </w:pPr>
      <w:r>
        <w:rPr>
          <w:color w:val="0C0C0C"/>
          <w:w w:val="105"/>
          <w:sz w:val="22"/>
        </w:rPr>
        <w:t>机械环境试验</w:t>
      </w:r>
    </w:p>
    <w:p>
      <w:pPr>
        <w:pStyle w:val="ListParagraph"/>
        <w:numPr>
          <w:ilvl w:val="3"/>
          <w:numId w:val="34"/>
        </w:numPr>
        <w:tabs>
          <w:tab w:pos="1304" w:val="left" w:leader="none"/>
          <w:tab w:pos="1305" w:val="left" w:leader="none"/>
        </w:tabs>
        <w:spacing w:line="240" w:lineRule="auto" w:before="79" w:after="0"/>
        <w:ind w:left="1304" w:right="0" w:hanging="1138"/>
        <w:jc w:val="left"/>
        <w:rPr>
          <w:sz w:val="22"/>
        </w:rPr>
      </w:pPr>
      <w:r>
        <w:rPr>
          <w:color w:val="0C0C0C"/>
          <w:w w:val="105"/>
          <w:sz w:val="22"/>
        </w:rPr>
        <w:t>正弦波振动试验</w:t>
      </w:r>
    </w:p>
    <w:p>
      <w:pPr>
        <w:spacing w:before="70"/>
        <w:ind w:left="648" w:right="0" w:firstLine="0"/>
        <w:jc w:val="left"/>
        <w:rPr>
          <w:rFonts w:ascii="Times New Roman" w:eastAsia="Times New Roman"/>
          <w:sz w:val="25"/>
        </w:rPr>
      </w:pPr>
      <w:r>
        <w:rPr>
          <w:color w:val="0C0C0C"/>
          <w:sz w:val="23"/>
        </w:rPr>
        <w:t>按 </w:t>
      </w:r>
      <w:hyperlink r:id="rId10">
        <w:r>
          <w:rPr>
            <w:rFonts w:ascii="Times New Roman" w:eastAsia="Times New Roman"/>
            <w:color w:val="0C0C0C"/>
            <w:sz w:val="24"/>
          </w:rPr>
          <w:t>A. 6 . 6 . 1 </w:t>
        </w:r>
        <w:r>
          <w:rPr>
            <w:color w:val="0C0C0C"/>
            <w:sz w:val="22"/>
          </w:rPr>
          <w:t>要求， 加速度为 </w:t>
        </w:r>
        <w:r>
          <w:rPr>
            <w:rFonts w:ascii="Times New Roman" w:eastAsia="Times New Roman"/>
            <w:color w:val="0C0C0C"/>
            <w:sz w:val="24"/>
          </w:rPr>
          <w:t>2ml</w:t>
        </w:r>
        <w:r>
          <w:rPr>
            <w:color w:val="0C0C0C"/>
            <w:sz w:val="22"/>
          </w:rPr>
          <w:t>立 以 </w:t>
        </w:r>
        <w:r>
          <w:rPr>
            <w:rFonts w:ascii="Times New Roman" w:eastAsia="Times New Roman"/>
            <w:color w:val="0C0C0C"/>
            <w:sz w:val="24"/>
          </w:rPr>
          <w:t>1 </w:t>
        </w:r>
        <w:r>
          <w:rPr>
            <w:color w:val="0C0C0C"/>
            <w:sz w:val="22"/>
          </w:rPr>
          <w:t>个</w:t>
        </w:r>
        <w:r>
          <w:rPr>
            <w:rFonts w:ascii="Times New Roman" w:eastAsia="Times New Roman"/>
            <w:color w:val="0C0C0C"/>
            <w:sz w:val="24"/>
          </w:rPr>
          <w:t>/min </w:t>
        </w:r>
        <w:r>
          <w:rPr>
            <w:color w:val="0C0C0C"/>
            <w:sz w:val="22"/>
          </w:rPr>
          <w:t>倍频在振动频率为 </w:t>
        </w:r>
        <w:r>
          <w:rPr>
            <w:rFonts w:ascii="Times New Roman" w:eastAsia="Times New Roman"/>
            <w:color w:val="0C0C0C"/>
            <w:sz w:val="24"/>
          </w:rPr>
          <w:t>( 10 -</w:t>
        </w:r>
      </w:hyperlink>
      <w:r>
        <w:rPr>
          <w:rFonts w:ascii="Times New Roman" w:eastAsia="Times New Roman"/>
          <w:color w:val="0C0C0C"/>
          <w:sz w:val="24"/>
        </w:rPr>
        <w:t> 150 ) </w:t>
      </w:r>
      <w:r>
        <w:rPr>
          <w:rFonts w:ascii="Times New Roman" w:eastAsia="Times New Roman"/>
          <w:color w:val="0C0C0C"/>
          <w:sz w:val="25"/>
        </w:rPr>
        <w:t>Hz</w:t>
      </w:r>
    </w:p>
    <w:p>
      <w:pPr>
        <w:spacing w:before="81"/>
        <w:ind w:left="162" w:right="0" w:firstLine="0"/>
        <w:jc w:val="left"/>
        <w:rPr>
          <w:sz w:val="22"/>
        </w:rPr>
      </w:pPr>
      <w:r>
        <w:rPr>
          <w:color w:val="0C0C0C"/>
          <w:w w:val="105"/>
          <w:sz w:val="22"/>
        </w:rPr>
        <w:t>内做正 </w:t>
      </w:r>
      <w:hyperlink r:id="rId10">
        <w:r>
          <w:rPr>
            <w:color w:val="0C0C0C"/>
            <w:w w:val="105"/>
            <w:sz w:val="22"/>
          </w:rPr>
          <w:t>弦波振动试验</w:t>
        </w:r>
        <w:r>
          <w:rPr>
            <w:color w:val="0C0C0C"/>
            <w:sz w:val="22"/>
          </w:rPr>
          <w:t>， </w:t>
        </w:r>
        <w:r>
          <w:rPr>
            <w:color w:val="0C0C0C"/>
            <w:w w:val="105"/>
            <w:sz w:val="22"/>
          </w:rPr>
          <w:t>分别在</w:t>
        </w:r>
        <w:r>
          <w:rPr>
            <w:color w:val="3B3B3B"/>
            <w:w w:val="105"/>
            <w:sz w:val="22"/>
          </w:rPr>
          <w:t>三</w:t>
        </w:r>
        <w:r>
          <w:rPr>
            <w:color w:val="0C0C0C"/>
            <w:w w:val="105"/>
            <w:sz w:val="22"/>
          </w:rPr>
          <w:t>个互相垂直的轴线方向进行振动</w:t>
        </w:r>
        <w:r>
          <w:rPr>
            <w:color w:val="505050"/>
            <w:w w:val="105"/>
            <w:sz w:val="22"/>
          </w:rPr>
          <w:t>。</w:t>
        </w:r>
      </w:hyperlink>
    </w:p>
    <w:p>
      <w:pPr>
        <w:pStyle w:val="ListParagraph"/>
        <w:numPr>
          <w:ilvl w:val="3"/>
          <w:numId w:val="34"/>
        </w:numPr>
        <w:tabs>
          <w:tab w:pos="1303" w:val="left" w:leader="none"/>
          <w:tab w:pos="1305" w:val="left" w:leader="none"/>
        </w:tabs>
        <w:spacing w:line="240" w:lineRule="auto" w:before="74" w:after="0"/>
        <w:ind w:left="1304" w:right="0" w:hanging="1128"/>
        <w:jc w:val="left"/>
        <w:rPr>
          <w:sz w:val="22"/>
        </w:rPr>
      </w:pPr>
      <w:hyperlink r:id="rId10">
        <w:r>
          <w:rPr>
            <w:color w:val="0C0C0C"/>
            <w:w w:val="105"/>
            <w:sz w:val="22"/>
          </w:rPr>
          <w:t>运输包装跌落试验</w:t>
        </w:r>
      </w:hyperlink>
    </w:p>
    <w:p>
      <w:pPr>
        <w:spacing w:before="80"/>
        <w:ind w:left="653" w:right="0" w:firstLine="0"/>
        <w:jc w:val="left"/>
        <w:rPr>
          <w:sz w:val="22"/>
        </w:rPr>
      </w:pPr>
      <w:r>
        <w:rPr>
          <w:color w:val="0C0C0C"/>
          <w:sz w:val="22"/>
        </w:rPr>
        <w:t>按 </w:t>
      </w:r>
      <w:r>
        <w:rPr>
          <w:rFonts w:ascii="Times New Roman" w:eastAsia="Times New Roman"/>
          <w:color w:val="0C0C0C"/>
          <w:sz w:val="24"/>
        </w:rPr>
        <w:t>A. 6 . 6 . 2 </w:t>
      </w:r>
      <w:r>
        <w:rPr>
          <w:color w:val="0C0C0C"/>
          <w:sz w:val="22"/>
        </w:rPr>
        <w:t>要求进行</w:t>
      </w:r>
      <w:r>
        <w:rPr>
          <w:rFonts w:ascii="Arial" w:eastAsia="Arial"/>
          <w:color w:val="626262"/>
          <w:sz w:val="8"/>
        </w:rPr>
        <w:t>3 </w:t>
      </w:r>
      <w:r>
        <w:rPr>
          <w:color w:val="0C0C0C"/>
          <w:sz w:val="22"/>
        </w:rPr>
        <w:t>试验后检查包装件的损坏情况， 并对受试样品进行检测</w:t>
      </w:r>
      <w:r>
        <w:rPr>
          <w:color w:val="505050"/>
          <w:sz w:val="22"/>
        </w:rPr>
        <w:t>。</w:t>
      </w:r>
    </w:p>
    <w:p>
      <w:pPr>
        <w:tabs>
          <w:tab w:pos="1068" w:val="left" w:leader="none"/>
        </w:tabs>
        <w:spacing w:before="74"/>
        <w:ind w:left="176" w:right="0" w:firstLine="0"/>
        <w:jc w:val="left"/>
        <w:rPr>
          <w:sz w:val="22"/>
        </w:rPr>
      </w:pPr>
      <w:r>
        <w:rPr>
          <w:rFonts w:ascii="Times New Roman" w:eastAsia="Times New Roman"/>
          <w:color w:val="0C0C0C"/>
          <w:w w:val="110"/>
          <w:sz w:val="24"/>
        </w:rPr>
        <w:t>A.7.9</w:t>
        <w:tab/>
      </w:r>
      <w:r>
        <w:rPr>
          <w:color w:val="0C0C0C"/>
          <w:w w:val="110"/>
          <w:sz w:val="22"/>
        </w:rPr>
        <w:t>供电电源</w:t>
      </w:r>
    </w:p>
    <w:p>
      <w:pPr>
        <w:tabs>
          <w:tab w:pos="1297" w:val="left" w:leader="none"/>
        </w:tabs>
        <w:spacing w:line="309" w:lineRule="auto" w:before="75"/>
        <w:ind w:left="658" w:right="6940" w:hanging="478"/>
        <w:jc w:val="left"/>
        <w:rPr>
          <w:sz w:val="22"/>
        </w:rPr>
      </w:pPr>
      <w:r>
        <w:rPr>
          <w:rFonts w:ascii="Times New Roman" w:eastAsia="Times New Roman"/>
          <w:color w:val="0C0C0C"/>
          <w:w w:val="115"/>
          <w:sz w:val="24"/>
        </w:rPr>
        <w:t>A.7</w:t>
      </w:r>
      <w:r>
        <w:rPr>
          <w:rFonts w:ascii="Times New Roman" w:eastAsia="Times New Roman"/>
          <w:color w:val="0C0C0C"/>
          <w:spacing w:val="-17"/>
          <w:w w:val="115"/>
          <w:sz w:val="24"/>
        </w:rPr>
        <w:t> </w:t>
      </w:r>
      <w:r>
        <w:rPr>
          <w:rFonts w:ascii="Times New Roman" w:eastAsia="Times New Roman"/>
          <w:color w:val="0C0C0C"/>
          <w:w w:val="115"/>
          <w:sz w:val="24"/>
        </w:rPr>
        <w:t>.9.1</w:t>
        <w:tab/>
      </w:r>
      <w:r>
        <w:rPr>
          <w:color w:val="0C0C0C"/>
          <w:spacing w:val="-3"/>
          <w:w w:val="105"/>
          <w:sz w:val="22"/>
        </w:rPr>
        <w:t>电源电压变化试验</w:t>
      </w:r>
      <w:hyperlink r:id="rId7">
        <w:r>
          <w:rPr>
            <w:color w:val="0C0C0C"/>
            <w:spacing w:val="-48"/>
            <w:w w:val="115"/>
            <w:sz w:val="22"/>
          </w:rPr>
          <w:t>按 </w:t>
        </w:r>
        <w:r>
          <w:rPr>
            <w:rFonts w:ascii="Times New Roman" w:eastAsia="Times New Roman"/>
            <w:color w:val="0C0C0C"/>
            <w:sz w:val="24"/>
          </w:rPr>
          <w:t>A</w:t>
        </w:r>
        <w:r>
          <w:rPr>
            <w:rFonts w:ascii="Times New Roman" w:eastAsia="Times New Roman"/>
            <w:color w:val="0C0C0C"/>
            <w:spacing w:val="-19"/>
            <w:sz w:val="24"/>
          </w:rPr>
          <w:t>. </w:t>
        </w:r>
        <w:r>
          <w:rPr>
            <w:rFonts w:ascii="Times New Roman" w:eastAsia="Times New Roman"/>
            <w:color w:val="0C0C0C"/>
            <w:w w:val="115"/>
            <w:sz w:val="24"/>
          </w:rPr>
          <w:t>6</w:t>
        </w:r>
        <w:r>
          <w:rPr>
            <w:rFonts w:ascii="Times New Roman" w:eastAsia="Times New Roman"/>
            <w:color w:val="0C0C0C"/>
            <w:spacing w:val="-37"/>
            <w:w w:val="115"/>
            <w:sz w:val="24"/>
          </w:rPr>
          <w:t> . </w:t>
        </w:r>
        <w:r>
          <w:rPr>
            <w:rFonts w:ascii="Times New Roman" w:eastAsia="Times New Roman"/>
            <w:color w:val="0C0C0C"/>
            <w:w w:val="115"/>
            <w:sz w:val="24"/>
          </w:rPr>
          <w:t>7</w:t>
        </w:r>
        <w:r>
          <w:rPr>
            <w:rFonts w:ascii="Times New Roman" w:eastAsia="Times New Roman"/>
            <w:color w:val="0C0C0C"/>
            <w:spacing w:val="-32"/>
            <w:w w:val="115"/>
            <w:sz w:val="24"/>
          </w:rPr>
          <w:t> . </w:t>
        </w:r>
        <w:r>
          <w:rPr>
            <w:rFonts w:ascii="Times New Roman" w:eastAsia="Times New Roman"/>
            <w:color w:val="0C0C0C"/>
            <w:sz w:val="23"/>
          </w:rPr>
          <w:t>l</w:t>
        </w:r>
        <w:r>
          <w:rPr>
            <w:rFonts w:ascii="Times New Roman" w:eastAsia="Times New Roman"/>
            <w:color w:val="0C0C0C"/>
            <w:spacing w:val="-12"/>
            <w:sz w:val="23"/>
          </w:rPr>
          <w:t> </w:t>
        </w:r>
        <w:r>
          <w:rPr>
            <w:color w:val="0C0C0C"/>
            <w:spacing w:val="6"/>
            <w:w w:val="115"/>
            <w:sz w:val="22"/>
          </w:rPr>
          <w:t>要求进行</w:t>
        </w:r>
        <w:r>
          <w:rPr>
            <w:color w:val="626262"/>
            <w:sz w:val="22"/>
          </w:rPr>
          <w:t>，-</w:t>
        </w:r>
      </w:hyperlink>
    </w:p>
    <w:p>
      <w:pPr>
        <w:tabs>
          <w:tab w:pos="1287" w:val="left" w:leader="none"/>
        </w:tabs>
        <w:spacing w:line="279" w:lineRule="exact" w:before="0"/>
        <w:ind w:left="185" w:right="0" w:firstLine="0"/>
        <w:jc w:val="left"/>
        <w:rPr>
          <w:sz w:val="22"/>
        </w:rPr>
      </w:pPr>
      <w:r>
        <w:rPr>
          <w:rFonts w:ascii="Times New Roman" w:eastAsia="Times New Roman"/>
          <w:color w:val="0C0C0C"/>
          <w:w w:val="105"/>
          <w:sz w:val="24"/>
        </w:rPr>
        <w:t>A.7.9.2</w:t>
        <w:tab/>
      </w:r>
      <w:hyperlink r:id="rId7">
        <w:r>
          <w:rPr>
            <w:rFonts w:ascii="Times New Roman" w:eastAsia="Times New Roman"/>
            <w:color w:val="1F1F1F"/>
            <w:spacing w:val="7"/>
            <w:w w:val="105"/>
            <w:sz w:val="30"/>
          </w:rPr>
          <w:t>1I</w:t>
        </w:r>
        <w:r>
          <w:rPr>
            <w:color w:val="1F1F1F"/>
            <w:spacing w:val="4"/>
            <w:w w:val="105"/>
            <w:sz w:val="22"/>
          </w:rPr>
          <w:t>流反向保护试验</w:t>
        </w:r>
      </w:hyperlink>
    </w:p>
    <w:p>
      <w:pPr>
        <w:spacing w:before="71"/>
        <w:ind w:left="662" w:right="0" w:firstLine="0"/>
        <w:jc w:val="left"/>
        <w:rPr>
          <w:sz w:val="22"/>
        </w:rPr>
      </w:pPr>
      <w:hyperlink r:id="rId7">
        <w:r>
          <w:rPr>
            <w:color w:val="0C0C0C"/>
            <w:w w:val="105"/>
            <w:sz w:val="22"/>
          </w:rPr>
          <w:t>按 </w:t>
        </w:r>
        <w:r>
          <w:rPr>
            <w:rFonts w:ascii="Times New Roman" w:eastAsia="Times New Roman"/>
            <w:color w:val="0C0C0C"/>
            <w:w w:val="105"/>
            <w:sz w:val="24"/>
          </w:rPr>
          <w:t>A. 6 . 7 . 2 </w:t>
        </w:r>
        <w:r>
          <w:rPr>
            <w:color w:val="0C0C0C"/>
            <w:w w:val="105"/>
            <w:sz w:val="22"/>
          </w:rPr>
          <w:t>要求进行</w:t>
        </w:r>
        <w:r>
          <w:rPr>
            <w:color w:val="757575"/>
            <w:w w:val="105"/>
            <w:sz w:val="22"/>
          </w:rPr>
          <w:t>。</w:t>
        </w:r>
      </w:hyperlink>
    </w:p>
    <w:p>
      <w:pPr>
        <w:pStyle w:val="ListParagraph"/>
        <w:numPr>
          <w:ilvl w:val="2"/>
          <w:numId w:val="35"/>
        </w:numPr>
        <w:tabs>
          <w:tab w:pos="1186" w:val="left" w:leader="none"/>
          <w:tab w:pos="1187" w:val="left" w:leader="none"/>
        </w:tabs>
        <w:spacing w:line="240" w:lineRule="auto" w:before="74" w:after="0"/>
        <w:ind w:left="1186" w:right="0" w:hanging="1001"/>
        <w:jc w:val="left"/>
        <w:rPr>
          <w:sz w:val="22"/>
        </w:rPr>
      </w:pPr>
      <w:r>
        <w:rPr>
          <w:color w:val="0C0C0C"/>
          <w:w w:val="110"/>
          <w:sz w:val="22"/>
        </w:rPr>
        <w:t>电磁兼容试验</w:t>
      </w:r>
    </w:p>
    <w:p>
      <w:pPr>
        <w:pStyle w:val="ListParagraph"/>
        <w:numPr>
          <w:ilvl w:val="3"/>
          <w:numId w:val="35"/>
        </w:numPr>
        <w:tabs>
          <w:tab w:pos="1431" w:val="left" w:leader="none"/>
          <w:tab w:pos="1433" w:val="left" w:leader="none"/>
        </w:tabs>
        <w:spacing w:line="240" w:lineRule="auto" w:before="75" w:after="0"/>
        <w:ind w:left="1432" w:right="0" w:hanging="1247"/>
        <w:jc w:val="left"/>
        <w:rPr>
          <w:sz w:val="22"/>
        </w:rPr>
      </w:pPr>
      <w:r>
        <w:rPr>
          <w:color w:val="0C0C0C"/>
          <w:w w:val="105"/>
          <w:sz w:val="22"/>
        </w:rPr>
        <w:t>电瞬变脉冲群抗扰度试验</w:t>
      </w:r>
    </w:p>
    <w:p>
      <w:pPr>
        <w:spacing w:before="84"/>
        <w:ind w:left="667" w:right="0" w:firstLine="0"/>
        <w:jc w:val="left"/>
        <w:rPr>
          <w:sz w:val="22"/>
        </w:rPr>
      </w:pPr>
      <w:r>
        <w:rPr>
          <w:color w:val="0C0C0C"/>
          <w:w w:val="105"/>
          <w:sz w:val="22"/>
        </w:rPr>
        <w:t>按 </w:t>
      </w:r>
      <w:r>
        <w:rPr>
          <w:rFonts w:ascii="Times New Roman" w:eastAsia="Times New Roman"/>
          <w:color w:val="0C0C0C"/>
          <w:w w:val="105"/>
          <w:sz w:val="24"/>
        </w:rPr>
        <w:t>A. 6 . 8 . 1 </w:t>
      </w:r>
      <w:r>
        <w:rPr>
          <w:color w:val="0C0C0C"/>
          <w:w w:val="105"/>
          <w:sz w:val="22"/>
        </w:rPr>
        <w:t>要求</w:t>
      </w:r>
      <w:r>
        <w:rPr>
          <w:color w:val="0C0C0C"/>
          <w:sz w:val="22"/>
        </w:rPr>
        <w:t>， </w:t>
      </w:r>
      <w:r>
        <w:rPr>
          <w:color w:val="0C0C0C"/>
          <w:w w:val="105"/>
          <w:sz w:val="22"/>
        </w:rPr>
        <w:t>脉冲上升时间 为 </w:t>
      </w:r>
      <w:r>
        <w:rPr>
          <w:rFonts w:ascii="Times New Roman" w:eastAsia="Times New Roman"/>
          <w:color w:val="0C0C0C"/>
          <w:w w:val="105"/>
          <w:sz w:val="24"/>
        </w:rPr>
        <w:t>l ns, </w:t>
      </w:r>
      <w:r>
        <w:rPr>
          <w:color w:val="0C0C0C"/>
          <w:w w:val="105"/>
          <w:sz w:val="22"/>
        </w:rPr>
        <w:t>脉冲持续时间为 </w:t>
      </w:r>
      <w:r>
        <w:rPr>
          <w:rFonts w:ascii="Times New Roman" w:eastAsia="Times New Roman"/>
          <w:color w:val="0C0C0C"/>
          <w:w w:val="105"/>
          <w:sz w:val="24"/>
        </w:rPr>
        <w:t>50ns</w:t>
      </w:r>
      <w:r>
        <w:rPr>
          <w:color w:val="0C0C0C"/>
          <w:w w:val="105"/>
          <w:sz w:val="22"/>
        </w:rPr>
        <w:t>。</w:t>
      </w:r>
    </w:p>
    <w:p>
      <w:pPr>
        <w:pStyle w:val="ListParagraph"/>
        <w:numPr>
          <w:ilvl w:val="3"/>
          <w:numId w:val="35"/>
        </w:numPr>
        <w:tabs>
          <w:tab w:pos="1437" w:val="left" w:leader="none"/>
          <w:tab w:pos="1438" w:val="left" w:leader="none"/>
        </w:tabs>
        <w:spacing w:line="240" w:lineRule="auto" w:before="74" w:after="0"/>
        <w:ind w:left="1437" w:right="0" w:hanging="1247"/>
        <w:jc w:val="left"/>
        <w:rPr>
          <w:sz w:val="22"/>
        </w:rPr>
      </w:pPr>
      <w:r>
        <w:rPr>
          <w:color w:val="1F1F1F"/>
          <w:w w:val="105"/>
          <w:sz w:val="22"/>
        </w:rPr>
        <w:t>静电放电抗扰度试验</w:t>
      </w:r>
    </w:p>
    <w:p>
      <w:pPr>
        <w:spacing w:before="80"/>
        <w:ind w:left="667" w:right="0" w:firstLine="0"/>
        <w:jc w:val="left"/>
        <w:rPr>
          <w:sz w:val="22"/>
        </w:rPr>
      </w:pPr>
      <w:hyperlink r:id="rId8">
        <w:r>
          <w:rPr>
            <w:color w:val="0C0C0C"/>
            <w:w w:val="105"/>
            <w:sz w:val="22"/>
          </w:rPr>
          <w:t>按 </w:t>
        </w:r>
        <w:r>
          <w:rPr>
            <w:rFonts w:ascii="Times New Roman" w:eastAsia="Times New Roman"/>
            <w:color w:val="0C0C0C"/>
            <w:w w:val="105"/>
            <w:sz w:val="24"/>
          </w:rPr>
          <w:t>A. 6 .8 . 2 </w:t>
        </w:r>
        <w:r>
          <w:rPr>
            <w:color w:val="0C0C0C"/>
            <w:w w:val="105"/>
            <w:sz w:val="22"/>
          </w:rPr>
          <w:t>要求</w:t>
        </w:r>
        <w:r>
          <w:rPr>
            <w:color w:val="0C0C0C"/>
            <w:w w:val="95"/>
            <w:sz w:val="22"/>
          </w:rPr>
          <w:t>， </w:t>
        </w:r>
        <w:r>
          <w:rPr>
            <w:color w:val="0C0C0C"/>
            <w:w w:val="105"/>
            <w:sz w:val="22"/>
          </w:rPr>
          <w:t>试验 </w:t>
        </w:r>
        <w:r>
          <w:rPr>
            <w:rFonts w:ascii="Times New Roman" w:eastAsia="Times New Roman"/>
            <w:color w:val="0C0C0C"/>
            <w:w w:val="105"/>
            <w:sz w:val="24"/>
          </w:rPr>
          <w:t>10 </w:t>
        </w:r>
        <w:r>
          <w:rPr>
            <w:color w:val="0C0C0C"/>
            <w:w w:val="105"/>
            <w:sz w:val="22"/>
          </w:rPr>
          <w:t>次</w:t>
        </w:r>
        <w:r>
          <w:rPr>
            <w:color w:val="0C0C0C"/>
            <w:w w:val="95"/>
            <w:sz w:val="22"/>
          </w:rPr>
          <w:t>， </w:t>
        </w:r>
        <w:r>
          <w:rPr>
            <w:color w:val="0C0C0C"/>
            <w:w w:val="105"/>
            <w:sz w:val="22"/>
          </w:rPr>
          <w:t>每次放电有一定的时间间隔</w:t>
        </w:r>
        <w:r>
          <w:rPr>
            <w:color w:val="3B3B3B"/>
            <w:w w:val="105"/>
            <w:sz w:val="22"/>
          </w:rPr>
          <w:t>。</w:t>
        </w:r>
      </w:hyperlink>
    </w:p>
    <w:p>
      <w:pPr>
        <w:pStyle w:val="ListParagraph"/>
        <w:numPr>
          <w:ilvl w:val="3"/>
          <w:numId w:val="35"/>
        </w:numPr>
        <w:tabs>
          <w:tab w:pos="1440" w:val="left" w:leader="none"/>
          <w:tab w:pos="1441" w:val="left" w:leader="none"/>
        </w:tabs>
        <w:spacing w:line="240" w:lineRule="auto" w:before="69" w:after="0"/>
        <w:ind w:left="1440" w:right="0" w:hanging="1245"/>
        <w:jc w:val="left"/>
        <w:rPr>
          <w:sz w:val="22"/>
        </w:rPr>
      </w:pPr>
      <w:hyperlink r:id="rId8">
        <w:r>
          <w:rPr>
            <w:color w:val="1F1F1F"/>
            <w:w w:val="110"/>
            <w:sz w:val="22"/>
          </w:rPr>
          <w:t>工频磁场抗扰度试验</w:t>
        </w:r>
      </w:hyperlink>
    </w:p>
    <w:p>
      <w:pPr>
        <w:spacing w:before="78"/>
        <w:ind w:left="667" w:right="0" w:firstLine="0"/>
        <w:jc w:val="left"/>
        <w:rPr>
          <w:sz w:val="22"/>
        </w:rPr>
      </w:pPr>
      <w:hyperlink r:id="rId8">
        <w:r>
          <w:rPr>
            <w:color w:val="0C0C0C"/>
            <w:sz w:val="23"/>
          </w:rPr>
          <w:t>按 </w:t>
        </w:r>
        <w:r>
          <w:rPr>
            <w:rFonts w:ascii="Times New Roman" w:eastAsia="Times New Roman"/>
            <w:color w:val="0C0C0C"/>
            <w:sz w:val="24"/>
          </w:rPr>
          <w:t>A. 6 .8 . 3 </w:t>
        </w:r>
        <w:r>
          <w:rPr>
            <w:color w:val="0C0C0C"/>
            <w:sz w:val="22"/>
          </w:rPr>
          <w:t>要求， 对样机施加连续磁场，试 验场强 </w:t>
        </w:r>
        <w:r>
          <w:rPr>
            <w:rFonts w:ascii="Times New Roman" w:eastAsia="Times New Roman"/>
            <w:color w:val="0C0C0C"/>
            <w:sz w:val="24"/>
          </w:rPr>
          <w:t>10N m</w:t>
        </w:r>
        <w:r>
          <w:rPr>
            <w:color w:val="626262"/>
            <w:sz w:val="22"/>
          </w:rPr>
          <w:t>。</w:t>
        </w:r>
      </w:hyperlink>
    </w:p>
    <w:p>
      <w:pPr>
        <w:pStyle w:val="ListParagraph"/>
        <w:numPr>
          <w:ilvl w:val="3"/>
          <w:numId w:val="35"/>
        </w:numPr>
        <w:tabs>
          <w:tab w:pos="1444" w:val="left" w:leader="none"/>
          <w:tab w:pos="1445" w:val="left" w:leader="none"/>
        </w:tabs>
        <w:spacing w:line="240" w:lineRule="auto" w:before="67" w:after="0"/>
        <w:ind w:left="1444" w:right="0" w:hanging="1249"/>
        <w:jc w:val="left"/>
        <w:rPr>
          <w:sz w:val="22"/>
        </w:rPr>
      </w:pPr>
      <w:r>
        <w:rPr>
          <w:color w:val="1F1F1F"/>
          <w:w w:val="105"/>
          <w:sz w:val="22"/>
        </w:rPr>
        <w:t>浪涌抗扰度试验</w:t>
      </w:r>
    </w:p>
    <w:p>
      <w:pPr>
        <w:tabs>
          <w:tab w:pos="6007" w:val="left" w:leader="none"/>
        </w:tabs>
        <w:spacing w:line="302" w:lineRule="auto" w:before="84"/>
        <w:ind w:left="190" w:right="826" w:firstLine="482"/>
        <w:jc w:val="left"/>
        <w:rPr>
          <w:sz w:val="22"/>
        </w:rPr>
      </w:pPr>
      <w:r>
        <w:rPr>
          <w:color w:val="0C0C0C"/>
          <w:w w:val="105"/>
          <w:sz w:val="22"/>
        </w:rPr>
        <w:t>按</w:t>
      </w:r>
      <w:r>
        <w:rPr>
          <w:color w:val="0C0C0C"/>
          <w:spacing w:val="-58"/>
          <w:w w:val="105"/>
          <w:sz w:val="22"/>
        </w:rPr>
        <w:t> </w:t>
      </w:r>
      <w:r>
        <w:rPr>
          <w:rFonts w:ascii="Times New Roman" w:hAnsi="Times New Roman" w:eastAsia="Times New Roman"/>
          <w:color w:val="0C0C0C"/>
          <w:w w:val="105"/>
          <w:sz w:val="24"/>
        </w:rPr>
        <w:t>A.</w:t>
      </w:r>
      <w:r>
        <w:rPr>
          <w:rFonts w:ascii="Times New Roman" w:hAnsi="Times New Roman" w:eastAsia="Times New Roman"/>
          <w:color w:val="0C0C0C"/>
          <w:spacing w:val="-28"/>
          <w:w w:val="105"/>
          <w:sz w:val="24"/>
        </w:rPr>
        <w:t> </w:t>
      </w:r>
      <w:r>
        <w:rPr>
          <w:rFonts w:ascii="Times New Roman" w:hAnsi="Times New Roman" w:eastAsia="Times New Roman"/>
          <w:color w:val="0C0C0C"/>
          <w:spacing w:val="11"/>
          <w:w w:val="105"/>
          <w:sz w:val="24"/>
        </w:rPr>
        <w:t>6.</w:t>
      </w:r>
      <w:r>
        <w:rPr>
          <w:rFonts w:ascii="Times New Roman" w:hAnsi="Times New Roman" w:eastAsia="Times New Roman"/>
          <w:color w:val="0C0C0C"/>
          <w:spacing w:val="-45"/>
          <w:w w:val="105"/>
          <w:sz w:val="24"/>
        </w:rPr>
        <w:t> </w:t>
      </w:r>
      <w:r>
        <w:rPr>
          <w:rFonts w:ascii="Times New Roman" w:hAnsi="Times New Roman" w:eastAsia="Times New Roman"/>
          <w:color w:val="0C0C0C"/>
          <w:spacing w:val="7"/>
          <w:w w:val="105"/>
          <w:sz w:val="24"/>
        </w:rPr>
        <w:t>8.4</w:t>
      </w:r>
      <w:r>
        <w:rPr>
          <w:rFonts w:ascii="Times New Roman" w:hAnsi="Times New Roman" w:eastAsia="Times New Roman"/>
          <w:color w:val="0C0C0C"/>
          <w:w w:val="105"/>
          <w:sz w:val="24"/>
        </w:rPr>
        <w:t> </w:t>
      </w:r>
      <w:r>
        <w:rPr>
          <w:color w:val="0C0C0C"/>
          <w:w w:val="105"/>
          <w:sz w:val="22"/>
        </w:rPr>
        <w:t>要</w:t>
      </w:r>
      <w:r>
        <w:rPr>
          <w:color w:val="0C0C0C"/>
          <w:spacing w:val="17"/>
          <w:w w:val="105"/>
          <w:sz w:val="22"/>
        </w:rPr>
        <w:t>求</w:t>
      </w:r>
      <w:r>
        <w:rPr>
          <w:color w:val="0C0C0C"/>
          <w:sz w:val="22"/>
        </w:rPr>
        <w:t>，</w:t>
      </w:r>
      <w:r>
        <w:rPr>
          <w:color w:val="0C0C0C"/>
          <w:spacing w:val="-54"/>
          <w:sz w:val="22"/>
        </w:rPr>
        <w:t> </w:t>
      </w:r>
      <w:r>
        <w:rPr>
          <w:color w:val="0C0C0C"/>
          <w:w w:val="105"/>
          <w:sz w:val="22"/>
        </w:rPr>
        <w:t>在</w:t>
      </w:r>
      <w:r>
        <w:rPr>
          <w:color w:val="0C0C0C"/>
          <w:spacing w:val="29"/>
          <w:w w:val="105"/>
          <w:sz w:val="22"/>
        </w:rPr>
        <w:t>选</w:t>
      </w:r>
      <w:r>
        <w:rPr>
          <w:color w:val="0C0C0C"/>
          <w:w w:val="105"/>
          <w:sz w:val="22"/>
        </w:rPr>
        <w:t>定</w:t>
      </w:r>
      <w:r>
        <w:rPr>
          <w:color w:val="0C0C0C"/>
          <w:spacing w:val="21"/>
          <w:w w:val="105"/>
          <w:sz w:val="22"/>
        </w:rPr>
        <w:t>点</w:t>
      </w:r>
      <w:r>
        <w:rPr>
          <w:color w:val="0C0C0C"/>
          <w:spacing w:val="16"/>
          <w:w w:val="105"/>
          <w:sz w:val="22"/>
        </w:rPr>
        <w:t>上</w:t>
      </w:r>
      <w:r>
        <w:rPr>
          <w:color w:val="0C0C0C"/>
          <w:w w:val="105"/>
          <w:sz w:val="22"/>
        </w:rPr>
        <w:t>至</w:t>
      </w:r>
      <w:r>
        <w:rPr>
          <w:color w:val="0C0C0C"/>
          <w:spacing w:val="15"/>
          <w:w w:val="105"/>
          <w:sz w:val="22"/>
        </w:rPr>
        <w:t>少</w:t>
      </w:r>
      <w:r>
        <w:rPr>
          <w:color w:val="0C0C0C"/>
          <w:spacing w:val="11"/>
          <w:w w:val="105"/>
          <w:sz w:val="22"/>
        </w:rPr>
        <w:t>加</w:t>
      </w:r>
      <w:r>
        <w:rPr>
          <w:color w:val="0C0C0C"/>
          <w:spacing w:val="16"/>
          <w:w w:val="105"/>
          <w:sz w:val="22"/>
        </w:rPr>
        <w:t>五</w:t>
      </w:r>
      <w:r>
        <w:rPr>
          <w:color w:val="0C0C0C"/>
          <w:w w:val="105"/>
          <w:sz w:val="22"/>
        </w:rPr>
        <w:t>次正</w:t>
      </w:r>
      <w:r>
        <w:rPr>
          <w:color w:val="0C0C0C"/>
          <w:spacing w:val="48"/>
          <w:w w:val="105"/>
          <w:sz w:val="22"/>
        </w:rPr>
        <w:t>极</w:t>
      </w:r>
      <w:r>
        <w:rPr>
          <w:color w:val="0C0C0C"/>
          <w:spacing w:val="18"/>
          <w:w w:val="105"/>
          <w:sz w:val="22"/>
        </w:rPr>
        <w:t>性</w:t>
      </w:r>
      <w:r>
        <w:rPr>
          <w:color w:val="0C0C0C"/>
          <w:spacing w:val="5"/>
          <w:w w:val="105"/>
          <w:sz w:val="22"/>
        </w:rPr>
        <w:t>和</w:t>
      </w:r>
      <w:r>
        <w:rPr>
          <w:color w:val="0C0C0C"/>
          <w:spacing w:val="11"/>
          <w:w w:val="105"/>
          <w:sz w:val="22"/>
        </w:rPr>
        <w:t>五</w:t>
      </w:r>
      <w:r>
        <w:rPr>
          <w:color w:val="0C0C0C"/>
          <w:spacing w:val="20"/>
          <w:w w:val="105"/>
          <w:sz w:val="22"/>
        </w:rPr>
        <w:t>次</w:t>
      </w:r>
      <w:r>
        <w:rPr>
          <w:color w:val="0C0C0C"/>
          <w:spacing w:val="4"/>
          <w:w w:val="105"/>
          <w:sz w:val="22"/>
        </w:rPr>
        <w:t>负</w:t>
      </w:r>
      <w:r>
        <w:rPr>
          <w:color w:val="0C0C0C"/>
          <w:spacing w:val="16"/>
          <w:w w:val="105"/>
          <w:sz w:val="22"/>
        </w:rPr>
        <w:t>极</w:t>
      </w:r>
      <w:r>
        <w:rPr>
          <w:color w:val="0C0C0C"/>
          <w:spacing w:val="20"/>
          <w:w w:val="105"/>
          <w:sz w:val="22"/>
        </w:rPr>
        <w:t>性</w:t>
      </w:r>
      <w:r>
        <w:rPr>
          <w:color w:val="0C0C0C"/>
          <w:sz w:val="22"/>
        </w:rPr>
        <w:t>，</w:t>
      </w:r>
      <w:r>
        <w:rPr>
          <w:color w:val="0C0C0C"/>
          <w:spacing w:val="-37"/>
          <w:sz w:val="22"/>
        </w:rPr>
        <w:t> </w:t>
      </w:r>
      <w:r>
        <w:rPr>
          <w:color w:val="0C0C0C"/>
          <w:spacing w:val="22"/>
          <w:w w:val="105"/>
          <w:sz w:val="22"/>
        </w:rPr>
        <w:t>重</w:t>
      </w:r>
      <w:r>
        <w:rPr>
          <w:color w:val="0C0C0C"/>
          <w:spacing w:val="26"/>
          <w:w w:val="105"/>
          <w:sz w:val="22"/>
        </w:rPr>
        <w:t>复</w:t>
      </w:r>
      <w:r>
        <w:rPr>
          <w:color w:val="0C0C0C"/>
          <w:spacing w:val="18"/>
          <w:w w:val="105"/>
          <w:sz w:val="22"/>
        </w:rPr>
        <w:t>率</w:t>
      </w:r>
      <w:r>
        <w:rPr>
          <w:color w:val="0C0C0C"/>
          <w:w w:val="105"/>
          <w:sz w:val="22"/>
        </w:rPr>
        <w:t>为</w:t>
      </w:r>
      <w:r>
        <w:rPr>
          <w:color w:val="0C0C0C"/>
          <w:spacing w:val="49"/>
          <w:w w:val="105"/>
          <w:sz w:val="22"/>
        </w:rPr>
        <w:t>匈</w:t>
      </w:r>
      <w:r>
        <w:rPr>
          <w:color w:val="0C0C0C"/>
          <w:spacing w:val="18"/>
          <w:w w:val="105"/>
          <w:sz w:val="22"/>
        </w:rPr>
        <w:t>分</w:t>
      </w:r>
      <w:r>
        <w:rPr>
          <w:color w:val="0C0C0C"/>
          <w:w w:val="105"/>
          <w:sz w:val="22"/>
        </w:rPr>
        <w:t>钟不</w:t>
      </w:r>
      <w:r>
        <w:rPr>
          <w:color w:val="0C0C0C"/>
          <w:spacing w:val="-12"/>
          <w:w w:val="105"/>
          <w:sz w:val="22"/>
        </w:rPr>
        <w:t>超</w:t>
      </w:r>
      <w:r>
        <w:rPr>
          <w:color w:val="0C0C0C"/>
          <w:w w:val="105"/>
          <w:sz w:val="22"/>
        </w:rPr>
        <w:t>过</w:t>
      </w:r>
      <w:r>
        <w:rPr>
          <w:color w:val="0C0C0C"/>
          <w:spacing w:val="-18"/>
          <w:w w:val="105"/>
          <w:sz w:val="22"/>
        </w:rPr>
        <w:t> </w:t>
      </w:r>
      <w:r>
        <w:rPr>
          <w:rFonts w:ascii="Times New Roman" w:hAnsi="Times New Roman" w:eastAsia="Times New Roman"/>
          <w:color w:val="0C0C0C"/>
          <w:w w:val="105"/>
          <w:sz w:val="24"/>
        </w:rPr>
        <w:t>1</w:t>
      </w:r>
      <w:r>
        <w:rPr>
          <w:rFonts w:ascii="Times New Roman" w:hAnsi="Times New Roman" w:eastAsia="Times New Roman"/>
          <w:color w:val="0C0C0C"/>
          <w:spacing w:val="47"/>
          <w:w w:val="105"/>
          <w:sz w:val="24"/>
        </w:rPr>
        <w:t> </w:t>
      </w:r>
      <w:r>
        <w:rPr>
          <w:color w:val="0C0C0C"/>
          <w:spacing w:val="8"/>
          <w:w w:val="105"/>
          <w:sz w:val="22"/>
        </w:rPr>
        <w:t>次</w:t>
      </w:r>
      <w:r>
        <w:rPr>
          <w:color w:val="757575"/>
          <w:spacing w:val="30"/>
          <w:w w:val="105"/>
          <w:sz w:val="22"/>
        </w:rPr>
        <w:t>。</w:t>
      </w:r>
      <w:r>
        <w:rPr>
          <w:color w:val="0C0C0C"/>
          <w:spacing w:val="27"/>
          <w:w w:val="105"/>
          <w:sz w:val="22"/>
        </w:rPr>
        <w:t>施</w:t>
      </w:r>
      <w:r>
        <w:rPr>
          <w:color w:val="0C0C0C"/>
          <w:spacing w:val="34"/>
          <w:w w:val="105"/>
          <w:sz w:val="22"/>
        </w:rPr>
        <w:t>加</w:t>
      </w:r>
      <w:r>
        <w:rPr>
          <w:color w:val="0C0C0C"/>
          <w:spacing w:val="33"/>
          <w:w w:val="105"/>
          <w:sz w:val="22"/>
        </w:rPr>
        <w:t>浪</w:t>
      </w:r>
      <w:r>
        <w:rPr>
          <w:color w:val="0C0C0C"/>
          <w:spacing w:val="26"/>
          <w:w w:val="105"/>
          <w:sz w:val="22"/>
        </w:rPr>
        <w:t>涌</w:t>
      </w:r>
      <w:r>
        <w:rPr>
          <w:color w:val="0C0C0C"/>
          <w:spacing w:val="32"/>
          <w:w w:val="105"/>
          <w:sz w:val="22"/>
        </w:rPr>
        <w:t>强</w:t>
      </w:r>
      <w:r>
        <w:rPr>
          <w:color w:val="0C0C0C"/>
          <w:spacing w:val="37"/>
          <w:w w:val="105"/>
          <w:sz w:val="22"/>
        </w:rPr>
        <w:t>度</w:t>
      </w:r>
      <w:r>
        <w:rPr>
          <w:color w:val="0C0C0C"/>
          <w:spacing w:val="34"/>
          <w:w w:val="105"/>
          <w:sz w:val="22"/>
        </w:rPr>
        <w:t>为</w:t>
      </w:r>
      <w:r>
        <w:rPr>
          <w:color w:val="0C0C0C"/>
          <w:w w:val="105"/>
          <w:sz w:val="22"/>
        </w:rPr>
        <w:t>线－</w:t>
      </w:r>
      <w:r>
        <w:rPr>
          <w:color w:val="0C0C0C"/>
          <w:spacing w:val="-55"/>
          <w:w w:val="105"/>
          <w:sz w:val="22"/>
        </w:rPr>
        <w:t>线</w:t>
      </w:r>
      <w:r>
        <w:rPr>
          <w:color w:val="0C0C0C"/>
          <w:spacing w:val="37"/>
          <w:w w:val="105"/>
          <w:sz w:val="22"/>
        </w:rPr>
        <w:t>间</w:t>
      </w:r>
      <w:r>
        <w:rPr>
          <w:color w:val="0C0C0C"/>
          <w:spacing w:val="34"/>
          <w:w w:val="105"/>
          <w:sz w:val="22"/>
        </w:rPr>
        <w:t>干</w:t>
      </w:r>
      <w:r>
        <w:rPr>
          <w:color w:val="0C0C0C"/>
          <w:w w:val="105"/>
          <w:sz w:val="22"/>
        </w:rPr>
        <w:t>扰</w:t>
      </w:r>
      <w:r>
        <w:rPr>
          <w:color w:val="0C0C0C"/>
          <w:spacing w:val="-28"/>
          <w:w w:val="105"/>
          <w:sz w:val="22"/>
        </w:rPr>
        <w:t> </w:t>
      </w:r>
      <w:r>
        <w:rPr>
          <w:rFonts w:ascii="Times New Roman" w:hAnsi="Times New Roman" w:eastAsia="Times New Roman"/>
          <w:color w:val="0C0C0C"/>
          <w:spacing w:val="10"/>
          <w:w w:val="105"/>
          <w:sz w:val="24"/>
        </w:rPr>
        <w:t>0.</w:t>
      </w:r>
      <w:r>
        <w:rPr>
          <w:rFonts w:ascii="Times New Roman" w:hAnsi="Times New Roman" w:eastAsia="Times New Roman"/>
          <w:color w:val="0C0C0C"/>
          <w:spacing w:val="-30"/>
          <w:w w:val="105"/>
          <w:sz w:val="24"/>
        </w:rPr>
        <w:t> </w:t>
      </w:r>
      <w:r>
        <w:rPr>
          <w:rFonts w:ascii="Times New Roman" w:hAnsi="Times New Roman" w:eastAsia="Times New Roman"/>
          <w:color w:val="0C0C0C"/>
          <w:w w:val="105"/>
          <w:sz w:val="24"/>
        </w:rPr>
        <w:t>5kV,</w:t>
        <w:tab/>
      </w:r>
      <w:r>
        <w:rPr>
          <w:color w:val="0C0C0C"/>
          <w:spacing w:val="26"/>
          <w:w w:val="105"/>
          <w:sz w:val="22"/>
        </w:rPr>
        <w:t>持</w:t>
      </w:r>
      <w:r>
        <w:rPr>
          <w:color w:val="0C0C0C"/>
          <w:spacing w:val="23"/>
          <w:w w:val="105"/>
          <w:sz w:val="22"/>
        </w:rPr>
        <w:t>续</w:t>
      </w:r>
      <w:r>
        <w:rPr>
          <w:color w:val="0C0C0C"/>
          <w:spacing w:val="19"/>
          <w:w w:val="105"/>
          <w:sz w:val="22"/>
        </w:rPr>
        <w:t>时</w:t>
      </w:r>
      <w:r>
        <w:rPr>
          <w:color w:val="0C0C0C"/>
          <w:w w:val="105"/>
          <w:sz w:val="22"/>
        </w:rPr>
        <w:t>间</w:t>
      </w:r>
      <w:r>
        <w:rPr>
          <w:color w:val="0C0C0C"/>
          <w:spacing w:val="7"/>
          <w:w w:val="105"/>
          <w:sz w:val="22"/>
        </w:rPr>
        <w:t> </w:t>
      </w:r>
      <w:r>
        <w:rPr>
          <w:rFonts w:ascii="Times New Roman" w:hAnsi="Times New Roman" w:eastAsia="Times New Roman"/>
          <w:color w:val="0C0C0C"/>
          <w:spacing w:val="-4"/>
          <w:w w:val="105"/>
          <w:sz w:val="24"/>
        </w:rPr>
        <w:t>50µs,</w:t>
      </w:r>
      <w:r>
        <w:rPr>
          <w:rFonts w:ascii="Times New Roman" w:hAnsi="Times New Roman" w:eastAsia="Times New Roman"/>
          <w:color w:val="0C0C0C"/>
          <w:spacing w:val="24"/>
          <w:w w:val="105"/>
          <w:sz w:val="24"/>
        </w:rPr>
        <w:t> </w:t>
      </w:r>
      <w:r>
        <w:rPr>
          <w:color w:val="1F1F1F"/>
          <w:spacing w:val="-19"/>
          <w:w w:val="105"/>
          <w:sz w:val="22"/>
        </w:rPr>
        <w:t>线</w:t>
      </w:r>
      <w:r>
        <w:rPr>
          <w:color w:val="757575"/>
          <w:spacing w:val="-24"/>
          <w:w w:val="105"/>
          <w:sz w:val="22"/>
        </w:rPr>
        <w:t>－</w:t>
      </w:r>
      <w:r>
        <w:rPr>
          <w:color w:val="0C0C0C"/>
          <w:spacing w:val="25"/>
          <w:w w:val="105"/>
          <w:sz w:val="22"/>
        </w:rPr>
        <w:t>地</w:t>
      </w:r>
      <w:r>
        <w:rPr>
          <w:color w:val="0C0C0C"/>
          <w:spacing w:val="35"/>
          <w:w w:val="105"/>
          <w:sz w:val="22"/>
        </w:rPr>
        <w:t>间</w:t>
      </w:r>
      <w:r>
        <w:rPr>
          <w:color w:val="0C0C0C"/>
          <w:spacing w:val="33"/>
          <w:w w:val="105"/>
          <w:sz w:val="22"/>
        </w:rPr>
        <w:t>十</w:t>
      </w:r>
      <w:r>
        <w:rPr>
          <w:color w:val="0C0C0C"/>
          <w:spacing w:val="-11"/>
          <w:w w:val="105"/>
          <w:sz w:val="22"/>
        </w:rPr>
        <w:t>扰</w:t>
      </w:r>
    </w:p>
    <w:p>
      <w:pPr>
        <w:spacing w:before="7"/>
        <w:ind w:left="183" w:right="0" w:firstLine="0"/>
        <w:jc w:val="left"/>
        <w:rPr>
          <w:rFonts w:ascii="Times New Roman" w:eastAsia="Times New Roman"/>
          <w:sz w:val="14"/>
        </w:rPr>
      </w:pPr>
      <w:r>
        <w:rPr>
          <w:rFonts w:ascii="Times New Roman" w:eastAsia="Times New Roman"/>
          <w:color w:val="0C0C0C"/>
          <w:w w:val="110"/>
          <w:sz w:val="24"/>
        </w:rPr>
        <w:t>1.0kV, </w:t>
      </w:r>
      <w:r>
        <w:rPr>
          <w:color w:val="1F1F1F"/>
          <w:w w:val="110"/>
          <w:sz w:val="22"/>
        </w:rPr>
        <w:t>持续时间 </w:t>
      </w:r>
      <w:r>
        <w:rPr>
          <w:rFonts w:ascii="Times New Roman" w:eastAsia="Times New Roman"/>
          <w:color w:val="1F1F1F"/>
          <w:w w:val="110"/>
          <w:sz w:val="24"/>
        </w:rPr>
        <w:t>50</w:t>
      </w:r>
      <w:r>
        <w:rPr>
          <w:color w:val="1F1F1F"/>
          <w:w w:val="110"/>
          <w:sz w:val="17"/>
        </w:rPr>
        <w:t>庐 </w:t>
      </w:r>
      <w:r>
        <w:rPr>
          <w:rFonts w:ascii="Times New Roman" w:eastAsia="Times New Roman"/>
          <w:color w:val="626262"/>
          <w:w w:val="110"/>
          <w:sz w:val="14"/>
        </w:rPr>
        <w:t>o</w:t>
      </w:r>
    </w:p>
    <w:p>
      <w:pPr>
        <w:tabs>
          <w:tab w:pos="1441" w:val="left" w:leader="none"/>
        </w:tabs>
        <w:spacing w:before="70"/>
        <w:ind w:left="200" w:right="0" w:firstLine="0"/>
        <w:jc w:val="left"/>
        <w:rPr>
          <w:sz w:val="22"/>
        </w:rPr>
      </w:pPr>
      <w:r>
        <w:rPr>
          <w:rFonts w:ascii="Times New Roman" w:eastAsia="Times New Roman"/>
          <w:color w:val="0C0C0C"/>
          <w:w w:val="110"/>
          <w:sz w:val="24"/>
        </w:rPr>
        <w:t>A.7.10.5</w:t>
        <w:tab/>
      </w:r>
      <w:r>
        <w:rPr>
          <w:color w:val="1F1F1F"/>
          <w:w w:val="110"/>
          <w:sz w:val="22"/>
        </w:rPr>
        <w:t>电源中断试验</w:t>
      </w:r>
    </w:p>
    <w:p>
      <w:pPr>
        <w:spacing w:before="78"/>
        <w:ind w:left="672" w:right="0" w:firstLine="0"/>
        <w:jc w:val="left"/>
        <w:rPr>
          <w:sz w:val="22"/>
        </w:rPr>
      </w:pPr>
      <w:r>
        <w:rPr>
          <w:color w:val="0C0C0C"/>
          <w:sz w:val="23"/>
        </w:rPr>
        <w:t>按 </w:t>
      </w:r>
      <w:r>
        <w:rPr>
          <w:rFonts w:ascii="Times New Roman" w:eastAsia="Times New Roman"/>
          <w:color w:val="0C0C0C"/>
          <w:sz w:val="24"/>
        </w:rPr>
        <w:t>A. 6 . 8 . 5 </w:t>
      </w:r>
      <w:r>
        <w:rPr>
          <w:color w:val="0C0C0C"/>
          <w:sz w:val="22"/>
        </w:rPr>
        <w:t>要求</w:t>
      </w:r>
      <w:r>
        <w:rPr>
          <w:color w:val="0C0C0C"/>
          <w:w w:val="95"/>
          <w:sz w:val="22"/>
        </w:rPr>
        <w:t>， </w:t>
      </w:r>
      <w:r>
        <w:rPr>
          <w:color w:val="0C0C0C"/>
          <w:sz w:val="22"/>
        </w:rPr>
        <w:t>在正常供电 状态下， 供电电源中断 </w:t>
      </w:r>
      <w:r>
        <w:rPr>
          <w:rFonts w:ascii="Times New Roman" w:eastAsia="Times New Roman"/>
          <w:color w:val="0C0C0C"/>
          <w:sz w:val="24"/>
        </w:rPr>
        <w:t>10 </w:t>
      </w:r>
      <w:r>
        <w:rPr>
          <w:color w:val="0C0C0C"/>
          <w:sz w:val="22"/>
        </w:rPr>
        <w:t>次</w:t>
      </w:r>
      <w:r>
        <w:rPr>
          <w:color w:val="0C0C0C"/>
          <w:w w:val="95"/>
          <w:sz w:val="22"/>
        </w:rPr>
        <w:t>， </w:t>
      </w:r>
      <w:r>
        <w:rPr>
          <w:color w:val="0C0C0C"/>
          <w:sz w:val="22"/>
        </w:rPr>
        <w:t>每次间隔时间至少为</w:t>
      </w:r>
    </w:p>
    <w:p>
      <w:pPr>
        <w:spacing w:before="6"/>
        <w:ind w:left="188" w:right="0" w:firstLine="0"/>
        <w:jc w:val="left"/>
        <w:rPr>
          <w:sz w:val="30"/>
        </w:rPr>
      </w:pPr>
      <w:r>
        <w:rPr>
          <w:rFonts w:ascii="Times New Roman" w:eastAsia="Times New Roman"/>
          <w:color w:val="0C0C0C"/>
          <w:w w:val="105"/>
          <w:sz w:val="24"/>
        </w:rPr>
        <w:t>10s</w:t>
      </w:r>
      <w:r>
        <w:rPr>
          <w:color w:val="505050"/>
          <w:w w:val="105"/>
          <w:sz w:val="30"/>
        </w:rPr>
        <w:t>。</w:t>
      </w:r>
    </w:p>
    <w:p>
      <w:pPr>
        <w:tabs>
          <w:tab w:pos="1207" w:val="left" w:leader="none"/>
        </w:tabs>
        <w:spacing w:before="42"/>
        <w:ind w:left="195" w:right="0" w:firstLine="0"/>
        <w:jc w:val="left"/>
        <w:rPr>
          <w:sz w:val="22"/>
        </w:rPr>
      </w:pPr>
      <w:r>
        <w:rPr>
          <w:rFonts w:ascii="Times New Roman" w:eastAsia="Times New Roman"/>
          <w:color w:val="0C0C0C"/>
          <w:w w:val="110"/>
          <w:sz w:val="24"/>
        </w:rPr>
        <w:t>A.7</w:t>
      </w:r>
      <w:r>
        <w:rPr>
          <w:rFonts w:ascii="Times New Roman" w:eastAsia="Times New Roman"/>
          <w:color w:val="0C0C0C"/>
          <w:spacing w:val="-20"/>
          <w:w w:val="110"/>
          <w:sz w:val="24"/>
        </w:rPr>
        <w:t> </w:t>
      </w:r>
      <w:r>
        <w:rPr>
          <w:rFonts w:ascii="Times New Roman" w:eastAsia="Times New Roman"/>
          <w:color w:val="0C0C0C"/>
          <w:w w:val="110"/>
          <w:sz w:val="24"/>
        </w:rPr>
        <w:t>.11</w:t>
        <w:tab/>
      </w:r>
      <w:r>
        <w:rPr>
          <w:color w:val="0C0C0C"/>
          <w:w w:val="110"/>
          <w:sz w:val="22"/>
        </w:rPr>
        <w:t>计</w:t>
      </w:r>
      <w:r>
        <w:rPr>
          <w:color w:val="3B3B3B"/>
          <w:w w:val="110"/>
          <w:sz w:val="22"/>
        </w:rPr>
        <w:t>整</w:t>
      </w:r>
      <w:r>
        <w:rPr>
          <w:color w:val="0C0C0C"/>
          <w:w w:val="110"/>
          <w:sz w:val="22"/>
        </w:rPr>
        <w:t>性能复测试验</w:t>
      </w:r>
    </w:p>
    <w:p>
      <w:pPr>
        <w:pStyle w:val="Heading6"/>
        <w:spacing w:before="50"/>
        <w:ind w:right="9038"/>
        <w:jc w:val="center"/>
        <w:rPr>
          <w:rFonts w:ascii="Times New Roman"/>
        </w:rPr>
      </w:pPr>
      <w:r>
        <w:rPr>
          <w:rFonts w:ascii="Times New Roman"/>
          <w:color w:val="0C0C0C"/>
        </w:rPr>
        <w:t>16</w:t>
      </w:r>
    </w:p>
    <w:p>
      <w:pPr>
        <w:spacing w:after="0"/>
        <w:jc w:val="center"/>
        <w:rPr>
          <w:rFonts w:ascii="Times New Roman"/>
        </w:rPr>
        <w:sectPr>
          <w:headerReference w:type="default" r:id="rId23"/>
          <w:pgSz w:w="10890" w:h="16330"/>
          <w:pgMar w:header="947" w:footer="0" w:top="1240" w:bottom="280" w:left="740" w:right="0"/>
        </w:sectPr>
      </w:pPr>
    </w:p>
    <w:p>
      <w:pPr>
        <w:pStyle w:val="BodyText"/>
        <w:spacing w:before="2"/>
        <w:rPr>
          <w:rFonts w:ascii="Times New Roman"/>
          <w:sz w:val="12"/>
        </w:rPr>
      </w:pPr>
    </w:p>
    <w:p>
      <w:pPr>
        <w:spacing w:before="84"/>
        <w:ind w:left="700" w:right="0" w:firstLine="0"/>
        <w:jc w:val="left"/>
        <w:rPr>
          <w:sz w:val="23"/>
        </w:rPr>
      </w:pPr>
      <w:r>
        <w:rPr>
          <w:color w:val="0F0F0F"/>
          <w:sz w:val="23"/>
        </w:rPr>
        <w:t>按 </w:t>
      </w:r>
      <w:r>
        <w:rPr>
          <w:rFonts w:ascii="Times New Roman" w:eastAsia="Times New Roman"/>
          <w:color w:val="0F0F0F"/>
          <w:sz w:val="24"/>
        </w:rPr>
        <w:t>A. 6 . 9 </w:t>
      </w:r>
      <w:r>
        <w:rPr>
          <w:color w:val="0F0F0F"/>
          <w:sz w:val="23"/>
        </w:rPr>
        <w:t>要求， 每点各检定 </w:t>
      </w:r>
      <w:r>
        <w:rPr>
          <w:rFonts w:ascii="Times New Roman" w:eastAsia="Times New Roman"/>
          <w:color w:val="0F0F0F"/>
          <w:sz w:val="24"/>
        </w:rPr>
        <w:t>3 </w:t>
      </w:r>
      <w:r>
        <w:rPr>
          <w:color w:val="0F0F0F"/>
          <w:sz w:val="23"/>
        </w:rPr>
        <w:t>次</w:t>
      </w:r>
      <w:r>
        <w:rPr>
          <w:color w:val="333333"/>
          <w:sz w:val="23"/>
        </w:rPr>
        <w:t>。</w:t>
      </w:r>
    </w:p>
    <w:p>
      <w:pPr>
        <w:tabs>
          <w:tab w:pos="1236" w:val="left" w:leader="none"/>
        </w:tabs>
        <w:spacing w:before="61"/>
        <w:ind w:left="224" w:right="0" w:firstLine="0"/>
        <w:jc w:val="left"/>
        <w:rPr>
          <w:sz w:val="23"/>
        </w:rPr>
      </w:pPr>
      <w:r>
        <w:rPr>
          <w:rFonts w:ascii="Times New Roman" w:eastAsia="Times New Roman"/>
          <w:color w:val="232323"/>
          <w:w w:val="105"/>
          <w:sz w:val="24"/>
        </w:rPr>
        <w:t>A.7</w:t>
      </w:r>
      <w:r>
        <w:rPr>
          <w:rFonts w:ascii="Times New Roman" w:eastAsia="Times New Roman"/>
          <w:color w:val="232323"/>
          <w:spacing w:val="4"/>
          <w:w w:val="105"/>
          <w:sz w:val="24"/>
        </w:rPr>
        <w:t> </w:t>
      </w:r>
      <w:r>
        <w:rPr>
          <w:rFonts w:ascii="Times New Roman" w:eastAsia="Times New Roman"/>
          <w:color w:val="0F0F0F"/>
          <w:w w:val="105"/>
          <w:sz w:val="24"/>
        </w:rPr>
        <w:t>.12</w:t>
        <w:tab/>
      </w:r>
      <w:r>
        <w:rPr>
          <w:color w:val="0F0F0F"/>
          <w:w w:val="105"/>
          <w:sz w:val="23"/>
        </w:rPr>
        <w:t>判定原则</w:t>
      </w:r>
    </w:p>
    <w:p>
      <w:pPr>
        <w:pStyle w:val="ListParagraph"/>
        <w:numPr>
          <w:ilvl w:val="3"/>
          <w:numId w:val="36"/>
        </w:numPr>
        <w:tabs>
          <w:tab w:pos="1477" w:val="left" w:leader="none"/>
          <w:tab w:pos="1478" w:val="left" w:leader="none"/>
        </w:tabs>
        <w:spacing w:line="240" w:lineRule="auto" w:before="75" w:after="0"/>
        <w:ind w:left="1477" w:right="0" w:hanging="1253"/>
        <w:jc w:val="left"/>
        <w:rPr>
          <w:sz w:val="23"/>
        </w:rPr>
      </w:pPr>
      <w:r>
        <w:rPr>
          <w:color w:val="0F0F0F"/>
          <w:spacing w:val="-2"/>
          <w:sz w:val="23"/>
        </w:rPr>
        <w:t>样机试验过程中应满足本规程 </w:t>
      </w:r>
      <w:r>
        <w:rPr>
          <w:rFonts w:ascii="Times New Roman" w:eastAsia="Times New Roman"/>
          <w:color w:val="0F0F0F"/>
          <w:sz w:val="24"/>
        </w:rPr>
        <w:t>A</w:t>
      </w:r>
      <w:r>
        <w:rPr>
          <w:rFonts w:ascii="Times New Roman" w:eastAsia="Times New Roman"/>
          <w:color w:val="0F0F0F"/>
          <w:spacing w:val="-9"/>
          <w:sz w:val="24"/>
        </w:rPr>
        <w:t>. </w:t>
      </w:r>
      <w:r>
        <w:rPr>
          <w:rFonts w:ascii="Times New Roman" w:eastAsia="Times New Roman"/>
          <w:color w:val="0F0F0F"/>
          <w:sz w:val="24"/>
        </w:rPr>
        <w:t>6</w:t>
      </w:r>
      <w:r>
        <w:rPr>
          <w:rFonts w:ascii="Times New Roman" w:eastAsia="Times New Roman"/>
          <w:color w:val="0F0F0F"/>
          <w:spacing w:val="-18"/>
          <w:sz w:val="24"/>
        </w:rPr>
        <w:t> . </w:t>
      </w:r>
      <w:r>
        <w:rPr>
          <w:rFonts w:ascii="Times New Roman" w:eastAsia="Times New Roman"/>
          <w:color w:val="0F0F0F"/>
          <w:sz w:val="24"/>
        </w:rPr>
        <w:t>2</w:t>
      </w:r>
      <w:r>
        <w:rPr>
          <w:rFonts w:ascii="Times New Roman" w:eastAsia="Times New Roman"/>
          <w:color w:val="0F0F0F"/>
          <w:spacing w:val="1"/>
          <w:sz w:val="24"/>
        </w:rPr>
        <w:t> </w:t>
      </w:r>
      <w:r>
        <w:rPr>
          <w:color w:val="0F0F0F"/>
          <w:spacing w:val="-21"/>
          <w:sz w:val="22"/>
        </w:rPr>
        <w:t>至 </w:t>
      </w:r>
      <w:r>
        <w:rPr>
          <w:rFonts w:ascii="Times New Roman" w:eastAsia="Times New Roman"/>
          <w:color w:val="0F0F0F"/>
          <w:sz w:val="24"/>
        </w:rPr>
        <w:t>A</w:t>
      </w:r>
      <w:r>
        <w:rPr>
          <w:rFonts w:ascii="Times New Roman" w:eastAsia="Times New Roman"/>
          <w:color w:val="0F0F0F"/>
          <w:spacing w:val="-6"/>
          <w:sz w:val="24"/>
        </w:rPr>
        <w:t>. </w:t>
      </w:r>
      <w:r>
        <w:rPr>
          <w:rFonts w:ascii="Times New Roman" w:eastAsia="Times New Roman"/>
          <w:color w:val="0F0F0F"/>
          <w:sz w:val="24"/>
        </w:rPr>
        <w:t>6</w:t>
      </w:r>
      <w:r>
        <w:rPr>
          <w:rFonts w:ascii="Times New Roman" w:eastAsia="Times New Roman"/>
          <w:color w:val="0F0F0F"/>
          <w:spacing w:val="-23"/>
          <w:sz w:val="24"/>
        </w:rPr>
        <w:t> . </w:t>
      </w:r>
      <w:r>
        <w:rPr>
          <w:rFonts w:ascii="Times New Roman" w:eastAsia="Times New Roman"/>
          <w:color w:val="0F0F0F"/>
          <w:sz w:val="24"/>
        </w:rPr>
        <w:t>8</w:t>
      </w:r>
      <w:r>
        <w:rPr>
          <w:rFonts w:ascii="Times New Roman" w:eastAsia="Times New Roman"/>
          <w:color w:val="0F0F0F"/>
          <w:spacing w:val="2"/>
          <w:sz w:val="24"/>
        </w:rPr>
        <w:t> </w:t>
      </w:r>
      <w:r>
        <w:rPr>
          <w:color w:val="0F0F0F"/>
          <w:spacing w:val="-8"/>
          <w:sz w:val="23"/>
        </w:rPr>
        <w:t>的要求</w:t>
      </w:r>
      <w:r>
        <w:rPr>
          <w:color w:val="464646"/>
          <w:sz w:val="23"/>
        </w:rPr>
        <w:t>。</w:t>
      </w:r>
    </w:p>
    <w:p>
      <w:pPr>
        <w:pStyle w:val="ListParagraph"/>
        <w:numPr>
          <w:ilvl w:val="3"/>
          <w:numId w:val="36"/>
        </w:numPr>
        <w:tabs>
          <w:tab w:pos="1472" w:val="left" w:leader="none"/>
          <w:tab w:pos="1473" w:val="left" w:leader="none"/>
        </w:tabs>
        <w:spacing w:line="292" w:lineRule="auto" w:before="71" w:after="0"/>
        <w:ind w:left="222" w:right="821" w:firstLine="2"/>
        <w:jc w:val="left"/>
        <w:rPr>
          <w:sz w:val="23"/>
        </w:rPr>
      </w:pPr>
      <w:r>
        <w:rPr>
          <w:color w:val="0F0F0F"/>
          <w:sz w:val="23"/>
        </w:rPr>
        <w:t>样机不出现程序紊乱 和功能故障， 样机内参数 和历史数据在</w:t>
      </w:r>
      <w:r>
        <w:rPr>
          <w:color w:val="464646"/>
          <w:spacing w:val="16"/>
          <w:sz w:val="23"/>
        </w:rPr>
        <w:t>干</w:t>
      </w:r>
      <w:r>
        <w:rPr>
          <w:color w:val="0F0F0F"/>
          <w:spacing w:val="3"/>
          <w:sz w:val="23"/>
        </w:rPr>
        <w:t>扰施加前后</w:t>
      </w:r>
      <w:r>
        <w:rPr>
          <w:color w:val="333333"/>
          <w:spacing w:val="5"/>
          <w:sz w:val="23"/>
        </w:rPr>
        <w:t>应没有变</w:t>
      </w:r>
      <w:r>
        <w:rPr>
          <w:color w:val="0F0F0F"/>
          <w:sz w:val="23"/>
        </w:rPr>
        <w:t>化</w:t>
      </w:r>
      <w:r>
        <w:rPr>
          <w:color w:val="606060"/>
          <w:sz w:val="23"/>
        </w:rPr>
        <w:t>。</w:t>
      </w:r>
    </w:p>
    <w:p>
      <w:pPr>
        <w:pStyle w:val="ListParagraph"/>
        <w:numPr>
          <w:ilvl w:val="1"/>
          <w:numId w:val="37"/>
        </w:numPr>
        <w:tabs>
          <w:tab w:pos="873" w:val="left" w:leader="none"/>
          <w:tab w:pos="874" w:val="left" w:leader="none"/>
        </w:tabs>
        <w:spacing w:line="240" w:lineRule="auto" w:before="1" w:after="0"/>
        <w:ind w:left="873" w:right="0" w:hanging="640"/>
        <w:jc w:val="left"/>
        <w:rPr>
          <w:sz w:val="23"/>
        </w:rPr>
      </w:pPr>
      <w:r>
        <w:rPr>
          <w:color w:val="232323"/>
          <w:w w:val="105"/>
          <w:sz w:val="23"/>
        </w:rPr>
        <w:t>型式评价结果的判定</w:t>
      </w:r>
    </w:p>
    <w:p>
      <w:pPr>
        <w:pStyle w:val="ListParagraph"/>
        <w:numPr>
          <w:ilvl w:val="2"/>
          <w:numId w:val="37"/>
        </w:numPr>
        <w:tabs>
          <w:tab w:pos="1108" w:val="left" w:leader="none"/>
          <w:tab w:pos="1109" w:val="left" w:leader="none"/>
        </w:tabs>
        <w:spacing w:line="292" w:lineRule="auto" w:before="71" w:after="0"/>
        <w:ind w:left="221" w:right="725" w:firstLine="3"/>
        <w:jc w:val="left"/>
        <w:rPr>
          <w:sz w:val="23"/>
        </w:rPr>
      </w:pPr>
      <w:r>
        <w:rPr>
          <w:color w:val="0F0F0F"/>
          <w:spacing w:val="-1"/>
          <w:sz w:val="23"/>
        </w:rPr>
        <w:t>型式评价项目分主要项目 和非主要项目， </w:t>
      </w:r>
      <w:r>
        <w:rPr>
          <w:rFonts w:ascii="Times New Roman" w:eastAsia="Times New Roman"/>
          <w:color w:val="0F0F0F"/>
          <w:sz w:val="24"/>
        </w:rPr>
        <w:t>A</w:t>
      </w:r>
      <w:r>
        <w:rPr>
          <w:rFonts w:ascii="Times New Roman" w:eastAsia="Times New Roman"/>
          <w:color w:val="0F0F0F"/>
          <w:spacing w:val="-3"/>
          <w:sz w:val="24"/>
        </w:rPr>
        <w:t>. </w:t>
      </w:r>
      <w:r>
        <w:rPr>
          <w:rFonts w:ascii="Times New Roman" w:eastAsia="Times New Roman"/>
          <w:color w:val="0F0F0F"/>
          <w:sz w:val="24"/>
        </w:rPr>
        <w:t>6</w:t>
      </w:r>
      <w:r>
        <w:rPr>
          <w:rFonts w:ascii="Times New Roman" w:eastAsia="Times New Roman"/>
          <w:color w:val="0F0F0F"/>
          <w:spacing w:val="-9"/>
          <w:sz w:val="24"/>
        </w:rPr>
        <w:t> .</w:t>
      </w:r>
      <w:r>
        <w:rPr>
          <w:rFonts w:ascii="Times New Roman" w:eastAsia="Times New Roman"/>
          <w:color w:val="0F0F0F"/>
          <w:spacing w:val="6"/>
          <w:sz w:val="24"/>
        </w:rPr>
        <w:t>1. </w:t>
      </w:r>
      <w:r>
        <w:rPr>
          <w:rFonts w:ascii="Times New Roman" w:eastAsia="Times New Roman"/>
          <w:color w:val="0F0F0F"/>
          <w:sz w:val="24"/>
        </w:rPr>
        <w:t>2</w:t>
      </w:r>
      <w:r>
        <w:rPr>
          <w:rFonts w:ascii="Times New Roman" w:eastAsia="Times New Roman"/>
          <w:color w:val="0F0F0F"/>
          <w:spacing w:val="31"/>
          <w:sz w:val="24"/>
        </w:rPr>
        <w:t> </w:t>
      </w:r>
      <w:r>
        <w:rPr>
          <w:color w:val="0F0F0F"/>
          <w:spacing w:val="7"/>
          <w:sz w:val="23"/>
        </w:rPr>
        <w:t>条款中项目为</w:t>
      </w:r>
      <w:r>
        <w:rPr>
          <w:color w:val="333333"/>
          <w:spacing w:val="18"/>
          <w:sz w:val="23"/>
        </w:rPr>
        <w:t>非主</w:t>
      </w:r>
      <w:r>
        <w:rPr>
          <w:color w:val="0F0F0F"/>
          <w:spacing w:val="9"/>
          <w:sz w:val="23"/>
        </w:rPr>
        <w:t>要项目， </w:t>
      </w:r>
      <w:r>
        <w:rPr>
          <w:color w:val="333333"/>
          <w:spacing w:val="-8"/>
          <w:sz w:val="23"/>
        </w:rPr>
        <w:t>其</w:t>
      </w:r>
      <w:r>
        <w:rPr>
          <w:color w:val="0F0F0F"/>
          <w:spacing w:val="-6"/>
          <w:sz w:val="23"/>
        </w:rPr>
        <w:t>他项目为主要项目 </w:t>
      </w:r>
      <w:r>
        <w:rPr>
          <w:color w:val="606060"/>
          <w:sz w:val="23"/>
        </w:rPr>
        <w:t>。</w:t>
      </w:r>
    </w:p>
    <w:p>
      <w:pPr>
        <w:pStyle w:val="ListParagraph"/>
        <w:numPr>
          <w:ilvl w:val="2"/>
          <w:numId w:val="37"/>
        </w:numPr>
        <w:tabs>
          <w:tab w:pos="1118" w:val="left" w:leader="none"/>
          <w:tab w:pos="1119" w:val="left" w:leader="none"/>
        </w:tabs>
        <w:spacing w:line="240" w:lineRule="auto" w:before="6" w:after="0"/>
        <w:ind w:left="1118" w:right="0" w:hanging="885"/>
        <w:jc w:val="left"/>
        <w:rPr>
          <w:sz w:val="23"/>
        </w:rPr>
      </w:pPr>
      <w:r>
        <w:rPr>
          <w:color w:val="0F0F0F"/>
          <w:spacing w:val="-4"/>
          <w:sz w:val="23"/>
        </w:rPr>
        <w:t>型式评价有一台样机单项不合格时 ， 此单项判定为不合格</w:t>
      </w:r>
      <w:r>
        <w:rPr>
          <w:color w:val="464646"/>
          <w:sz w:val="23"/>
        </w:rPr>
        <w:t>。</w:t>
      </w:r>
    </w:p>
    <w:p>
      <w:pPr>
        <w:pStyle w:val="ListParagraph"/>
        <w:numPr>
          <w:ilvl w:val="2"/>
          <w:numId w:val="37"/>
        </w:numPr>
        <w:tabs>
          <w:tab w:pos="1113" w:val="left" w:leader="none"/>
          <w:tab w:pos="1114" w:val="left" w:leader="none"/>
        </w:tabs>
        <w:spacing w:line="292" w:lineRule="auto" w:before="71" w:after="0"/>
        <w:ind w:left="222" w:right="794" w:firstLine="7"/>
        <w:jc w:val="left"/>
        <w:rPr>
          <w:sz w:val="23"/>
        </w:rPr>
      </w:pPr>
      <w:r>
        <w:rPr>
          <w:color w:val="0F0F0F"/>
          <w:spacing w:val="10"/>
          <w:sz w:val="23"/>
        </w:rPr>
        <w:t>型式评价有</w:t>
      </w:r>
      <w:r>
        <w:rPr>
          <w:color w:val="464646"/>
          <w:sz w:val="23"/>
        </w:rPr>
        <w:t>一</w:t>
      </w:r>
      <w:r>
        <w:rPr>
          <w:color w:val="0F0F0F"/>
          <w:spacing w:val="15"/>
          <w:sz w:val="23"/>
        </w:rPr>
        <w:t>项以上</w:t>
      </w:r>
      <w:r>
        <w:rPr>
          <w:color w:val="0F0F0F"/>
          <w:sz w:val="23"/>
        </w:rPr>
        <w:t>（</w:t>
      </w:r>
      <w:r>
        <w:rPr>
          <w:color w:val="0F0F0F"/>
          <w:spacing w:val="8"/>
          <w:sz w:val="23"/>
        </w:rPr>
        <w:t>含一项 </w:t>
      </w:r>
      <w:r>
        <w:rPr>
          <w:color w:val="0F0F0F"/>
          <w:spacing w:val="14"/>
          <w:sz w:val="23"/>
        </w:rPr>
        <w:t>）</w:t>
      </w:r>
      <w:r>
        <w:rPr>
          <w:color w:val="0F0F0F"/>
          <w:spacing w:val="8"/>
          <w:sz w:val="23"/>
        </w:rPr>
        <w:t>主要项目不合格， 则型式评价</w:t>
      </w:r>
      <w:r>
        <w:rPr>
          <w:color w:val="333333"/>
          <w:spacing w:val="14"/>
          <w:sz w:val="23"/>
        </w:rPr>
        <w:t>结果</w:t>
      </w:r>
      <w:r>
        <w:rPr>
          <w:color w:val="0F0F0F"/>
          <w:spacing w:val="15"/>
          <w:sz w:val="23"/>
        </w:rPr>
        <w:t>判为不合</w:t>
      </w:r>
      <w:r>
        <w:rPr>
          <w:color w:val="232323"/>
          <w:spacing w:val="5"/>
          <w:sz w:val="23"/>
        </w:rPr>
        <w:t>格</w:t>
      </w:r>
      <w:r>
        <w:rPr>
          <w:color w:val="6E6E6E"/>
          <w:sz w:val="23"/>
        </w:rPr>
        <w:t>。</w:t>
      </w:r>
    </w:p>
    <w:p>
      <w:pPr>
        <w:pStyle w:val="ListParagraph"/>
        <w:numPr>
          <w:ilvl w:val="2"/>
          <w:numId w:val="37"/>
        </w:numPr>
        <w:tabs>
          <w:tab w:pos="1121" w:val="left" w:leader="none"/>
          <w:tab w:pos="1122" w:val="left" w:leader="none"/>
        </w:tabs>
        <w:spacing w:line="292" w:lineRule="auto" w:before="6" w:after="0"/>
        <w:ind w:left="238" w:right="849" w:hanging="5"/>
        <w:jc w:val="left"/>
        <w:rPr>
          <w:sz w:val="23"/>
        </w:rPr>
      </w:pPr>
      <w:r>
        <w:rPr>
          <w:color w:val="0F0F0F"/>
          <w:spacing w:val="2"/>
          <w:w w:val="105"/>
          <w:sz w:val="23"/>
        </w:rPr>
        <w:t>系列</w:t>
      </w:r>
      <w:r>
        <w:rPr>
          <w:color w:val="333333"/>
          <w:w w:val="105"/>
          <w:sz w:val="23"/>
        </w:rPr>
        <w:t>产</w:t>
      </w:r>
      <w:r>
        <w:rPr>
          <w:color w:val="0F0F0F"/>
          <w:w w:val="105"/>
          <w:sz w:val="23"/>
        </w:rPr>
        <w:t>品中一个规格的产品型式评价结果为不合</w:t>
      </w:r>
      <w:r>
        <w:rPr>
          <w:color w:val="0F0F0F"/>
          <w:spacing w:val="-136"/>
          <w:w w:val="105"/>
          <w:sz w:val="23"/>
        </w:rPr>
        <w:t>格</w:t>
      </w:r>
      <w:r>
        <w:rPr>
          <w:color w:val="0F0F0F"/>
          <w:spacing w:val="-14"/>
          <w:w w:val="90"/>
          <w:sz w:val="23"/>
        </w:rPr>
        <w:t>， </w:t>
      </w:r>
      <w:r>
        <w:rPr>
          <w:color w:val="0F0F0F"/>
          <w:spacing w:val="12"/>
          <w:w w:val="105"/>
          <w:sz w:val="23"/>
        </w:rPr>
        <w:t>则系列</w:t>
      </w:r>
      <w:r>
        <w:rPr>
          <w:color w:val="333333"/>
          <w:w w:val="105"/>
          <w:sz w:val="23"/>
        </w:rPr>
        <w:t>产</w:t>
      </w:r>
      <w:r>
        <w:rPr>
          <w:color w:val="0F0F0F"/>
          <w:spacing w:val="-2"/>
          <w:w w:val="105"/>
          <w:sz w:val="23"/>
        </w:rPr>
        <w:t>品型式评价结果</w:t>
      </w:r>
      <w:r>
        <w:rPr>
          <w:color w:val="232323"/>
          <w:spacing w:val="-11"/>
          <w:w w:val="105"/>
          <w:sz w:val="23"/>
        </w:rPr>
        <w:t>为不合格 </w:t>
      </w:r>
      <w:r>
        <w:rPr>
          <w:color w:val="6E6E6E"/>
          <w:w w:val="105"/>
          <w:sz w:val="23"/>
        </w:rPr>
        <w: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7"/>
        </w:rPr>
      </w:pPr>
    </w:p>
    <w:p>
      <w:pPr>
        <w:spacing w:before="0"/>
        <w:ind w:left="0" w:right="1057" w:firstLine="0"/>
        <w:jc w:val="right"/>
        <w:rPr>
          <w:rFonts w:ascii="Arial"/>
          <w:sz w:val="20"/>
        </w:rPr>
      </w:pPr>
      <w:r>
        <w:rPr>
          <w:rFonts w:ascii="Arial"/>
          <w:color w:val="0F0F0F"/>
          <w:w w:val="90"/>
          <w:sz w:val="20"/>
        </w:rPr>
        <w:t>17</w:t>
      </w:r>
    </w:p>
    <w:p>
      <w:pPr>
        <w:spacing w:after="0"/>
        <w:jc w:val="right"/>
        <w:rPr>
          <w:rFonts w:ascii="Arial"/>
          <w:sz w:val="20"/>
        </w:rPr>
        <w:sectPr>
          <w:pgSz w:w="10890" w:h="16330"/>
          <w:pgMar w:header="947" w:footer="0" w:top="1280" w:bottom="280" w:left="740" w:right="0"/>
        </w:sectPr>
      </w:pPr>
    </w:p>
    <w:p>
      <w:pPr>
        <w:pStyle w:val="BodyText"/>
        <w:spacing w:before="1"/>
        <w:rPr>
          <w:rFonts w:ascii="Arial"/>
          <w:sz w:val="13"/>
        </w:rPr>
      </w:pPr>
    </w:p>
    <w:p>
      <w:pPr>
        <w:pStyle w:val="Heading4"/>
        <w:spacing w:before="72"/>
        <w:ind w:left="176"/>
        <w:rPr>
          <w:rFonts w:ascii="Times New Roman" w:eastAsia="Times New Roman"/>
        </w:rPr>
      </w:pPr>
      <w:r>
        <w:rPr>
          <w:color w:val="111111"/>
          <w:w w:val="105"/>
        </w:rPr>
        <w:t>附录 </w:t>
      </w:r>
      <w:r>
        <w:rPr>
          <w:rFonts w:ascii="Times New Roman" w:eastAsia="Times New Roman"/>
          <w:color w:val="111111"/>
          <w:w w:val="105"/>
        </w:rPr>
        <w:t>B</w:t>
      </w:r>
    </w:p>
    <w:p>
      <w:pPr>
        <w:pStyle w:val="BodyText"/>
        <w:rPr>
          <w:rFonts w:ascii="Times New Roman"/>
          <w:sz w:val="20"/>
        </w:rPr>
      </w:pPr>
    </w:p>
    <w:p>
      <w:pPr>
        <w:spacing w:before="182"/>
        <w:ind w:left="0" w:right="680" w:firstLine="0"/>
        <w:jc w:val="center"/>
        <w:rPr>
          <w:sz w:val="26"/>
        </w:rPr>
      </w:pPr>
      <w:r>
        <w:rPr>
          <w:color w:val="111111"/>
          <w:w w:val="105"/>
          <w:sz w:val="26"/>
        </w:rPr>
        <w:t>现场检定特殊要求</w:t>
      </w:r>
    </w:p>
    <w:p>
      <w:pPr>
        <w:pStyle w:val="BodyText"/>
        <w:spacing w:before="7"/>
        <w:rPr>
          <w:sz w:val="32"/>
        </w:rPr>
      </w:pPr>
    </w:p>
    <w:p>
      <w:pPr>
        <w:pStyle w:val="BodyText"/>
        <w:spacing w:line="297" w:lineRule="auto"/>
        <w:ind w:left="183" w:right="963" w:firstLine="475"/>
      </w:pPr>
      <w:r>
        <w:rPr>
          <w:color w:val="111111"/>
        </w:rPr>
        <w:t>本附录适用千超声流量计在使用现场的在线检定 </w:t>
      </w:r>
      <w:r>
        <w:rPr>
          <w:color w:val="464646"/>
        </w:rPr>
        <w:t>。</w:t>
      </w:r>
      <w:r>
        <w:rPr>
          <w:color w:val="242424"/>
        </w:rPr>
        <w:t>本附录不适用于型式评价和首次检定</w:t>
      </w:r>
      <w:r>
        <w:rPr>
          <w:color w:val="464646"/>
        </w:rPr>
        <w:t>。</w:t>
      </w:r>
    </w:p>
    <w:p>
      <w:pPr>
        <w:tabs>
          <w:tab w:pos="809" w:val="left" w:leader="none"/>
        </w:tabs>
        <w:spacing w:line="285" w:lineRule="exact" w:before="0"/>
        <w:ind w:left="183" w:right="0" w:firstLine="0"/>
        <w:jc w:val="left"/>
        <w:rPr>
          <w:sz w:val="23"/>
        </w:rPr>
      </w:pPr>
      <w:r>
        <w:rPr>
          <w:rFonts w:ascii="Times New Roman" w:eastAsia="Times New Roman"/>
          <w:color w:val="111111"/>
          <w:w w:val="105"/>
          <w:sz w:val="25"/>
        </w:rPr>
        <w:t>B.l</w:t>
        <w:tab/>
      </w:r>
      <w:r>
        <w:rPr>
          <w:color w:val="111111"/>
          <w:w w:val="105"/>
          <w:sz w:val="23"/>
        </w:rPr>
        <w:t>对标准装置的要求</w:t>
      </w:r>
    </w:p>
    <w:p>
      <w:pPr>
        <w:pStyle w:val="ListParagraph"/>
        <w:numPr>
          <w:ilvl w:val="2"/>
          <w:numId w:val="38"/>
        </w:numPr>
        <w:tabs>
          <w:tab w:pos="1052" w:val="left" w:leader="none"/>
          <w:tab w:pos="1053" w:val="left" w:leader="none"/>
        </w:tabs>
        <w:spacing w:line="240" w:lineRule="auto" w:before="68" w:after="0"/>
        <w:ind w:left="1052" w:right="0" w:hanging="869"/>
        <w:jc w:val="left"/>
        <w:rPr>
          <w:sz w:val="23"/>
        </w:rPr>
      </w:pPr>
      <w:hyperlink r:id="rId6">
        <w:r>
          <w:rPr>
            <w:color w:val="111111"/>
            <w:sz w:val="23"/>
          </w:rPr>
          <w:t>流量标准器应有完善的法制文件。</w:t>
        </w:r>
      </w:hyperlink>
    </w:p>
    <w:p>
      <w:pPr>
        <w:pStyle w:val="ListParagraph"/>
        <w:numPr>
          <w:ilvl w:val="2"/>
          <w:numId w:val="38"/>
        </w:numPr>
        <w:tabs>
          <w:tab w:pos="1052" w:val="left" w:leader="none"/>
          <w:tab w:pos="1053" w:val="left" w:leader="none"/>
        </w:tabs>
        <w:spacing w:line="240" w:lineRule="auto" w:before="67" w:after="0"/>
        <w:ind w:left="1052" w:right="0" w:hanging="869"/>
        <w:jc w:val="left"/>
        <w:rPr>
          <w:sz w:val="23"/>
        </w:rPr>
      </w:pPr>
      <w:hyperlink r:id="rId6">
        <w:r>
          <w:rPr>
            <w:color w:val="111111"/>
            <w:spacing w:val="3"/>
            <w:w w:val="105"/>
            <w:sz w:val="23"/>
          </w:rPr>
          <w:t>流掀标准器的测</w:t>
        </w:r>
        <w:r>
          <w:rPr>
            <w:color w:val="464646"/>
            <w:w w:val="105"/>
            <w:sz w:val="23"/>
          </w:rPr>
          <w:t>量</w:t>
        </w:r>
        <w:r>
          <w:rPr>
            <w:color w:val="111111"/>
            <w:w w:val="105"/>
            <w:sz w:val="23"/>
          </w:rPr>
          <w:t>范围应能覆盖被检流量计的现场使用流量范</w:t>
        </w:r>
        <w:r>
          <w:rPr>
            <w:color w:val="111111"/>
            <w:spacing w:val="-129"/>
            <w:w w:val="105"/>
            <w:sz w:val="23"/>
          </w:rPr>
          <w:t>围</w:t>
        </w:r>
        <w:r>
          <w:rPr>
            <w:color w:val="464646"/>
            <w:w w:val="105"/>
            <w:sz w:val="23"/>
          </w:rPr>
          <w:t>。</w:t>
        </w:r>
      </w:hyperlink>
    </w:p>
    <w:p>
      <w:pPr>
        <w:pStyle w:val="ListParagraph"/>
        <w:numPr>
          <w:ilvl w:val="2"/>
          <w:numId w:val="38"/>
        </w:numPr>
        <w:tabs>
          <w:tab w:pos="1047" w:val="left" w:leader="none"/>
          <w:tab w:pos="1048" w:val="left" w:leader="none"/>
        </w:tabs>
        <w:spacing w:line="297" w:lineRule="auto" w:before="62" w:after="0"/>
        <w:ind w:left="186" w:right="791" w:firstLine="2"/>
        <w:jc w:val="left"/>
        <w:rPr>
          <w:sz w:val="23"/>
        </w:rPr>
      </w:pPr>
      <w:hyperlink r:id="rId6">
        <w:r>
          <w:rPr>
            <w:color w:val="111111"/>
            <w:w w:val="105"/>
            <w:sz w:val="23"/>
          </w:rPr>
          <w:t>标准流蜇计应按周期进行检定且有有效的检定证书。标准流量计应有良好的</w:t>
        </w:r>
      </w:hyperlink>
      <w:r>
        <w:rPr>
          <w:color w:val="111111"/>
          <w:spacing w:val="-17"/>
          <w:w w:val="105"/>
          <w:sz w:val="23"/>
        </w:rPr>
        <w:t>复</w:t>
      </w:r>
      <w:r>
        <w:rPr>
          <w:color w:val="111111"/>
          <w:spacing w:val="24"/>
          <w:w w:val="105"/>
          <w:sz w:val="23"/>
        </w:rPr>
        <w:t>现</w:t>
      </w:r>
      <w:hyperlink r:id="rId6">
        <w:r>
          <w:rPr>
            <w:color w:val="111111"/>
            <w:spacing w:val="-5"/>
            <w:w w:val="105"/>
            <w:sz w:val="23"/>
          </w:rPr>
          <w:t>性能</w:t>
        </w:r>
        <w:r>
          <w:rPr>
            <w:color w:val="464646"/>
            <w:w w:val="105"/>
            <w:sz w:val="23"/>
          </w:rPr>
          <w:t>。</w:t>
        </w:r>
      </w:hyperlink>
    </w:p>
    <w:p>
      <w:pPr>
        <w:pStyle w:val="ListParagraph"/>
        <w:numPr>
          <w:ilvl w:val="2"/>
          <w:numId w:val="38"/>
        </w:numPr>
        <w:tabs>
          <w:tab w:pos="1047" w:val="left" w:leader="none"/>
          <w:tab w:pos="1048" w:val="left" w:leader="none"/>
        </w:tabs>
        <w:spacing w:line="289" w:lineRule="exact" w:before="0" w:after="0"/>
        <w:ind w:left="1048" w:right="0" w:hanging="860"/>
        <w:jc w:val="left"/>
        <w:rPr>
          <w:sz w:val="23"/>
        </w:rPr>
      </w:pPr>
      <w:r>
        <w:rPr>
          <w:color w:val="111111"/>
          <w:w w:val="110"/>
          <w:sz w:val="23"/>
        </w:rPr>
        <w:t>流扯标准器测量结果的不确定度应不大于被检流扯计最大允许误差绝对值的</w:t>
      </w:r>
    </w:p>
    <w:p>
      <w:pPr>
        <w:spacing w:before="10"/>
        <w:ind w:left="177" w:right="0" w:firstLine="0"/>
        <w:jc w:val="left"/>
        <w:rPr>
          <w:sz w:val="30"/>
        </w:rPr>
      </w:pPr>
      <w:r>
        <w:rPr>
          <w:rFonts w:ascii="Times New Roman" w:eastAsia="Times New Roman"/>
          <w:color w:val="111111"/>
          <w:w w:val="105"/>
          <w:sz w:val="25"/>
        </w:rPr>
        <w:t>1/3</w:t>
      </w:r>
      <w:r>
        <w:rPr>
          <w:color w:val="5B5B5B"/>
          <w:w w:val="105"/>
          <w:sz w:val="30"/>
        </w:rPr>
        <w:t>。</w:t>
      </w:r>
    </w:p>
    <w:p>
      <w:pPr>
        <w:tabs>
          <w:tab w:pos="1059" w:val="left" w:leader="none"/>
        </w:tabs>
        <w:spacing w:before="33"/>
        <w:ind w:left="188" w:right="0" w:firstLine="0"/>
        <w:jc w:val="left"/>
        <w:rPr>
          <w:sz w:val="23"/>
        </w:rPr>
      </w:pPr>
      <w:r>
        <w:rPr>
          <w:rFonts w:ascii="Times New Roman" w:eastAsia="Times New Roman"/>
          <w:color w:val="242424"/>
          <w:spacing w:val="2"/>
          <w:sz w:val="25"/>
        </w:rPr>
        <w:t>B</w:t>
      </w:r>
      <w:r>
        <w:rPr>
          <w:rFonts w:ascii="Times New Roman" w:eastAsia="Times New Roman"/>
          <w:spacing w:val="2"/>
          <w:sz w:val="25"/>
        </w:rPr>
        <w:t>.1.</w:t>
      </w:r>
      <w:r>
        <w:rPr>
          <w:rFonts w:ascii="Times New Roman" w:eastAsia="Times New Roman"/>
          <w:spacing w:val="17"/>
          <w:sz w:val="25"/>
        </w:rPr>
        <w:t> </w:t>
      </w:r>
      <w:r>
        <w:rPr>
          <w:rFonts w:ascii="Times New Roman" w:eastAsia="Times New Roman"/>
          <w:sz w:val="25"/>
        </w:rPr>
        <w:t>5</w:t>
        <w:tab/>
      </w:r>
      <w:r>
        <w:rPr>
          <w:color w:val="111111"/>
          <w:spacing w:val="-3"/>
          <w:sz w:val="23"/>
        </w:rPr>
        <w:t>在防爆区使用的标准装置应有相应的防爆合格证书 </w:t>
      </w:r>
      <w:r>
        <w:rPr>
          <w:color w:val="464646"/>
          <w:sz w:val="23"/>
        </w:rPr>
        <w:t>。</w:t>
      </w:r>
    </w:p>
    <w:p>
      <w:pPr>
        <w:pStyle w:val="ListParagraph"/>
        <w:numPr>
          <w:ilvl w:val="1"/>
          <w:numId w:val="39"/>
        </w:numPr>
        <w:tabs>
          <w:tab w:pos="817" w:val="left" w:leader="none"/>
          <w:tab w:pos="818" w:val="left" w:leader="none"/>
        </w:tabs>
        <w:spacing w:line="240" w:lineRule="auto" w:before="67" w:after="0"/>
        <w:ind w:left="817" w:right="0" w:hanging="624"/>
        <w:jc w:val="left"/>
        <w:rPr>
          <w:sz w:val="23"/>
        </w:rPr>
      </w:pPr>
      <w:hyperlink r:id="rId10">
        <w:r>
          <w:rPr>
            <w:color w:val="111111"/>
            <w:w w:val="105"/>
            <w:sz w:val="23"/>
          </w:rPr>
          <w:t>流量标准器的安装条件</w:t>
        </w:r>
      </w:hyperlink>
    </w:p>
    <w:p>
      <w:pPr>
        <w:pStyle w:val="ListParagraph"/>
        <w:numPr>
          <w:ilvl w:val="2"/>
          <w:numId w:val="39"/>
        </w:numPr>
        <w:tabs>
          <w:tab w:pos="1057" w:val="left" w:leader="none"/>
          <w:tab w:pos="1058" w:val="left" w:leader="none"/>
        </w:tabs>
        <w:spacing w:line="297" w:lineRule="auto" w:before="67" w:after="0"/>
        <w:ind w:left="183" w:right="782" w:firstLine="5"/>
        <w:jc w:val="left"/>
        <w:rPr>
          <w:rFonts w:ascii="Times New Roman" w:eastAsia="Times New Roman"/>
          <w:color w:val="111111"/>
          <w:sz w:val="25"/>
        </w:rPr>
      </w:pPr>
      <w:hyperlink r:id="rId10">
        <w:r>
          <w:rPr>
            <w:color w:val="111111"/>
            <w:w w:val="105"/>
            <w:sz w:val="23"/>
          </w:rPr>
          <w:t>流植标准器应适合流量、压力、温度的变化和被测介质</w:t>
        </w:r>
      </w:hyperlink>
      <w:r>
        <w:rPr>
          <w:color w:val="111111"/>
          <w:spacing w:val="-2"/>
          <w:w w:val="105"/>
          <w:sz w:val="23"/>
        </w:rPr>
        <w:t>的类型，如果需要，应</w:t>
      </w:r>
      <w:r>
        <w:rPr>
          <w:color w:val="242424"/>
          <w:spacing w:val="5"/>
          <w:w w:val="105"/>
          <w:sz w:val="23"/>
        </w:rPr>
        <w:t>安装保护设备</w:t>
      </w:r>
      <w:hyperlink r:id="rId10">
        <w:r>
          <w:rPr>
            <w:spacing w:val="-28"/>
            <w:sz w:val="23"/>
          </w:rPr>
          <w:t>， </w:t>
        </w:r>
        <w:r>
          <w:rPr>
            <w:spacing w:val="-8"/>
            <w:w w:val="105"/>
            <w:sz w:val="23"/>
          </w:rPr>
          <w:t>以确保流</w:t>
        </w:r>
        <w:r>
          <w:rPr>
            <w:color w:val="464646"/>
            <w:w w:val="105"/>
            <w:sz w:val="23"/>
          </w:rPr>
          <w:t>量</w:t>
        </w:r>
        <w:r>
          <w:rPr>
            <w:color w:val="111111"/>
            <w:w w:val="105"/>
            <w:sz w:val="23"/>
          </w:rPr>
          <w:t>标准器在设计条件下正常工作。</w:t>
        </w:r>
      </w:hyperlink>
    </w:p>
    <w:p>
      <w:pPr>
        <w:pStyle w:val="ListParagraph"/>
        <w:numPr>
          <w:ilvl w:val="2"/>
          <w:numId w:val="39"/>
        </w:numPr>
        <w:tabs>
          <w:tab w:pos="1057" w:val="left" w:leader="none"/>
          <w:tab w:pos="1058" w:val="left" w:leader="none"/>
          <w:tab w:pos="5834" w:val="left" w:leader="none"/>
        </w:tabs>
        <w:spacing w:line="297" w:lineRule="auto" w:before="0" w:after="0"/>
        <w:ind w:left="183" w:right="782" w:firstLine="10"/>
        <w:jc w:val="left"/>
        <w:rPr>
          <w:rFonts w:ascii="Times New Roman" w:eastAsia="Times New Roman"/>
          <w:color w:val="111111"/>
          <w:sz w:val="25"/>
        </w:rPr>
      </w:pPr>
      <w:r>
        <w:rPr>
          <w:color w:val="111111"/>
          <w:w w:val="105"/>
          <w:sz w:val="23"/>
        </w:rPr>
        <w:t>流扯标准器的安装应满足国家相关标准的最低要求，或与流量标准器制造厂</w:t>
      </w:r>
      <w:r>
        <w:rPr>
          <w:color w:val="111111"/>
          <w:spacing w:val="-18"/>
          <w:w w:val="105"/>
          <w:sz w:val="23"/>
        </w:rPr>
        <w:t>家</w:t>
      </w:r>
      <w:r>
        <w:rPr>
          <w:color w:val="111111"/>
          <w:w w:val="95"/>
          <w:sz w:val="23"/>
        </w:rPr>
        <w:t>的要</w:t>
      </w:r>
      <w:r>
        <w:rPr>
          <w:color w:val="111111"/>
          <w:spacing w:val="-18"/>
          <w:w w:val="95"/>
          <w:sz w:val="23"/>
        </w:rPr>
        <w:t>求</w:t>
      </w:r>
      <w:r>
        <w:rPr>
          <w:color w:val="5B5B5B"/>
          <w:w w:val="95"/>
          <w:sz w:val="23"/>
        </w:rPr>
        <w:t>一</w:t>
      </w:r>
      <w:r>
        <w:rPr>
          <w:color w:val="111111"/>
          <w:spacing w:val="21"/>
          <w:w w:val="95"/>
          <w:sz w:val="23"/>
        </w:rPr>
        <w:t>致</w:t>
      </w:r>
      <w:r>
        <w:rPr>
          <w:color w:val="111111"/>
          <w:w w:val="95"/>
          <w:sz w:val="23"/>
        </w:rPr>
        <w:t>（制造厂家的要求应不低于国家相关标准）</w:t>
        <w:tab/>
      </w:r>
      <w:r>
        <w:rPr>
          <w:color w:val="464646"/>
          <w:w w:val="105"/>
          <w:sz w:val="23"/>
        </w:rPr>
        <w:t>。</w:t>
      </w:r>
    </w:p>
    <w:p>
      <w:pPr>
        <w:pStyle w:val="ListParagraph"/>
        <w:numPr>
          <w:ilvl w:val="2"/>
          <w:numId w:val="39"/>
        </w:numPr>
        <w:tabs>
          <w:tab w:pos="1062" w:val="left" w:leader="none"/>
          <w:tab w:pos="1063" w:val="left" w:leader="none"/>
        </w:tabs>
        <w:spacing w:line="295" w:lineRule="auto" w:before="0" w:after="0"/>
        <w:ind w:left="196" w:right="894" w:firstLine="1"/>
        <w:jc w:val="left"/>
        <w:rPr>
          <w:rFonts w:ascii="Times New Roman" w:eastAsia="Times New Roman"/>
          <w:color w:val="242424"/>
          <w:sz w:val="25"/>
        </w:rPr>
      </w:pPr>
      <w:r>
        <w:rPr>
          <w:color w:val="111111"/>
          <w:spacing w:val="2"/>
          <w:sz w:val="23"/>
        </w:rPr>
        <w:t>流星标准器与被检流 </w:t>
      </w:r>
      <w:r>
        <w:rPr>
          <w:color w:val="464646"/>
          <w:spacing w:val="-4"/>
          <w:sz w:val="23"/>
        </w:rPr>
        <w:t>量</w:t>
      </w:r>
      <w:r>
        <w:rPr>
          <w:color w:val="111111"/>
          <w:spacing w:val="-1"/>
          <w:sz w:val="23"/>
        </w:rPr>
        <w:t>计间距离应在相互不干扰的条件下尽</w:t>
      </w:r>
      <w:r>
        <w:rPr>
          <w:color w:val="464646"/>
          <w:spacing w:val="7"/>
          <w:sz w:val="23"/>
        </w:rPr>
        <w:t>量</w:t>
      </w:r>
      <w:r>
        <w:rPr>
          <w:color w:val="242424"/>
          <w:spacing w:val="18"/>
          <w:sz w:val="23"/>
        </w:rPr>
        <w:t>短</w:t>
      </w:r>
      <w:r>
        <w:rPr>
          <w:color w:val="242424"/>
          <w:spacing w:val="41"/>
          <w:w w:val="90"/>
          <w:sz w:val="23"/>
        </w:rPr>
        <w:t>， </w:t>
      </w:r>
      <w:r>
        <w:rPr>
          <w:color w:val="242424"/>
          <w:spacing w:val="-3"/>
          <w:sz w:val="23"/>
        </w:rPr>
        <w:t>连接管线的</w:t>
      </w:r>
      <w:hyperlink r:id="rId7">
        <w:r>
          <w:rPr>
            <w:color w:val="242424"/>
            <w:spacing w:val="-4"/>
            <w:w w:val="105"/>
            <w:sz w:val="23"/>
          </w:rPr>
          <w:t>直径与标准流址计的直径相差在 </w:t>
        </w:r>
        <w:r>
          <w:rPr>
            <w:rFonts w:ascii="Times New Roman" w:eastAsia="Times New Roman"/>
            <w:color w:val="242424"/>
            <w:spacing w:val="9"/>
            <w:w w:val="105"/>
            <w:sz w:val="25"/>
          </w:rPr>
          <w:t>1</w:t>
        </w:r>
        <w:r>
          <w:rPr>
            <w:rFonts w:ascii="Times New Roman" w:eastAsia="Times New Roman"/>
            <w:color w:val="242424"/>
            <w:spacing w:val="-15"/>
            <w:w w:val="105"/>
            <w:sz w:val="25"/>
          </w:rPr>
          <w:t>% </w:t>
        </w:r>
        <w:r>
          <w:rPr>
            <w:color w:val="242424"/>
            <w:spacing w:val="2"/>
            <w:w w:val="105"/>
            <w:sz w:val="23"/>
          </w:rPr>
          <w:t>以内</w:t>
        </w:r>
        <w:r>
          <w:rPr>
            <w:color w:val="242424"/>
            <w:spacing w:val="-20"/>
            <w:w w:val="90"/>
            <w:sz w:val="23"/>
          </w:rPr>
          <w:t>， </w:t>
        </w:r>
        <w:r>
          <w:rPr>
            <w:color w:val="242424"/>
            <w:w w:val="105"/>
            <w:sz w:val="23"/>
          </w:rPr>
          <w:t>以保证检定时标准流扯计所需的流</w:t>
        </w:r>
      </w:hyperlink>
      <w:r>
        <w:rPr>
          <w:color w:val="242424"/>
          <w:spacing w:val="-140"/>
          <w:w w:val="105"/>
          <w:sz w:val="23"/>
        </w:rPr>
        <w:t>场</w:t>
      </w:r>
      <w:r>
        <w:rPr>
          <w:color w:val="464646"/>
          <w:w w:val="105"/>
          <w:sz w:val="23"/>
        </w:rPr>
        <w:t>。</w:t>
      </w:r>
    </w:p>
    <w:p>
      <w:pPr>
        <w:pStyle w:val="ListParagraph"/>
        <w:numPr>
          <w:ilvl w:val="2"/>
          <w:numId w:val="39"/>
        </w:numPr>
        <w:tabs>
          <w:tab w:pos="1117" w:val="left" w:leader="none"/>
          <w:tab w:pos="1118" w:val="left" w:leader="none"/>
        </w:tabs>
        <w:spacing w:line="292" w:lineRule="exact" w:before="0" w:after="0"/>
        <w:ind w:left="1117" w:right="0" w:hanging="924"/>
        <w:jc w:val="left"/>
        <w:rPr>
          <w:rFonts w:ascii="Times New Roman" w:eastAsia="Times New Roman"/>
          <w:color w:val="242424"/>
          <w:sz w:val="25"/>
        </w:rPr>
      </w:pPr>
      <w:hyperlink r:id="rId7">
        <w:r>
          <w:rPr>
            <w:color w:val="111111"/>
            <w:spacing w:val="20"/>
            <w:w w:val="105"/>
            <w:sz w:val="23"/>
          </w:rPr>
          <w:t>在流扯标准器管段上安装的温度、压力变送器应满足本规程 </w:t>
        </w:r>
        <w:r>
          <w:rPr>
            <w:rFonts w:ascii="Times New Roman" w:eastAsia="Times New Roman"/>
            <w:color w:val="111111"/>
            <w:spacing w:val="9"/>
            <w:w w:val="105"/>
            <w:sz w:val="25"/>
          </w:rPr>
          <w:t>7</w:t>
        </w:r>
      </w:hyperlink>
      <w:r>
        <w:rPr>
          <w:rFonts w:ascii="Times New Roman" w:eastAsia="Times New Roman"/>
          <w:color w:val="111111"/>
          <w:spacing w:val="9"/>
          <w:w w:val="105"/>
          <w:sz w:val="25"/>
        </w:rPr>
        <w:t>.1.</w:t>
      </w:r>
      <w:r>
        <w:rPr>
          <w:rFonts w:ascii="Times New Roman" w:eastAsia="Times New Roman"/>
          <w:color w:val="111111"/>
          <w:spacing w:val="-27"/>
          <w:w w:val="105"/>
          <w:sz w:val="25"/>
        </w:rPr>
        <w:t> </w:t>
      </w:r>
      <w:r>
        <w:rPr>
          <w:rFonts w:ascii="Times New Roman" w:eastAsia="Times New Roman"/>
          <w:color w:val="111111"/>
          <w:w w:val="105"/>
          <w:sz w:val="25"/>
        </w:rPr>
        <w:t>1.</w:t>
      </w:r>
      <w:r>
        <w:rPr>
          <w:rFonts w:ascii="Times New Roman" w:eastAsia="Times New Roman"/>
          <w:color w:val="111111"/>
          <w:spacing w:val="-16"/>
          <w:w w:val="105"/>
          <w:sz w:val="25"/>
        </w:rPr>
        <w:t> </w:t>
      </w:r>
      <w:r>
        <w:rPr>
          <w:rFonts w:ascii="Times New Roman" w:eastAsia="Times New Roman"/>
          <w:color w:val="111111"/>
          <w:w w:val="105"/>
          <w:sz w:val="25"/>
        </w:rPr>
        <w:t>4</w:t>
      </w:r>
      <w:r>
        <w:rPr>
          <w:rFonts w:ascii="Times New Roman" w:eastAsia="Times New Roman"/>
          <w:color w:val="111111"/>
          <w:spacing w:val="25"/>
          <w:w w:val="105"/>
          <w:sz w:val="25"/>
        </w:rPr>
        <w:t> </w:t>
      </w:r>
      <w:r>
        <w:rPr>
          <w:color w:val="111111"/>
          <w:w w:val="105"/>
          <w:sz w:val="23"/>
        </w:rPr>
        <w:t>和</w:t>
      </w:r>
    </w:p>
    <w:p>
      <w:pPr>
        <w:spacing w:before="41"/>
        <w:ind w:left="192" w:right="0" w:firstLine="0"/>
        <w:jc w:val="left"/>
        <w:rPr>
          <w:sz w:val="23"/>
        </w:rPr>
      </w:pPr>
      <w:r>
        <w:rPr>
          <w:rFonts w:ascii="Times New Roman" w:eastAsia="Times New Roman"/>
          <w:color w:val="111111"/>
          <w:w w:val="105"/>
          <w:sz w:val="25"/>
        </w:rPr>
        <w:t>7 . 1. </w:t>
      </w:r>
      <w:hyperlink r:id="rId7">
        <w:r>
          <w:rPr>
            <w:rFonts w:ascii="Times New Roman" w:eastAsia="Times New Roman"/>
            <w:color w:val="111111"/>
            <w:w w:val="105"/>
            <w:sz w:val="25"/>
          </w:rPr>
          <w:t>1. 5 </w:t>
        </w:r>
        <w:r>
          <w:rPr>
            <w:color w:val="111111"/>
            <w:w w:val="105"/>
            <w:sz w:val="23"/>
          </w:rPr>
          <w:t>的规定。</w:t>
        </w:r>
      </w:hyperlink>
    </w:p>
    <w:p>
      <w:pPr>
        <w:tabs>
          <w:tab w:pos="818" w:val="left" w:leader="none"/>
        </w:tabs>
        <w:spacing w:before="62"/>
        <w:ind w:left="193" w:right="0" w:firstLine="0"/>
        <w:jc w:val="left"/>
        <w:rPr>
          <w:sz w:val="23"/>
        </w:rPr>
      </w:pPr>
      <w:r>
        <w:rPr>
          <w:rFonts w:ascii="Times New Roman" w:eastAsia="Times New Roman"/>
          <w:color w:val="242424"/>
          <w:w w:val="105"/>
          <w:sz w:val="25"/>
        </w:rPr>
        <w:t>B.3</w:t>
        <w:tab/>
      </w:r>
      <w:r>
        <w:rPr>
          <w:color w:val="242424"/>
          <w:w w:val="105"/>
          <w:sz w:val="23"/>
        </w:rPr>
        <w:t>检定方法</w:t>
      </w:r>
    </w:p>
    <w:p>
      <w:pPr>
        <w:pStyle w:val="ListParagraph"/>
        <w:numPr>
          <w:ilvl w:val="0"/>
          <w:numId w:val="25"/>
        </w:numPr>
        <w:tabs>
          <w:tab w:pos="457" w:val="left" w:leader="none"/>
          <w:tab w:pos="1058" w:val="left" w:leader="none"/>
        </w:tabs>
        <w:spacing w:line="240" w:lineRule="auto" w:before="67" w:after="0"/>
        <w:ind w:left="456" w:right="0" w:hanging="259"/>
        <w:jc w:val="left"/>
        <w:rPr>
          <w:rFonts w:ascii="Times New Roman" w:eastAsia="Times New Roman"/>
          <w:color w:val="242424"/>
          <w:sz w:val="25"/>
        </w:rPr>
      </w:pPr>
      <w:r>
        <w:rPr>
          <w:rFonts w:ascii="Times New Roman" w:eastAsia="Times New Roman"/>
          <w:color w:val="242424"/>
          <w:spacing w:val="4"/>
          <w:w w:val="105"/>
          <w:sz w:val="25"/>
        </w:rPr>
        <w:t>3</w:t>
      </w:r>
      <w:r>
        <w:rPr>
          <w:rFonts w:ascii="Times New Roman" w:eastAsia="Times New Roman"/>
          <w:spacing w:val="-16"/>
          <w:w w:val="105"/>
          <w:sz w:val="25"/>
        </w:rPr>
        <w:t>. </w:t>
      </w:r>
      <w:r>
        <w:rPr>
          <w:rFonts w:ascii="Times New Roman" w:eastAsia="Times New Roman"/>
          <w:w w:val="105"/>
          <w:sz w:val="25"/>
        </w:rPr>
        <w:t>1</w:t>
        <w:tab/>
      </w:r>
      <w:r>
        <w:rPr>
          <w:color w:val="242424"/>
          <w:spacing w:val="-2"/>
          <w:w w:val="105"/>
          <w:sz w:val="23"/>
        </w:rPr>
        <w:t>运行前检查按本规程 </w:t>
      </w:r>
      <w:r>
        <w:rPr>
          <w:rFonts w:ascii="Times New Roman" w:eastAsia="Times New Roman"/>
          <w:color w:val="242424"/>
          <w:spacing w:val="9"/>
          <w:w w:val="105"/>
          <w:sz w:val="25"/>
        </w:rPr>
        <w:t>7</w:t>
      </w:r>
      <w:r>
        <w:rPr>
          <w:rFonts w:ascii="Times New Roman" w:eastAsia="Times New Roman"/>
          <w:color w:val="242424"/>
          <w:spacing w:val="-14"/>
          <w:w w:val="105"/>
          <w:sz w:val="25"/>
        </w:rPr>
        <w:t>. </w:t>
      </w:r>
      <w:r>
        <w:rPr>
          <w:rFonts w:ascii="Times New Roman" w:eastAsia="Times New Roman"/>
          <w:color w:val="242424"/>
          <w:w w:val="105"/>
          <w:sz w:val="25"/>
        </w:rPr>
        <w:t>2.</w:t>
      </w:r>
      <w:r>
        <w:rPr>
          <w:rFonts w:ascii="Times New Roman" w:eastAsia="Times New Roman"/>
          <w:color w:val="242424"/>
          <w:spacing w:val="-5"/>
          <w:w w:val="105"/>
          <w:sz w:val="25"/>
        </w:rPr>
        <w:t> </w:t>
      </w:r>
      <w:r>
        <w:rPr>
          <w:rFonts w:ascii="Times New Roman" w:eastAsia="Times New Roman"/>
          <w:color w:val="242424"/>
          <w:w w:val="105"/>
          <w:sz w:val="25"/>
        </w:rPr>
        <w:t>3.</w:t>
      </w:r>
      <w:r>
        <w:rPr>
          <w:rFonts w:ascii="Times New Roman" w:eastAsia="Times New Roman"/>
          <w:color w:val="242424"/>
          <w:spacing w:val="-32"/>
          <w:w w:val="105"/>
          <w:sz w:val="25"/>
        </w:rPr>
        <w:t> </w:t>
      </w:r>
      <w:r>
        <w:rPr>
          <w:rFonts w:ascii="Times New Roman" w:eastAsia="Times New Roman"/>
          <w:color w:val="242424"/>
          <w:w w:val="105"/>
          <w:sz w:val="25"/>
        </w:rPr>
        <w:t>1</w:t>
      </w:r>
      <w:r>
        <w:rPr>
          <w:rFonts w:ascii="Times New Roman" w:eastAsia="Times New Roman"/>
          <w:color w:val="242424"/>
          <w:spacing w:val="-18"/>
          <w:w w:val="105"/>
          <w:sz w:val="25"/>
        </w:rPr>
        <w:t> </w:t>
      </w:r>
      <w:r>
        <w:rPr>
          <w:color w:val="242424"/>
          <w:spacing w:val="-7"/>
          <w:w w:val="105"/>
          <w:sz w:val="23"/>
        </w:rPr>
        <w:t>的要求进行</w:t>
      </w:r>
      <w:r>
        <w:rPr>
          <w:color w:val="5B5B5B"/>
          <w:w w:val="105"/>
          <w:sz w:val="23"/>
        </w:rPr>
        <w:t>。</w:t>
      </w:r>
    </w:p>
    <w:p>
      <w:pPr>
        <w:tabs>
          <w:tab w:pos="1058" w:val="left" w:leader="none"/>
        </w:tabs>
        <w:spacing w:before="62"/>
        <w:ind w:left="197" w:right="0" w:firstLine="0"/>
        <w:jc w:val="left"/>
        <w:rPr>
          <w:sz w:val="23"/>
        </w:rPr>
      </w:pPr>
      <w:r>
        <w:rPr>
          <w:rFonts w:ascii="Times New Roman" w:eastAsia="Times New Roman"/>
          <w:color w:val="242424"/>
          <w:spacing w:val="5"/>
          <w:w w:val="105"/>
          <w:sz w:val="25"/>
        </w:rPr>
        <w:t>B</w:t>
      </w:r>
      <w:r>
        <w:rPr>
          <w:rFonts w:ascii="Times New Roman" w:eastAsia="Times New Roman"/>
          <w:spacing w:val="-18"/>
          <w:w w:val="105"/>
          <w:sz w:val="25"/>
        </w:rPr>
        <w:t>. </w:t>
      </w:r>
      <w:r>
        <w:rPr>
          <w:rFonts w:ascii="Times New Roman" w:eastAsia="Times New Roman"/>
          <w:spacing w:val="6"/>
          <w:w w:val="105"/>
          <w:sz w:val="25"/>
        </w:rPr>
        <w:t>3</w:t>
      </w:r>
      <w:r>
        <w:rPr>
          <w:rFonts w:ascii="Times New Roman" w:eastAsia="Times New Roman"/>
          <w:color w:val="242424"/>
          <w:spacing w:val="-19"/>
          <w:w w:val="105"/>
          <w:sz w:val="25"/>
        </w:rPr>
        <w:t>. </w:t>
      </w:r>
      <w:r>
        <w:rPr>
          <w:rFonts w:ascii="Times New Roman" w:eastAsia="Times New Roman"/>
          <w:color w:val="242424"/>
          <w:w w:val="105"/>
          <w:sz w:val="25"/>
        </w:rPr>
        <w:t>2</w:t>
        <w:tab/>
      </w:r>
      <w:r>
        <w:rPr>
          <w:color w:val="242424"/>
          <w:w w:val="105"/>
          <w:sz w:val="23"/>
        </w:rPr>
        <w:t>检定点</w:t>
      </w:r>
    </w:p>
    <w:p>
      <w:pPr>
        <w:tabs>
          <w:tab w:pos="1299" w:val="left" w:leader="none"/>
          <w:tab w:pos="2121" w:val="left" w:leader="none"/>
          <w:tab w:pos="6862" w:val="left" w:leader="none"/>
        </w:tabs>
        <w:spacing w:line="319" w:lineRule="auto" w:before="72"/>
        <w:ind w:left="193" w:right="824" w:firstLine="9"/>
        <w:jc w:val="left"/>
        <w:rPr>
          <w:sz w:val="23"/>
        </w:rPr>
      </w:pPr>
      <w:hyperlink r:id="rId8">
        <w:r>
          <w:rPr>
            <w:rFonts w:ascii="Times New Roman" w:hAnsi="Times New Roman" w:eastAsia="Times New Roman"/>
            <w:color w:val="242424"/>
            <w:spacing w:val="-1"/>
            <w:w w:val="117"/>
            <w:sz w:val="25"/>
          </w:rPr>
          <w:t>B.3.2.</w:t>
        </w:r>
        <w:r>
          <w:rPr>
            <w:rFonts w:ascii="Times New Roman" w:hAnsi="Times New Roman" w:eastAsia="Times New Roman"/>
            <w:color w:val="242424"/>
            <w:w w:val="117"/>
            <w:sz w:val="25"/>
          </w:rPr>
          <w:t>1</w:t>
        </w:r>
        <w:r>
          <w:rPr>
            <w:rFonts w:ascii="Times New Roman" w:hAnsi="Times New Roman" w:eastAsia="Times New Roman"/>
            <w:color w:val="242424"/>
            <w:sz w:val="25"/>
          </w:rPr>
          <w:tab/>
        </w:r>
        <w:r>
          <w:rPr>
            <w:color w:val="464646"/>
            <w:spacing w:val="7"/>
            <w:w w:val="103"/>
            <w:sz w:val="23"/>
          </w:rPr>
          <w:t>一</w:t>
        </w:r>
        <w:r>
          <w:rPr>
            <w:color w:val="111111"/>
            <w:w w:val="104"/>
            <w:sz w:val="23"/>
          </w:rPr>
          <w:t>般情况</w:t>
        </w:r>
        <w:r>
          <w:rPr>
            <w:color w:val="111111"/>
            <w:spacing w:val="22"/>
            <w:w w:val="104"/>
            <w:sz w:val="23"/>
          </w:rPr>
          <w:t>下</w:t>
        </w:r>
        <w:r>
          <w:rPr>
            <w:color w:val="111111"/>
            <w:w w:val="60"/>
            <w:sz w:val="23"/>
          </w:rPr>
          <w:t>，</w:t>
        </w:r>
        <w:r>
          <w:rPr>
            <w:color w:val="111111"/>
            <w:spacing w:val="-36"/>
            <w:sz w:val="23"/>
          </w:rPr>
          <w:t> </w:t>
        </w:r>
        <w:r>
          <w:rPr>
            <w:color w:val="111111"/>
            <w:w w:val="106"/>
            <w:sz w:val="23"/>
          </w:rPr>
          <w:t>核查</w:t>
        </w:r>
        <w:r>
          <w:rPr>
            <w:color w:val="111111"/>
            <w:spacing w:val="5"/>
            <w:w w:val="106"/>
            <w:sz w:val="23"/>
          </w:rPr>
          <w:t>点</w:t>
        </w:r>
        <w:r>
          <w:rPr>
            <w:color w:val="111111"/>
            <w:w w:val="100"/>
            <w:sz w:val="23"/>
          </w:rPr>
          <w:t>应选</w:t>
        </w:r>
        <w:r>
          <w:rPr>
            <w:color w:val="111111"/>
            <w:spacing w:val="56"/>
            <w:w w:val="100"/>
            <w:sz w:val="23"/>
          </w:rPr>
          <w:t>择</w:t>
        </w:r>
        <w:r>
          <w:rPr>
            <w:color w:val="111111"/>
            <w:w w:val="45"/>
            <w:sz w:val="23"/>
          </w:rPr>
          <w:t>：</w:t>
        </w:r>
        <w:r>
          <w:rPr>
            <w:color w:val="111111"/>
            <w:spacing w:val="13"/>
            <w:sz w:val="23"/>
          </w:rPr>
          <w:t> </w:t>
        </w:r>
        <w:r>
          <w:rPr>
            <w:color w:val="111111"/>
            <w:w w:val="101"/>
            <w:sz w:val="23"/>
          </w:rPr>
          <w:t>流量计最小</w:t>
        </w:r>
        <w:r>
          <w:rPr>
            <w:color w:val="111111"/>
            <w:spacing w:val="-53"/>
            <w:sz w:val="23"/>
          </w:rPr>
          <w:t> </w:t>
        </w:r>
        <w:r>
          <w:rPr>
            <w:color w:val="111111"/>
            <w:spacing w:val="3"/>
            <w:w w:val="101"/>
            <w:sz w:val="23"/>
          </w:rPr>
          <w:t>流</w:t>
        </w:r>
        <w:r>
          <w:rPr>
            <w:color w:val="464646"/>
            <w:w w:val="108"/>
            <w:sz w:val="23"/>
          </w:rPr>
          <w:t>蜇</w:t>
        </w:r>
        <w:r>
          <w:rPr>
            <w:color w:val="464646"/>
            <w:spacing w:val="-32"/>
            <w:sz w:val="23"/>
          </w:rPr>
          <w:t> </w:t>
        </w:r>
        <w:r>
          <w:rPr>
            <w:rFonts w:ascii="Times New Roman" w:hAnsi="Times New Roman" w:eastAsia="Times New Roman"/>
            <w:color w:val="111111"/>
            <w:w w:val="108"/>
            <w:sz w:val="14"/>
          </w:rPr>
          <w:t>q</w:t>
        </w:r>
        <w:r>
          <w:rPr>
            <w:rFonts w:ascii="Times New Roman" w:hAnsi="Times New Roman" w:eastAsia="Times New Roman"/>
            <w:color w:val="111111"/>
            <w:spacing w:val="7"/>
            <w:w w:val="108"/>
            <w:sz w:val="14"/>
          </w:rPr>
          <w:t>m</w:t>
        </w:r>
        <w:r>
          <w:rPr>
            <w:rFonts w:ascii="Times New Roman" w:hAnsi="Times New Roman" w:eastAsia="Times New Roman"/>
            <w:color w:val="111111"/>
            <w:spacing w:val="-9"/>
            <w:w w:val="25"/>
            <w:sz w:val="14"/>
          </w:rPr>
          <w:t>i</w:t>
        </w:r>
        <w:r>
          <w:rPr>
            <w:rFonts w:ascii="Times New Roman" w:hAnsi="Times New Roman" w:eastAsia="Times New Roman"/>
            <w:color w:val="111111"/>
            <w:w w:val="95"/>
            <w:sz w:val="14"/>
          </w:rPr>
          <w:t>n</w:t>
        </w:r>
        <w:r>
          <w:rPr>
            <w:rFonts w:ascii="Times New Roman" w:hAnsi="Times New Roman" w:eastAsia="Times New Roman"/>
            <w:color w:val="111111"/>
            <w:sz w:val="14"/>
          </w:rPr>
          <w:t> </w:t>
        </w:r>
        <w:r>
          <w:rPr>
            <w:rFonts w:ascii="Times New Roman" w:hAnsi="Times New Roman" w:eastAsia="Times New Roman"/>
            <w:color w:val="111111"/>
            <w:spacing w:val="-13"/>
            <w:sz w:val="14"/>
          </w:rPr>
          <w:t> </w:t>
        </w:r>
        <w:r>
          <w:rPr>
            <w:rFonts w:ascii="Times New Roman" w:hAnsi="Times New Roman" w:eastAsia="Times New Roman"/>
            <w:color w:val="111111"/>
            <w:w w:val="95"/>
            <w:sz w:val="14"/>
          </w:rPr>
          <w:t>•</w:t>
        </w:r>
        <w:r>
          <w:rPr>
            <w:rFonts w:ascii="Times New Roman" w:hAnsi="Times New Roman" w:eastAsia="Times New Roman"/>
            <w:color w:val="111111"/>
            <w:sz w:val="14"/>
          </w:rPr>
          <w:tab/>
        </w:r>
        <w:r>
          <w:rPr>
            <w:color w:val="111111"/>
            <w:w w:val="106"/>
            <w:sz w:val="23"/>
          </w:rPr>
          <w:t>分</w:t>
        </w:r>
        <w:r>
          <w:rPr>
            <w:color w:val="111111"/>
            <w:spacing w:val="13"/>
            <w:w w:val="106"/>
            <w:sz w:val="23"/>
          </w:rPr>
          <w:t>界</w:t>
        </w:r>
        <w:r>
          <w:rPr>
            <w:color w:val="111111"/>
            <w:spacing w:val="7"/>
            <w:w w:val="103"/>
            <w:sz w:val="23"/>
          </w:rPr>
          <w:t>流</w:t>
        </w:r>
        <w:r>
          <w:rPr>
            <w:color w:val="464646"/>
            <w:spacing w:val="19"/>
            <w:w w:val="103"/>
            <w:sz w:val="23"/>
          </w:rPr>
          <w:t>植</w:t>
        </w:r>
        <w:r>
          <w:rPr>
            <w:color w:val="111111"/>
            <w:w w:val="68"/>
            <w:sz w:val="23"/>
          </w:rPr>
          <w:t>，</w:t>
        </w:r>
        <w:r>
          <w:rPr>
            <w:color w:val="111111"/>
            <w:spacing w:val="-32"/>
            <w:sz w:val="23"/>
          </w:rPr>
          <w:t> </w:t>
        </w:r>
        <w:r>
          <w:rPr>
            <w:color w:val="111111"/>
            <w:w w:val="97"/>
            <w:sz w:val="23"/>
          </w:rPr>
          <w:t>系统能</w:t>
        </w:r>
        <w:r>
          <w:rPr>
            <w:color w:val="111111"/>
            <w:spacing w:val="-45"/>
            <w:sz w:val="23"/>
          </w:rPr>
          <w:t> </w:t>
        </w:r>
      </w:hyperlink>
      <w:r>
        <w:rPr>
          <w:color w:val="111111"/>
          <w:w w:val="102"/>
          <w:sz w:val="23"/>
        </w:rPr>
        <w:t>达</w:t>
      </w:r>
      <w:r>
        <w:rPr>
          <w:color w:val="111111"/>
          <w:spacing w:val="-15"/>
          <w:w w:val="102"/>
          <w:sz w:val="23"/>
        </w:rPr>
        <w:t>到</w:t>
      </w:r>
      <w:hyperlink r:id="rId8">
        <w:r>
          <w:rPr>
            <w:color w:val="111111"/>
            <w:w w:val="105"/>
            <w:sz w:val="23"/>
          </w:rPr>
          <w:t>的最大流蜇</w:t>
        </w:r>
        <w:r>
          <w:rPr>
            <w:color w:val="111111"/>
            <w:spacing w:val="-60"/>
            <w:w w:val="105"/>
            <w:sz w:val="23"/>
          </w:rPr>
          <w:t> </w:t>
        </w:r>
        <w:r>
          <w:rPr>
            <w:rFonts w:ascii="Times New Roman" w:hAnsi="Times New Roman" w:eastAsia="Times New Roman"/>
            <w:color w:val="111111"/>
            <w:spacing w:val="24"/>
            <w:w w:val="105"/>
            <w:sz w:val="21"/>
          </w:rPr>
          <w:t>q</w:t>
        </w:r>
        <w:r>
          <w:rPr>
            <w:color w:val="111111"/>
            <w:w w:val="105"/>
            <w:sz w:val="7"/>
          </w:rPr>
          <w:t>叩</w:t>
        </w:r>
        <w:r>
          <w:rPr>
            <w:color w:val="111111"/>
            <w:spacing w:val="2"/>
            <w:w w:val="105"/>
            <w:sz w:val="7"/>
          </w:rPr>
          <w:t> </w:t>
        </w:r>
        <w:r>
          <w:rPr>
            <w:rFonts w:ascii="Times New Roman" w:hAnsi="Times New Roman" w:eastAsia="Times New Roman"/>
            <w:color w:val="111111"/>
            <w:w w:val="85"/>
            <w:sz w:val="16"/>
          </w:rPr>
          <w:t>X</w:t>
        </w:r>
        <w:r>
          <w:rPr>
            <w:rFonts w:ascii="Times New Roman" w:hAnsi="Times New Roman" w:eastAsia="Times New Roman"/>
            <w:color w:val="111111"/>
            <w:spacing w:val="21"/>
            <w:w w:val="85"/>
            <w:sz w:val="16"/>
          </w:rPr>
          <w:t> </w:t>
        </w:r>
        <w:r>
          <w:rPr>
            <w:rFonts w:ascii="Times New Roman" w:hAnsi="Times New Roman" w:eastAsia="Times New Roman"/>
            <w:color w:val="111111"/>
            <w:w w:val="105"/>
            <w:sz w:val="16"/>
          </w:rPr>
          <w:t>'</w:t>
          <w:tab/>
        </w:r>
        <w:r>
          <w:rPr>
            <w:color w:val="111111"/>
            <w:w w:val="105"/>
            <w:sz w:val="23"/>
          </w:rPr>
          <w:t>及在分界</w:t>
        </w:r>
        <w:r>
          <w:rPr>
            <w:color w:val="111111"/>
            <w:spacing w:val="38"/>
            <w:w w:val="105"/>
            <w:sz w:val="23"/>
          </w:rPr>
          <w:t>流</w:t>
        </w:r>
        <w:r>
          <w:rPr>
            <w:color w:val="464646"/>
            <w:spacing w:val="6"/>
            <w:w w:val="105"/>
            <w:sz w:val="23"/>
          </w:rPr>
          <w:t>撞</w:t>
        </w:r>
        <w:r>
          <w:rPr>
            <w:color w:val="111111"/>
            <w:w w:val="105"/>
            <w:sz w:val="23"/>
          </w:rPr>
          <w:t>和</w:t>
        </w:r>
        <w:r>
          <w:rPr>
            <w:color w:val="111111"/>
            <w:spacing w:val="-46"/>
            <w:w w:val="105"/>
            <w:sz w:val="23"/>
          </w:rPr>
          <w:t> </w:t>
        </w:r>
        <w:r>
          <w:rPr>
            <w:rFonts w:ascii="Times New Roman" w:hAnsi="Times New Roman" w:eastAsia="Times New Roman"/>
            <w:color w:val="111111"/>
            <w:spacing w:val="21"/>
            <w:w w:val="105"/>
            <w:sz w:val="21"/>
          </w:rPr>
          <w:t>q</w:t>
        </w:r>
        <w:r>
          <w:rPr>
            <w:color w:val="111111"/>
            <w:w w:val="105"/>
            <w:sz w:val="9"/>
          </w:rPr>
          <w:t>皿</w:t>
        </w:r>
        <w:r>
          <w:rPr>
            <w:color w:val="111111"/>
            <w:spacing w:val="40"/>
            <w:w w:val="105"/>
            <w:sz w:val="9"/>
          </w:rPr>
          <w:t> </w:t>
        </w:r>
        <w:r>
          <w:rPr>
            <w:rFonts w:ascii="Times New Roman" w:hAnsi="Times New Roman" w:eastAsia="Times New Roman"/>
            <w:color w:val="111111"/>
            <w:w w:val="105"/>
            <w:sz w:val="12"/>
          </w:rPr>
          <w:t>x</w:t>
        </w:r>
        <w:r>
          <w:rPr>
            <w:rFonts w:ascii="Times New Roman" w:hAnsi="Times New Roman" w:eastAsia="Times New Roman"/>
            <w:color w:val="111111"/>
            <w:spacing w:val="-7"/>
            <w:w w:val="105"/>
            <w:sz w:val="12"/>
          </w:rPr>
          <w:t> </w:t>
        </w:r>
        <w:r>
          <w:rPr>
            <w:color w:val="111111"/>
            <w:w w:val="105"/>
            <w:sz w:val="23"/>
          </w:rPr>
          <w:t>中间等分的</w:t>
        </w:r>
        <w:r>
          <w:rPr>
            <w:color w:val="111111"/>
            <w:spacing w:val="-77"/>
            <w:w w:val="105"/>
            <w:sz w:val="23"/>
          </w:rPr>
          <w:t> </w:t>
        </w:r>
        <w:r>
          <w:rPr>
            <w:rFonts w:ascii="Arial" w:hAnsi="Arial" w:eastAsia="Arial"/>
            <w:color w:val="111111"/>
            <w:w w:val="105"/>
            <w:sz w:val="21"/>
          </w:rPr>
          <w:t>2</w:t>
        </w:r>
        <w:r>
          <w:rPr>
            <w:rFonts w:ascii="Arial" w:hAnsi="Arial" w:eastAsia="Arial"/>
            <w:color w:val="111111"/>
            <w:spacing w:val="-11"/>
            <w:w w:val="105"/>
            <w:sz w:val="21"/>
          </w:rPr>
          <w:t> </w:t>
        </w:r>
        <w:r>
          <w:rPr>
            <w:color w:val="111111"/>
            <w:w w:val="105"/>
            <w:sz w:val="23"/>
          </w:rPr>
          <w:t>个流蜇</w:t>
        </w:r>
        <w:r>
          <w:rPr>
            <w:color w:val="111111"/>
            <w:spacing w:val="9"/>
            <w:w w:val="105"/>
            <w:sz w:val="23"/>
          </w:rPr>
          <w:t>点</w:t>
        </w:r>
        <w:r>
          <w:rPr>
            <w:color w:val="464646"/>
            <w:w w:val="105"/>
            <w:sz w:val="23"/>
          </w:rPr>
          <w:t>。</w:t>
        </w:r>
      </w:hyperlink>
    </w:p>
    <w:p>
      <w:pPr>
        <w:pStyle w:val="ListParagraph"/>
        <w:numPr>
          <w:ilvl w:val="0"/>
          <w:numId w:val="40"/>
        </w:numPr>
        <w:tabs>
          <w:tab w:pos="462" w:val="left" w:leader="none"/>
          <w:tab w:pos="1309" w:val="left" w:leader="none"/>
        </w:tabs>
        <w:spacing w:line="309" w:lineRule="auto" w:before="0" w:after="0"/>
        <w:ind w:left="196" w:right="877" w:firstLine="6"/>
        <w:jc w:val="left"/>
        <w:rPr>
          <w:rFonts w:ascii="Times New Roman" w:eastAsia="Times New Roman"/>
          <w:color w:val="242424"/>
          <w:sz w:val="25"/>
        </w:rPr>
      </w:pPr>
      <w:hyperlink r:id="rId8">
        <w:r>
          <w:rPr>
            <w:rFonts w:ascii="Times New Roman" w:eastAsia="Times New Roman"/>
            <w:color w:val="242424"/>
            <w:spacing w:val="6"/>
            <w:w w:val="105"/>
            <w:sz w:val="25"/>
          </w:rPr>
          <w:t>3</w:t>
        </w:r>
        <w:r>
          <w:rPr>
            <w:rFonts w:ascii="Times New Roman" w:eastAsia="Times New Roman"/>
            <w:color w:val="242424"/>
            <w:spacing w:val="-19"/>
            <w:w w:val="105"/>
            <w:sz w:val="25"/>
          </w:rPr>
          <w:t>. </w:t>
        </w:r>
        <w:r>
          <w:rPr>
            <w:rFonts w:ascii="Times New Roman" w:eastAsia="Times New Roman"/>
            <w:color w:val="242424"/>
            <w:w w:val="105"/>
            <w:sz w:val="25"/>
          </w:rPr>
          <w:t>2</w:t>
        </w:r>
        <w:r>
          <w:rPr>
            <w:rFonts w:ascii="Times New Roman" w:eastAsia="Times New Roman"/>
            <w:color w:val="242424"/>
            <w:spacing w:val="-41"/>
            <w:w w:val="105"/>
            <w:sz w:val="25"/>
          </w:rPr>
          <w:t> </w:t>
        </w:r>
        <w:r>
          <w:rPr>
            <w:rFonts w:ascii="Times New Roman" w:eastAsia="Times New Roman"/>
            <w:spacing w:val="-17"/>
            <w:w w:val="105"/>
            <w:sz w:val="25"/>
          </w:rPr>
          <w:t>. </w:t>
        </w:r>
        <w:r>
          <w:rPr>
            <w:rFonts w:ascii="Times New Roman" w:eastAsia="Times New Roman"/>
            <w:w w:val="105"/>
            <w:sz w:val="25"/>
          </w:rPr>
          <w:t>2</w:t>
          <w:tab/>
        </w:r>
        <w:r>
          <w:rPr>
            <w:color w:val="111111"/>
            <w:spacing w:val="-7"/>
            <w:w w:val="105"/>
            <w:sz w:val="23"/>
          </w:rPr>
          <w:t>如系统尤法达到 </w:t>
        </w:r>
        <w:r>
          <w:rPr>
            <w:rFonts w:ascii="Times New Roman" w:eastAsia="Times New Roman"/>
            <w:color w:val="111111"/>
            <w:w w:val="105"/>
            <w:sz w:val="14"/>
          </w:rPr>
          <w:t>q</w:t>
        </w:r>
        <w:r>
          <w:rPr>
            <w:rFonts w:ascii="Times New Roman" w:eastAsia="Times New Roman"/>
            <w:color w:val="111111"/>
            <w:spacing w:val="4"/>
            <w:w w:val="105"/>
            <w:sz w:val="14"/>
          </w:rPr>
          <w:t> </w:t>
        </w:r>
        <w:r>
          <w:rPr>
            <w:rFonts w:ascii="Times New Roman" w:eastAsia="Times New Roman"/>
            <w:color w:val="111111"/>
            <w:w w:val="105"/>
            <w:sz w:val="14"/>
          </w:rPr>
          <w:t>min</w:t>
        </w:r>
        <w:r>
          <w:rPr>
            <w:rFonts w:ascii="Times New Roman" w:eastAsia="Times New Roman"/>
            <w:color w:val="111111"/>
            <w:spacing w:val="9"/>
            <w:w w:val="105"/>
            <w:sz w:val="14"/>
          </w:rPr>
          <w:t> , </w:t>
        </w:r>
        <w:r>
          <w:rPr>
            <w:color w:val="111111"/>
            <w:spacing w:val="-5"/>
            <w:w w:val="105"/>
            <w:sz w:val="23"/>
          </w:rPr>
          <w:t>则需测到系统能达到的最小 流队</w:t>
        </w:r>
        <w:r>
          <w:rPr>
            <w:color w:val="5B5B5B"/>
            <w:spacing w:val="11"/>
            <w:w w:val="105"/>
            <w:sz w:val="23"/>
          </w:rPr>
          <w:t>。</w:t>
        </w:r>
        <w:r>
          <w:rPr>
            <w:color w:val="111111"/>
            <w:spacing w:val="12"/>
            <w:w w:val="105"/>
            <w:sz w:val="23"/>
          </w:rPr>
          <w:t>如系统能</w:t>
        </w:r>
      </w:hyperlink>
      <w:r>
        <w:rPr>
          <w:color w:val="111111"/>
          <w:spacing w:val="-3"/>
          <w:w w:val="105"/>
          <w:sz w:val="23"/>
        </w:rPr>
        <w:t>达到的范</w:t>
      </w:r>
      <w:r>
        <w:rPr>
          <w:color w:val="242424"/>
          <w:spacing w:val="6"/>
          <w:w w:val="105"/>
          <w:sz w:val="23"/>
        </w:rPr>
        <w:t>围度小于</w:t>
      </w:r>
      <w:r>
        <w:rPr>
          <w:rFonts w:ascii="Times New Roman" w:eastAsia="Times New Roman"/>
          <w:color w:val="242424"/>
          <w:spacing w:val="6"/>
          <w:w w:val="105"/>
          <w:sz w:val="25"/>
        </w:rPr>
        <w:t>5</w:t>
      </w:r>
      <w:r>
        <w:rPr>
          <w:rFonts w:ascii="Times New Roman" w:eastAsia="Times New Roman"/>
          <w:spacing w:val="6"/>
          <w:w w:val="105"/>
          <w:sz w:val="25"/>
        </w:rPr>
        <w:t>:1</w:t>
      </w:r>
      <w:r>
        <w:rPr>
          <w:rFonts w:ascii="Times New Roman" w:eastAsia="Times New Roman"/>
          <w:spacing w:val="-2"/>
          <w:w w:val="105"/>
          <w:sz w:val="25"/>
        </w:rPr>
        <w:t> , </w:t>
      </w:r>
      <w:r>
        <w:rPr>
          <w:color w:val="111111"/>
          <w:spacing w:val="-3"/>
          <w:w w:val="105"/>
          <w:sz w:val="23"/>
        </w:rPr>
        <w:t>则在流</w:t>
      </w:r>
      <w:r>
        <w:rPr>
          <w:color w:val="464646"/>
          <w:spacing w:val="3"/>
          <w:w w:val="105"/>
          <w:sz w:val="23"/>
        </w:rPr>
        <w:t>桩</w:t>
      </w:r>
      <w:r>
        <w:rPr>
          <w:color w:val="111111"/>
          <w:spacing w:val="1"/>
          <w:w w:val="105"/>
          <w:sz w:val="23"/>
        </w:rPr>
        <w:t>计的实际工作流扯范围内选择至少</w:t>
      </w:r>
      <w:r>
        <w:rPr>
          <w:rFonts w:ascii="Times New Roman" w:eastAsia="Times New Roman"/>
          <w:color w:val="111111"/>
          <w:w w:val="105"/>
          <w:sz w:val="25"/>
        </w:rPr>
        <w:t>3</w:t>
      </w:r>
      <w:r>
        <w:rPr>
          <w:rFonts w:ascii="Times New Roman" w:eastAsia="Times New Roman"/>
          <w:color w:val="111111"/>
          <w:spacing w:val="-24"/>
          <w:w w:val="105"/>
          <w:sz w:val="25"/>
        </w:rPr>
        <w:t> </w:t>
      </w:r>
      <w:r>
        <w:rPr>
          <w:color w:val="111111"/>
          <w:spacing w:val="-5"/>
          <w:w w:val="105"/>
          <w:sz w:val="23"/>
        </w:rPr>
        <w:t>个流</w:t>
      </w:r>
      <w:r>
        <w:rPr>
          <w:color w:val="464646"/>
          <w:spacing w:val="-8"/>
          <w:w w:val="105"/>
          <w:sz w:val="23"/>
        </w:rPr>
        <w:t>址</w:t>
      </w:r>
      <w:r>
        <w:rPr>
          <w:color w:val="242424"/>
          <w:spacing w:val="-4"/>
          <w:w w:val="105"/>
          <w:sz w:val="23"/>
        </w:rPr>
        <w:t>点</w:t>
      </w:r>
      <w:r>
        <w:rPr>
          <w:color w:val="5B5B5B"/>
          <w:w w:val="105"/>
          <w:sz w:val="23"/>
        </w:rPr>
        <w:t>。</w:t>
      </w:r>
    </w:p>
    <w:p>
      <w:pPr>
        <w:pStyle w:val="ListParagraph"/>
        <w:numPr>
          <w:ilvl w:val="3"/>
          <w:numId w:val="41"/>
        </w:numPr>
        <w:tabs>
          <w:tab w:pos="1309" w:val="left" w:leader="none"/>
          <w:tab w:pos="1310" w:val="left" w:leader="none"/>
        </w:tabs>
        <w:spacing w:line="297" w:lineRule="auto" w:before="0" w:after="0"/>
        <w:ind w:left="207" w:right="804" w:hanging="5"/>
        <w:jc w:val="left"/>
        <w:rPr>
          <w:sz w:val="23"/>
        </w:rPr>
      </w:pPr>
      <w:r>
        <w:rPr>
          <w:color w:val="111111"/>
          <w:spacing w:val="5"/>
          <w:w w:val="105"/>
          <w:sz w:val="23"/>
        </w:rPr>
        <w:t>如系统尤法进行流</w:t>
      </w:r>
      <w:r>
        <w:rPr>
          <w:color w:val="464646"/>
          <w:spacing w:val="-5"/>
          <w:w w:val="105"/>
          <w:sz w:val="23"/>
        </w:rPr>
        <w:t>显</w:t>
      </w:r>
      <w:r>
        <w:rPr>
          <w:color w:val="111111"/>
          <w:spacing w:val="2"/>
          <w:w w:val="105"/>
          <w:sz w:val="23"/>
        </w:rPr>
        <w:t>调节</w:t>
      </w:r>
      <w:r>
        <w:rPr>
          <w:color w:val="111111"/>
          <w:spacing w:val="-22"/>
          <w:w w:val="70"/>
          <w:sz w:val="23"/>
        </w:rPr>
        <w:t>， </w:t>
      </w:r>
      <w:r>
        <w:rPr>
          <w:color w:val="111111"/>
          <w:spacing w:val="3"/>
          <w:w w:val="105"/>
          <w:sz w:val="23"/>
        </w:rPr>
        <w:t>且流匮计是定点使用的</w:t>
      </w:r>
      <w:r>
        <w:rPr>
          <w:color w:val="111111"/>
          <w:spacing w:val="-16"/>
          <w:w w:val="70"/>
          <w:sz w:val="23"/>
        </w:rPr>
        <w:t>， </w:t>
      </w:r>
      <w:r>
        <w:rPr>
          <w:color w:val="111111"/>
          <w:spacing w:val="-10"/>
          <w:w w:val="105"/>
          <w:sz w:val="23"/>
        </w:rPr>
        <w:t>检定点可选实际使 用流</w:t>
      </w:r>
      <w:r>
        <w:rPr>
          <w:color w:val="464646"/>
          <w:w w:val="105"/>
          <w:sz w:val="23"/>
        </w:rPr>
        <w:t>量</w:t>
      </w:r>
      <w:r>
        <w:rPr>
          <w:color w:val="242424"/>
          <w:spacing w:val="-11"/>
          <w:w w:val="105"/>
          <w:sz w:val="23"/>
        </w:rPr>
        <w:t>点并在检定证书上注明</w:t>
      </w:r>
      <w:r>
        <w:rPr>
          <w:color w:val="242424"/>
          <w:spacing w:val="25"/>
          <w:w w:val="70"/>
          <w:sz w:val="23"/>
        </w:rPr>
        <w:t>： </w:t>
      </w:r>
      <w:r>
        <w:rPr>
          <w:color w:val="242424"/>
          <w:spacing w:val="2"/>
          <w:w w:val="105"/>
          <w:sz w:val="23"/>
        </w:rPr>
        <w:t>定点使用</w:t>
      </w:r>
      <w:r>
        <w:rPr>
          <w:color w:val="5B5B5B"/>
          <w:w w:val="105"/>
          <w:sz w:val="23"/>
        </w:rPr>
        <w:t>。</w:t>
      </w:r>
    </w:p>
    <w:p>
      <w:pPr>
        <w:pStyle w:val="ListParagraph"/>
        <w:numPr>
          <w:ilvl w:val="3"/>
          <w:numId w:val="41"/>
        </w:numPr>
        <w:tabs>
          <w:tab w:pos="1314" w:val="left" w:leader="none"/>
          <w:tab w:pos="1315" w:val="left" w:leader="none"/>
        </w:tabs>
        <w:spacing w:line="289" w:lineRule="exact" w:before="0" w:after="0"/>
        <w:ind w:left="1314" w:right="0" w:hanging="1102"/>
        <w:jc w:val="left"/>
        <w:rPr>
          <w:sz w:val="23"/>
        </w:rPr>
      </w:pPr>
      <w:r>
        <w:rPr>
          <w:color w:val="111111"/>
          <w:spacing w:val="-3"/>
          <w:sz w:val="23"/>
        </w:rPr>
        <w:t>在一次实验过程中， 瞬时流屈的最大变化不超过 </w:t>
      </w:r>
      <w:r>
        <w:rPr>
          <w:rFonts w:ascii="Times New Roman" w:eastAsia="Times New Roman"/>
          <w:color w:val="111111"/>
          <w:spacing w:val="9"/>
          <w:sz w:val="25"/>
        </w:rPr>
        <w:t>5</w:t>
      </w:r>
      <w:r>
        <w:rPr>
          <w:rFonts w:ascii="Times New Roman" w:eastAsia="Times New Roman"/>
          <w:color w:val="111111"/>
          <w:spacing w:val="-15"/>
          <w:sz w:val="25"/>
        </w:rPr>
        <w:t>% </w:t>
      </w:r>
      <w:r>
        <w:rPr>
          <w:color w:val="5B5B5B"/>
          <w:sz w:val="23"/>
        </w:rPr>
        <w:t>。</w:t>
      </w:r>
    </w:p>
    <w:p>
      <w:pPr>
        <w:tabs>
          <w:tab w:pos="1072" w:val="left" w:leader="none"/>
        </w:tabs>
        <w:spacing w:before="41"/>
        <w:ind w:left="207" w:right="0" w:firstLine="0"/>
        <w:jc w:val="left"/>
        <w:rPr>
          <w:sz w:val="23"/>
        </w:rPr>
      </w:pPr>
      <w:r>
        <w:rPr>
          <w:rFonts w:ascii="Times New Roman" w:eastAsia="Times New Roman"/>
          <w:color w:val="111111"/>
          <w:w w:val="105"/>
          <w:sz w:val="25"/>
        </w:rPr>
        <w:t>B.3.3</w:t>
        <w:tab/>
      </w:r>
      <w:r>
        <w:rPr>
          <w:color w:val="111111"/>
          <w:spacing w:val="8"/>
          <w:w w:val="105"/>
          <w:sz w:val="23"/>
        </w:rPr>
        <w:t>检定次数</w:t>
      </w:r>
      <w:r>
        <w:rPr>
          <w:color w:val="111111"/>
          <w:spacing w:val="8"/>
          <w:w w:val="85"/>
          <w:sz w:val="23"/>
        </w:rPr>
        <w:t>： </w:t>
      </w:r>
      <w:r>
        <w:rPr>
          <w:color w:val="111111"/>
          <w:spacing w:val="-22"/>
          <w:w w:val="105"/>
          <w:sz w:val="23"/>
        </w:rPr>
        <w:t>按照 </w:t>
      </w:r>
      <w:r>
        <w:rPr>
          <w:rFonts w:ascii="Times New Roman" w:eastAsia="Times New Roman"/>
          <w:color w:val="111111"/>
          <w:spacing w:val="9"/>
          <w:w w:val="105"/>
          <w:sz w:val="25"/>
        </w:rPr>
        <w:t>7</w:t>
      </w:r>
      <w:r>
        <w:rPr>
          <w:rFonts w:ascii="Times New Roman" w:eastAsia="Times New Roman"/>
          <w:color w:val="111111"/>
          <w:spacing w:val="-17"/>
          <w:w w:val="105"/>
          <w:sz w:val="25"/>
        </w:rPr>
        <w:t>. </w:t>
      </w:r>
      <w:r>
        <w:rPr>
          <w:rFonts w:ascii="Times New Roman" w:eastAsia="Times New Roman"/>
          <w:color w:val="111111"/>
          <w:w w:val="105"/>
          <w:sz w:val="25"/>
        </w:rPr>
        <w:t>2</w:t>
      </w:r>
      <w:r>
        <w:rPr>
          <w:rFonts w:ascii="Times New Roman" w:eastAsia="Times New Roman"/>
          <w:color w:val="111111"/>
          <w:spacing w:val="-27"/>
          <w:w w:val="105"/>
          <w:sz w:val="25"/>
        </w:rPr>
        <w:t> . </w:t>
      </w:r>
      <w:r>
        <w:rPr>
          <w:rFonts w:ascii="Times New Roman" w:eastAsia="Times New Roman"/>
          <w:color w:val="111111"/>
          <w:spacing w:val="11"/>
          <w:w w:val="105"/>
          <w:sz w:val="25"/>
        </w:rPr>
        <w:t>3.4</w:t>
      </w:r>
      <w:r>
        <w:rPr>
          <w:rFonts w:ascii="Times New Roman" w:eastAsia="Times New Roman"/>
          <w:color w:val="111111"/>
          <w:spacing w:val="-9"/>
          <w:w w:val="105"/>
          <w:sz w:val="25"/>
        </w:rPr>
        <w:t> </w:t>
      </w:r>
      <w:r>
        <w:rPr>
          <w:color w:val="111111"/>
          <w:spacing w:val="-6"/>
          <w:w w:val="105"/>
          <w:sz w:val="23"/>
        </w:rPr>
        <w:t>执行</w:t>
      </w:r>
      <w:r>
        <w:rPr>
          <w:color w:val="464646"/>
          <w:w w:val="105"/>
          <w:sz w:val="23"/>
        </w:rPr>
        <w:t>。</w:t>
      </w:r>
    </w:p>
    <w:p>
      <w:pPr>
        <w:pStyle w:val="ListParagraph"/>
        <w:numPr>
          <w:ilvl w:val="1"/>
          <w:numId w:val="42"/>
        </w:numPr>
        <w:tabs>
          <w:tab w:pos="832" w:val="left" w:leader="none"/>
          <w:tab w:pos="833" w:val="left" w:leader="none"/>
        </w:tabs>
        <w:spacing w:line="240" w:lineRule="auto" w:before="62" w:after="0"/>
        <w:ind w:left="832" w:right="0" w:hanging="625"/>
        <w:jc w:val="left"/>
        <w:rPr>
          <w:sz w:val="23"/>
        </w:rPr>
      </w:pPr>
      <w:r>
        <w:rPr>
          <w:color w:val="242424"/>
          <w:spacing w:val="3"/>
          <w:w w:val="105"/>
          <w:sz w:val="23"/>
        </w:rPr>
        <w:t>应在检定证书中注明现场检定及条件</w:t>
      </w:r>
      <w:r>
        <w:rPr>
          <w:color w:val="464646"/>
          <w:w w:val="105"/>
          <w:sz w:val="23"/>
        </w:rPr>
        <w:t>。</w:t>
      </w:r>
    </w:p>
    <w:p>
      <w:pPr>
        <w:pStyle w:val="ListParagraph"/>
        <w:numPr>
          <w:ilvl w:val="1"/>
          <w:numId w:val="42"/>
        </w:numPr>
        <w:tabs>
          <w:tab w:pos="826" w:val="left" w:leader="none"/>
          <w:tab w:pos="827" w:val="left" w:leader="none"/>
        </w:tabs>
        <w:spacing w:line="240" w:lineRule="auto" w:before="72" w:after="0"/>
        <w:ind w:left="826" w:right="0" w:hanging="619"/>
        <w:jc w:val="left"/>
        <w:rPr>
          <w:sz w:val="23"/>
        </w:rPr>
      </w:pPr>
      <w:r>
        <w:rPr>
          <w:color w:val="242424"/>
          <w:spacing w:val="-8"/>
          <w:w w:val="110"/>
          <w:sz w:val="23"/>
        </w:rPr>
        <w:t>其他按本规程规定进行</w:t>
      </w:r>
      <w:r>
        <w:rPr>
          <w:color w:val="464646"/>
          <w:w w:val="110"/>
          <w:sz w:val="23"/>
        </w:rPr>
        <w:t>。</w:t>
      </w:r>
    </w:p>
    <w:p>
      <w:pPr>
        <w:pStyle w:val="BodyText"/>
        <w:rPr>
          <w:sz w:val="28"/>
        </w:rPr>
      </w:pPr>
    </w:p>
    <w:p>
      <w:pPr>
        <w:pStyle w:val="BodyText"/>
        <w:spacing w:before="10"/>
        <w:rPr>
          <w:sz w:val="24"/>
        </w:rPr>
      </w:pPr>
    </w:p>
    <w:p>
      <w:pPr>
        <w:spacing w:before="0"/>
        <w:ind w:left="0" w:right="9005" w:firstLine="0"/>
        <w:jc w:val="center"/>
        <w:rPr>
          <w:rFonts w:ascii="Times New Roman"/>
          <w:sz w:val="21"/>
        </w:rPr>
      </w:pPr>
      <w:r>
        <w:rPr>
          <w:rFonts w:ascii="Times New Roman"/>
          <w:color w:val="111111"/>
          <w:w w:val="105"/>
          <w:sz w:val="21"/>
        </w:rPr>
        <w:t>18</w:t>
      </w:r>
    </w:p>
    <w:p>
      <w:pPr>
        <w:spacing w:after="0"/>
        <w:jc w:val="center"/>
        <w:rPr>
          <w:rFonts w:ascii="Times New Roman"/>
          <w:sz w:val="21"/>
        </w:rPr>
        <w:sectPr>
          <w:pgSz w:w="10890" w:h="16330"/>
          <w:pgMar w:header="947" w:footer="0" w:top="1300" w:bottom="280" w:left="740" w:right="0"/>
        </w:sectPr>
      </w:pPr>
    </w:p>
    <w:p>
      <w:pPr>
        <w:pStyle w:val="BodyText"/>
        <w:spacing w:before="11"/>
        <w:rPr>
          <w:rFonts w:ascii="Times New Roman"/>
          <w:sz w:val="13"/>
        </w:rPr>
      </w:pPr>
    </w:p>
    <w:p>
      <w:pPr>
        <w:pStyle w:val="Heading4"/>
        <w:spacing w:before="72"/>
        <w:ind w:left="133"/>
        <w:rPr>
          <w:rFonts w:ascii="Times New Roman" w:eastAsia="Times New Roman"/>
        </w:rPr>
      </w:pPr>
      <w:r>
        <w:rPr>
          <w:color w:val="0A0A0A"/>
          <w:w w:val="105"/>
        </w:rPr>
        <w:t>附录 </w:t>
      </w:r>
      <w:r>
        <w:rPr>
          <w:rFonts w:ascii="Times New Roman" w:eastAsia="Times New Roman"/>
          <w:color w:val="0A0A0A"/>
          <w:w w:val="105"/>
        </w:rPr>
        <w:t>C</w:t>
      </w:r>
    </w:p>
    <w:p>
      <w:pPr>
        <w:pStyle w:val="BodyText"/>
        <w:spacing w:before="1"/>
        <w:rPr>
          <w:rFonts w:ascii="Times New Roman"/>
          <w:sz w:val="29"/>
        </w:rPr>
      </w:pPr>
    </w:p>
    <w:p>
      <w:pPr>
        <w:spacing w:before="62"/>
        <w:ind w:left="4017" w:right="0" w:firstLine="0"/>
        <w:jc w:val="left"/>
        <w:rPr>
          <w:sz w:val="27"/>
        </w:rPr>
      </w:pPr>
      <w:r>
        <w:rPr>
          <w:color w:val="0A0A0A"/>
          <w:sz w:val="27"/>
        </w:rPr>
        <w:t>使用中检验</w:t>
      </w:r>
    </w:p>
    <w:p>
      <w:pPr>
        <w:pStyle w:val="BodyText"/>
        <w:rPr>
          <w:sz w:val="32"/>
        </w:rPr>
      </w:pPr>
    </w:p>
    <w:p>
      <w:pPr>
        <w:pStyle w:val="BodyText"/>
        <w:spacing w:line="295" w:lineRule="auto"/>
        <w:ind w:left="145" w:right="805" w:firstLine="481"/>
      </w:pPr>
      <w:r>
        <w:rPr>
          <w:color w:val="0A0A0A"/>
        </w:rPr>
        <w:t>超声流最计使用中的检验用于在实流装置上检定完成后，在检定周期内对流量计计  </w:t>
      </w:r>
      <w:r>
        <w:rPr>
          <w:color w:val="0A0A0A"/>
          <w:spacing w:val="5"/>
          <w:w w:val="105"/>
        </w:rPr>
        <w:t>扯性能可靠性的检查</w:t>
      </w:r>
      <w:r>
        <w:rPr>
          <w:color w:val="2A2A2A"/>
          <w:spacing w:val="4"/>
          <w:w w:val="105"/>
        </w:rPr>
        <w:t>。</w:t>
      </w:r>
      <w:r>
        <w:rPr>
          <w:color w:val="0A0A0A"/>
          <w:spacing w:val="2"/>
          <w:w w:val="105"/>
        </w:rPr>
        <w:t>使用中检验的方法有</w:t>
      </w:r>
      <w:r>
        <w:rPr>
          <w:rFonts w:ascii="Times New Roman" w:eastAsia="Times New Roman"/>
          <w:color w:val="0A0A0A"/>
          <w:w w:val="105"/>
        </w:rPr>
        <w:t>2</w:t>
      </w:r>
      <w:r>
        <w:rPr>
          <w:rFonts w:ascii="Times New Roman" w:eastAsia="Times New Roman"/>
          <w:color w:val="0A0A0A"/>
          <w:spacing w:val="-12"/>
          <w:w w:val="105"/>
        </w:rPr>
        <w:t> </w:t>
      </w:r>
      <w:r>
        <w:rPr>
          <w:color w:val="0A0A0A"/>
          <w:spacing w:val="15"/>
          <w:w w:val="105"/>
        </w:rPr>
        <w:t>种</w:t>
      </w:r>
      <w:r>
        <w:rPr>
          <w:color w:val="0A0A0A"/>
          <w:spacing w:val="-13"/>
          <w:w w:val="75"/>
        </w:rPr>
        <w:t>， </w:t>
      </w:r>
      <w:r>
        <w:rPr>
          <w:color w:val="0A0A0A"/>
          <w:w w:val="105"/>
        </w:rPr>
        <w:t>一种方法是在线采用一台标准流匮计</w:t>
      </w:r>
      <w:r>
        <w:rPr>
          <w:color w:val="0A0A0A"/>
          <w:spacing w:val="1"/>
          <w:w w:val="105"/>
        </w:rPr>
        <w:t>与之进行比较</w:t>
      </w:r>
      <w:r>
        <w:rPr>
          <w:color w:val="0A0A0A"/>
          <w:spacing w:val="20"/>
          <w:w w:val="75"/>
        </w:rPr>
        <w:t>； </w:t>
      </w:r>
      <w:r>
        <w:rPr>
          <w:color w:val="0A0A0A"/>
          <w:w w:val="105"/>
        </w:rPr>
        <w:t>另</w:t>
      </w:r>
      <w:r>
        <w:rPr>
          <w:color w:val="2A2A2A"/>
          <w:w w:val="105"/>
        </w:rPr>
        <w:t>一</w:t>
      </w:r>
      <w:r>
        <w:rPr>
          <w:color w:val="0A0A0A"/>
          <w:w w:val="105"/>
        </w:rPr>
        <w:t>种方法是以声速比较为基础对流最计进行的在线检验。</w:t>
      </w:r>
    </w:p>
    <w:p>
      <w:pPr>
        <w:pStyle w:val="ListParagraph"/>
        <w:numPr>
          <w:ilvl w:val="0"/>
          <w:numId w:val="40"/>
        </w:numPr>
        <w:tabs>
          <w:tab w:pos="436" w:val="left" w:leader="none"/>
          <w:tab w:pos="778" w:val="left" w:leader="none"/>
        </w:tabs>
        <w:spacing w:line="293" w:lineRule="exact" w:before="0" w:after="0"/>
        <w:ind w:left="435" w:right="0" w:hanging="290"/>
        <w:jc w:val="left"/>
        <w:rPr>
          <w:rFonts w:ascii="Times New Roman" w:eastAsia="Times New Roman"/>
          <w:color w:val="0A0A0A"/>
          <w:sz w:val="24"/>
        </w:rPr>
      </w:pPr>
      <w:r>
        <w:rPr>
          <w:rFonts w:ascii="Times New Roman" w:eastAsia="Times New Roman"/>
          <w:color w:val="0A0A0A"/>
          <w:w w:val="105"/>
          <w:sz w:val="24"/>
        </w:rPr>
        <w:t>l</w:t>
        <w:tab/>
      </w:r>
      <w:r>
        <w:rPr>
          <w:color w:val="0A0A0A"/>
          <w:w w:val="105"/>
          <w:sz w:val="23"/>
        </w:rPr>
        <w:t>技术要求</w:t>
      </w:r>
    </w:p>
    <w:p>
      <w:pPr>
        <w:pStyle w:val="ListParagraph"/>
        <w:numPr>
          <w:ilvl w:val="2"/>
          <w:numId w:val="43"/>
        </w:numPr>
        <w:tabs>
          <w:tab w:pos="1024" w:val="left" w:leader="none"/>
          <w:tab w:pos="1025" w:val="left" w:leader="none"/>
        </w:tabs>
        <w:spacing w:line="240" w:lineRule="auto" w:before="71" w:after="0"/>
        <w:ind w:left="1024" w:right="0" w:hanging="879"/>
        <w:jc w:val="left"/>
        <w:rPr>
          <w:sz w:val="23"/>
        </w:rPr>
      </w:pPr>
      <w:r>
        <w:rPr>
          <w:color w:val="0A0A0A"/>
          <w:w w:val="105"/>
          <w:sz w:val="23"/>
        </w:rPr>
        <w:t>检验时间安排</w:t>
      </w:r>
    </w:p>
    <w:p>
      <w:pPr>
        <w:pStyle w:val="BodyText"/>
        <w:spacing w:before="61"/>
        <w:ind w:left="631"/>
      </w:pPr>
      <w:r>
        <w:rPr>
          <w:color w:val="0A0A0A"/>
          <w:w w:val="105"/>
        </w:rPr>
        <w:t>在被检验流散计安装到管路上投入使用后的一个月内进行第一次检验，以后按至少</w:t>
      </w:r>
    </w:p>
    <w:p>
      <w:pPr>
        <w:pStyle w:val="BodyText"/>
        <w:spacing w:before="75"/>
        <w:ind w:left="140"/>
      </w:pPr>
      <w:r>
        <w:rPr>
          <w:rFonts w:ascii="Times New Roman" w:eastAsia="Times New Roman"/>
          <w:color w:val="0A0A0A"/>
          <w:sz w:val="24"/>
        </w:rPr>
        <w:t>1 </w:t>
      </w:r>
      <w:r>
        <w:rPr>
          <w:color w:val="0A0A0A"/>
          <w:spacing w:val="-63"/>
        </w:rPr>
        <w:t>次</w:t>
      </w:r>
      <w:r>
        <w:rPr>
          <w:color w:val="0A0A0A"/>
          <w:spacing w:val="-14"/>
          <w:w w:val="95"/>
        </w:rPr>
        <w:t>／</w:t>
      </w:r>
      <w:r>
        <w:rPr>
          <w:color w:val="0A0A0A"/>
          <w:spacing w:val="3"/>
        </w:rPr>
        <w:t>年的周期进行</w:t>
      </w:r>
      <w:r>
        <w:rPr>
          <w:color w:val="2A2A2A"/>
        </w:rPr>
        <w:t>。</w:t>
      </w:r>
    </w:p>
    <w:p>
      <w:pPr>
        <w:pStyle w:val="ListParagraph"/>
        <w:numPr>
          <w:ilvl w:val="2"/>
          <w:numId w:val="43"/>
        </w:numPr>
        <w:tabs>
          <w:tab w:pos="1033" w:val="left" w:leader="none"/>
          <w:tab w:pos="1034" w:val="left" w:leader="none"/>
        </w:tabs>
        <w:spacing w:line="240" w:lineRule="auto" w:before="66" w:after="0"/>
        <w:ind w:left="1033" w:right="0" w:hanging="883"/>
        <w:jc w:val="left"/>
        <w:rPr>
          <w:sz w:val="23"/>
        </w:rPr>
      </w:pPr>
      <w:r>
        <w:rPr>
          <w:color w:val="0A0A0A"/>
          <w:spacing w:val="-3"/>
          <w:w w:val="105"/>
          <w:sz w:val="23"/>
        </w:rPr>
        <w:t>流扯计进行使用中检验时必须携带上一次检验报告</w:t>
      </w:r>
      <w:r>
        <w:rPr>
          <w:color w:val="2A2A2A"/>
          <w:w w:val="105"/>
          <w:sz w:val="23"/>
        </w:rPr>
        <w:t>。</w:t>
      </w:r>
    </w:p>
    <w:p>
      <w:pPr>
        <w:pStyle w:val="ListParagraph"/>
        <w:numPr>
          <w:ilvl w:val="2"/>
          <w:numId w:val="43"/>
        </w:numPr>
        <w:tabs>
          <w:tab w:pos="1034" w:val="left" w:leader="none"/>
          <w:tab w:pos="1035" w:val="left" w:leader="none"/>
        </w:tabs>
        <w:spacing w:line="240" w:lineRule="auto" w:before="70" w:after="0"/>
        <w:ind w:left="1034" w:right="0" w:hanging="880"/>
        <w:jc w:val="left"/>
        <w:rPr>
          <w:sz w:val="23"/>
        </w:rPr>
      </w:pPr>
      <w:r>
        <w:rPr>
          <w:color w:val="0A0A0A"/>
          <w:spacing w:val="-3"/>
          <w:w w:val="105"/>
          <w:sz w:val="23"/>
        </w:rPr>
        <w:t>检查流星计系数在上一次检定后没有变化</w:t>
      </w:r>
      <w:r>
        <w:rPr>
          <w:color w:val="2A2A2A"/>
          <w:w w:val="105"/>
          <w:sz w:val="23"/>
        </w:rPr>
        <w:t>。</w:t>
      </w:r>
    </w:p>
    <w:p>
      <w:pPr>
        <w:pStyle w:val="ListParagraph"/>
        <w:numPr>
          <w:ilvl w:val="1"/>
          <w:numId w:val="44"/>
        </w:numPr>
        <w:tabs>
          <w:tab w:pos="788" w:val="left" w:leader="none"/>
          <w:tab w:pos="789" w:val="left" w:leader="none"/>
        </w:tabs>
        <w:spacing w:line="240" w:lineRule="auto" w:before="71" w:after="0"/>
        <w:ind w:left="788" w:right="0" w:hanging="629"/>
        <w:jc w:val="left"/>
        <w:rPr>
          <w:sz w:val="23"/>
        </w:rPr>
      </w:pPr>
      <w:r>
        <w:rPr>
          <w:color w:val="0A0A0A"/>
          <w:w w:val="105"/>
          <w:sz w:val="23"/>
        </w:rPr>
        <w:t>标准流扯计比较法</w:t>
      </w:r>
    </w:p>
    <w:p>
      <w:pPr>
        <w:pStyle w:val="ListParagraph"/>
        <w:numPr>
          <w:ilvl w:val="2"/>
          <w:numId w:val="44"/>
        </w:numPr>
        <w:tabs>
          <w:tab w:pos="1030" w:val="left" w:leader="none"/>
          <w:tab w:pos="1031" w:val="left" w:leader="none"/>
        </w:tabs>
        <w:spacing w:line="240" w:lineRule="auto" w:before="65" w:after="0"/>
        <w:ind w:left="1030" w:right="0" w:hanging="871"/>
        <w:jc w:val="left"/>
        <w:rPr>
          <w:sz w:val="23"/>
        </w:rPr>
      </w:pPr>
      <w:r>
        <w:rPr>
          <w:color w:val="0A0A0A"/>
          <w:sz w:val="23"/>
        </w:rPr>
        <w:t>对标准流阰计的要求</w:t>
      </w:r>
    </w:p>
    <w:p>
      <w:pPr>
        <w:pStyle w:val="ListParagraph"/>
        <w:numPr>
          <w:ilvl w:val="3"/>
          <w:numId w:val="44"/>
        </w:numPr>
        <w:tabs>
          <w:tab w:pos="1269" w:val="left" w:leader="none"/>
          <w:tab w:pos="1270" w:val="left" w:leader="none"/>
        </w:tabs>
        <w:spacing w:line="240" w:lineRule="auto" w:before="66" w:after="0"/>
        <w:ind w:left="1269" w:right="0" w:hanging="1115"/>
        <w:jc w:val="left"/>
        <w:rPr>
          <w:rFonts w:ascii="Times New Roman" w:eastAsia="Times New Roman"/>
          <w:color w:val="0A0A0A"/>
          <w:sz w:val="24"/>
        </w:rPr>
      </w:pPr>
      <w:r>
        <w:rPr>
          <w:color w:val="0A0A0A"/>
          <w:spacing w:val="-9"/>
          <w:sz w:val="23"/>
        </w:rPr>
        <w:t>标准流釐计应满足本规程附 录 </w:t>
      </w:r>
      <w:r>
        <w:rPr>
          <w:rFonts w:ascii="Times New Roman" w:eastAsia="Times New Roman"/>
          <w:color w:val="0A0A0A"/>
          <w:sz w:val="24"/>
        </w:rPr>
        <w:t>B</w:t>
      </w:r>
      <w:r>
        <w:rPr>
          <w:rFonts w:ascii="Times New Roman" w:eastAsia="Times New Roman"/>
          <w:color w:val="0A0A0A"/>
          <w:spacing w:val="-15"/>
          <w:sz w:val="24"/>
        </w:rPr>
        <w:t>. </w:t>
      </w:r>
      <w:r>
        <w:rPr>
          <w:rFonts w:ascii="Times New Roman" w:eastAsia="Times New Roman"/>
          <w:color w:val="0A0A0A"/>
          <w:sz w:val="24"/>
        </w:rPr>
        <w:t>1.</w:t>
      </w:r>
      <w:r>
        <w:rPr>
          <w:rFonts w:ascii="Times New Roman" w:eastAsia="Times New Roman"/>
          <w:color w:val="0A0A0A"/>
          <w:spacing w:val="3"/>
          <w:sz w:val="24"/>
        </w:rPr>
        <w:t> </w:t>
      </w:r>
      <w:r>
        <w:rPr>
          <w:rFonts w:ascii="Times New Roman" w:eastAsia="Times New Roman"/>
          <w:color w:val="0A0A0A"/>
          <w:sz w:val="24"/>
        </w:rPr>
        <w:t>2</w:t>
      </w:r>
      <w:r>
        <w:rPr>
          <w:rFonts w:ascii="Times New Roman" w:eastAsia="Times New Roman"/>
          <w:color w:val="0A0A0A"/>
          <w:spacing w:val="7"/>
          <w:sz w:val="24"/>
        </w:rPr>
        <w:t> </w:t>
      </w:r>
      <w:r>
        <w:rPr>
          <w:color w:val="0A0A0A"/>
          <w:spacing w:val="-23"/>
          <w:sz w:val="22"/>
        </w:rPr>
        <w:t>和 </w:t>
      </w:r>
      <w:r>
        <w:rPr>
          <w:rFonts w:ascii="Times New Roman" w:eastAsia="Times New Roman"/>
          <w:color w:val="0A0A0A"/>
          <w:sz w:val="24"/>
        </w:rPr>
        <w:t>B</w:t>
      </w:r>
      <w:r>
        <w:rPr>
          <w:rFonts w:ascii="Times New Roman" w:eastAsia="Times New Roman"/>
          <w:color w:val="0A0A0A"/>
          <w:spacing w:val="-11"/>
          <w:sz w:val="24"/>
        </w:rPr>
        <w:t>. </w:t>
      </w:r>
      <w:r>
        <w:rPr>
          <w:rFonts w:ascii="Times New Roman" w:eastAsia="Times New Roman"/>
          <w:color w:val="0A0A0A"/>
          <w:sz w:val="24"/>
        </w:rPr>
        <w:t>1.</w:t>
      </w:r>
      <w:r>
        <w:rPr>
          <w:rFonts w:ascii="Times New Roman" w:eastAsia="Times New Roman"/>
          <w:color w:val="0A0A0A"/>
          <w:spacing w:val="9"/>
          <w:sz w:val="24"/>
        </w:rPr>
        <w:t> </w:t>
      </w:r>
      <w:r>
        <w:rPr>
          <w:rFonts w:ascii="Times New Roman" w:eastAsia="Times New Roman"/>
          <w:color w:val="0A0A0A"/>
          <w:sz w:val="24"/>
        </w:rPr>
        <w:t>4</w:t>
      </w:r>
      <w:r>
        <w:rPr>
          <w:rFonts w:ascii="Times New Roman" w:eastAsia="Times New Roman"/>
          <w:color w:val="0A0A0A"/>
          <w:spacing w:val="-6"/>
          <w:sz w:val="24"/>
        </w:rPr>
        <w:t> </w:t>
      </w:r>
      <w:r>
        <w:rPr>
          <w:color w:val="0A0A0A"/>
          <w:spacing w:val="-13"/>
          <w:sz w:val="23"/>
        </w:rPr>
        <w:t>的要求</w:t>
      </w:r>
      <w:r>
        <w:rPr>
          <w:color w:val="2A2A2A"/>
          <w:sz w:val="23"/>
        </w:rPr>
        <w:t>。</w:t>
      </w:r>
    </w:p>
    <w:p>
      <w:pPr>
        <w:pStyle w:val="ListParagraph"/>
        <w:numPr>
          <w:ilvl w:val="3"/>
          <w:numId w:val="44"/>
        </w:numPr>
        <w:tabs>
          <w:tab w:pos="1269" w:val="left" w:leader="none"/>
          <w:tab w:pos="1270" w:val="left" w:leader="none"/>
        </w:tabs>
        <w:spacing w:line="297" w:lineRule="auto" w:before="71" w:after="0"/>
        <w:ind w:left="167" w:right="814" w:hanging="13"/>
        <w:jc w:val="left"/>
        <w:rPr>
          <w:rFonts w:ascii="Times New Roman" w:eastAsia="Times New Roman"/>
          <w:color w:val="0A0A0A"/>
          <w:sz w:val="24"/>
        </w:rPr>
      </w:pPr>
      <w:r>
        <w:rPr>
          <w:color w:val="0A0A0A"/>
          <w:spacing w:val="-1"/>
          <w:w w:val="105"/>
          <w:sz w:val="23"/>
        </w:rPr>
        <w:t>标准流星计应有良好的复现性能，且其准确度等级不得低千被检验流量计的</w:t>
      </w:r>
      <w:r>
        <w:rPr>
          <w:color w:val="0A0A0A"/>
          <w:spacing w:val="11"/>
          <w:w w:val="105"/>
          <w:sz w:val="23"/>
        </w:rPr>
        <w:t>准确度等级</w:t>
      </w:r>
      <w:r>
        <w:rPr>
          <w:color w:val="2A2A2A"/>
          <w:w w:val="105"/>
          <w:sz w:val="23"/>
        </w:rPr>
        <w:t>。</w:t>
      </w:r>
    </w:p>
    <w:p>
      <w:pPr>
        <w:pStyle w:val="ListParagraph"/>
        <w:numPr>
          <w:ilvl w:val="2"/>
          <w:numId w:val="44"/>
        </w:numPr>
        <w:tabs>
          <w:tab w:pos="1033" w:val="left" w:leader="none"/>
          <w:tab w:pos="1034" w:val="left" w:leader="none"/>
        </w:tabs>
        <w:spacing w:line="289" w:lineRule="exact" w:before="0" w:after="0"/>
        <w:ind w:left="1033" w:right="0" w:hanging="874"/>
        <w:jc w:val="left"/>
        <w:rPr>
          <w:sz w:val="23"/>
        </w:rPr>
      </w:pPr>
      <w:r>
        <w:rPr>
          <w:color w:val="0A0A0A"/>
          <w:w w:val="105"/>
          <w:sz w:val="23"/>
        </w:rPr>
        <w:t>标准流狱计的安装条件</w:t>
      </w:r>
    </w:p>
    <w:p>
      <w:pPr>
        <w:spacing w:before="65"/>
        <w:ind w:left="640" w:right="0" w:firstLine="0"/>
        <w:jc w:val="left"/>
        <w:rPr>
          <w:sz w:val="23"/>
        </w:rPr>
      </w:pPr>
      <w:r>
        <w:rPr>
          <w:color w:val="0A0A0A"/>
          <w:w w:val="105"/>
          <w:sz w:val="23"/>
        </w:rPr>
        <w:t>应满足本规程附录 </w:t>
      </w:r>
      <w:r>
        <w:rPr>
          <w:rFonts w:ascii="Times New Roman" w:eastAsia="Times New Roman"/>
          <w:color w:val="0A0A0A"/>
          <w:w w:val="105"/>
          <w:sz w:val="24"/>
        </w:rPr>
        <w:t>B. 2 </w:t>
      </w:r>
      <w:r>
        <w:rPr>
          <w:color w:val="0A0A0A"/>
          <w:w w:val="105"/>
          <w:sz w:val="23"/>
        </w:rPr>
        <w:t>的要求</w:t>
      </w:r>
      <w:r>
        <w:rPr>
          <w:color w:val="2A2A2A"/>
          <w:w w:val="105"/>
          <w:sz w:val="23"/>
        </w:rPr>
        <w:t>。</w:t>
      </w:r>
    </w:p>
    <w:p>
      <w:pPr>
        <w:pStyle w:val="ListParagraph"/>
        <w:numPr>
          <w:ilvl w:val="2"/>
          <w:numId w:val="44"/>
        </w:numPr>
        <w:tabs>
          <w:tab w:pos="1043" w:val="left" w:leader="none"/>
          <w:tab w:pos="1045" w:val="left" w:leader="none"/>
        </w:tabs>
        <w:spacing w:line="240" w:lineRule="auto" w:before="66" w:after="0"/>
        <w:ind w:left="1044" w:right="0" w:hanging="885"/>
        <w:jc w:val="left"/>
        <w:rPr>
          <w:sz w:val="23"/>
        </w:rPr>
      </w:pPr>
      <w:r>
        <w:rPr>
          <w:color w:val="0A0A0A"/>
          <w:sz w:val="23"/>
        </w:rPr>
        <w:t>检验方法</w:t>
      </w:r>
    </w:p>
    <w:p>
      <w:pPr>
        <w:spacing w:before="70"/>
        <w:ind w:left="645" w:right="0" w:firstLine="0"/>
        <w:jc w:val="left"/>
        <w:rPr>
          <w:sz w:val="23"/>
        </w:rPr>
      </w:pPr>
      <w:r>
        <w:rPr>
          <w:color w:val="0A0A0A"/>
          <w:w w:val="105"/>
          <w:sz w:val="23"/>
        </w:rPr>
        <w:t>操作程序与本规程 </w:t>
      </w:r>
      <w:r>
        <w:rPr>
          <w:rFonts w:ascii="Times New Roman" w:eastAsia="Times New Roman"/>
          <w:color w:val="0A0A0A"/>
          <w:w w:val="105"/>
          <w:sz w:val="24"/>
        </w:rPr>
        <w:t>B. 3 </w:t>
      </w:r>
      <w:r>
        <w:rPr>
          <w:color w:val="0A0A0A"/>
          <w:w w:val="105"/>
          <w:sz w:val="23"/>
        </w:rPr>
        <w:t>相同</w:t>
      </w:r>
      <w:r>
        <w:rPr>
          <w:color w:val="4D4D4D"/>
          <w:w w:val="105"/>
          <w:sz w:val="23"/>
        </w:rPr>
        <w:t>。</w:t>
      </w:r>
    </w:p>
    <w:p>
      <w:pPr>
        <w:pStyle w:val="ListParagraph"/>
        <w:numPr>
          <w:ilvl w:val="2"/>
          <w:numId w:val="44"/>
        </w:numPr>
        <w:tabs>
          <w:tab w:pos="1039" w:val="left" w:leader="none"/>
          <w:tab w:pos="1040" w:val="left" w:leader="none"/>
        </w:tabs>
        <w:spacing w:line="240" w:lineRule="auto" w:before="61" w:after="0"/>
        <w:ind w:left="1039" w:right="0" w:hanging="875"/>
        <w:jc w:val="left"/>
        <w:rPr>
          <w:sz w:val="23"/>
        </w:rPr>
      </w:pPr>
      <w:r>
        <w:rPr>
          <w:color w:val="0A0A0A"/>
          <w:sz w:val="23"/>
        </w:rPr>
        <w:t>检验结果计算</w:t>
      </w:r>
    </w:p>
    <w:p>
      <w:pPr>
        <w:tabs>
          <w:tab w:pos="1283" w:val="left" w:leader="none"/>
        </w:tabs>
        <w:spacing w:before="66"/>
        <w:ind w:left="164" w:right="0" w:firstLine="0"/>
        <w:jc w:val="left"/>
        <w:rPr>
          <w:sz w:val="23"/>
        </w:rPr>
      </w:pPr>
      <w:r>
        <w:rPr>
          <w:rFonts w:ascii="Times New Roman" w:eastAsia="Times New Roman"/>
          <w:color w:val="1C1C1C"/>
          <w:w w:val="115"/>
          <w:sz w:val="24"/>
        </w:rPr>
        <w:t>C.2.4</w:t>
      </w:r>
      <w:r>
        <w:rPr>
          <w:rFonts w:ascii="Times New Roman" w:eastAsia="Times New Roman"/>
          <w:color w:val="1C1C1C"/>
          <w:spacing w:val="-6"/>
          <w:w w:val="115"/>
          <w:sz w:val="24"/>
        </w:rPr>
        <w:t>. </w:t>
      </w:r>
      <w:r>
        <w:rPr>
          <w:rFonts w:ascii="Times New Roman" w:eastAsia="Times New Roman"/>
          <w:color w:val="0A0A0A"/>
          <w:w w:val="115"/>
          <w:sz w:val="24"/>
        </w:rPr>
        <w:t>l</w:t>
        <w:tab/>
      </w:r>
      <w:r>
        <w:rPr>
          <w:color w:val="0A0A0A"/>
          <w:w w:val="115"/>
          <w:sz w:val="23"/>
        </w:rPr>
        <w:t>测措偏差</w:t>
      </w:r>
    </w:p>
    <w:p>
      <w:pPr>
        <w:pStyle w:val="BodyText"/>
        <w:spacing w:before="66"/>
        <w:ind w:left="650"/>
      </w:pPr>
      <w:r>
        <w:rPr>
          <w:color w:val="0A0A0A"/>
        </w:rPr>
        <w:t>与标准流阰计相比，流植计的测措偏差为：</w:t>
      </w:r>
    </w:p>
    <w:p>
      <w:pPr>
        <w:spacing w:after="0"/>
        <w:sectPr>
          <w:headerReference w:type="default" r:id="rId24"/>
          <w:pgSz w:w="10890" w:h="16330"/>
          <w:pgMar w:header="855" w:footer="0" w:top="1160" w:bottom="280" w:left="740" w:right="0"/>
        </w:sectPr>
      </w:pPr>
    </w:p>
    <w:p>
      <w:pPr>
        <w:spacing w:before="85"/>
        <w:ind w:left="4019" w:right="0" w:firstLine="0"/>
        <w:jc w:val="left"/>
        <w:rPr>
          <w:rFonts w:ascii="Times New Roman" w:eastAsia="Times New Roman"/>
          <w:sz w:val="12"/>
        </w:rPr>
      </w:pPr>
      <w:r>
        <w:rPr>
          <w:rFonts w:ascii="Arial" w:eastAsia="Arial"/>
          <w:color w:val="0A0A0A"/>
          <w:sz w:val="24"/>
        </w:rPr>
        <w:t>E = </w:t>
      </w:r>
      <w:r>
        <w:rPr>
          <w:color w:val="0A0A0A"/>
          <w:spacing w:val="-21"/>
          <w:sz w:val="19"/>
        </w:rPr>
        <w:t>士 </w:t>
      </w:r>
      <w:r>
        <w:rPr>
          <w:rFonts w:ascii="Arial" w:eastAsia="Arial"/>
          <w:color w:val="2A2A2A"/>
          <w:spacing w:val="10"/>
          <w:sz w:val="24"/>
        </w:rPr>
        <w:t>I</w:t>
      </w:r>
      <w:r>
        <w:rPr>
          <w:rFonts w:ascii="Arial" w:eastAsia="Arial"/>
          <w:color w:val="0A0A0A"/>
          <w:spacing w:val="10"/>
          <w:sz w:val="24"/>
        </w:rPr>
        <w:t>E</w:t>
      </w:r>
      <w:r>
        <w:rPr>
          <w:rFonts w:ascii="Arial" w:eastAsia="Arial"/>
          <w:color w:val="2A2A2A"/>
          <w:spacing w:val="-12"/>
          <w:sz w:val="24"/>
        </w:rPr>
        <w:t>; </w:t>
      </w:r>
      <w:r>
        <w:rPr>
          <w:rFonts w:ascii="Arial" w:eastAsia="Arial"/>
          <w:color w:val="0A0A0A"/>
          <w:sz w:val="24"/>
        </w:rPr>
        <w:t>I</w:t>
      </w:r>
      <w:r>
        <w:rPr>
          <w:rFonts w:ascii="Arial" w:eastAsia="Arial"/>
          <w:color w:val="0A0A0A"/>
          <w:spacing w:val="-34"/>
          <w:sz w:val="24"/>
        </w:rPr>
        <w:t> </w:t>
      </w:r>
      <w:r>
        <w:rPr>
          <w:rFonts w:ascii="Times New Roman" w:eastAsia="Times New Roman"/>
          <w:color w:val="1C1C1C"/>
          <w:sz w:val="12"/>
        </w:rPr>
        <w:t>max</w:t>
      </w:r>
    </w:p>
    <w:p>
      <w:pPr>
        <w:tabs>
          <w:tab w:pos="4567" w:val="left" w:leader="none"/>
        </w:tabs>
        <w:spacing w:line="168" w:lineRule="auto" w:before="129"/>
        <w:ind w:left="4057" w:right="0" w:firstLine="0"/>
        <w:jc w:val="left"/>
        <w:rPr>
          <w:rFonts w:ascii="Arial"/>
          <w:sz w:val="23"/>
        </w:rPr>
      </w:pPr>
      <w:r>
        <w:rPr>
          <w:rFonts w:ascii="Arial"/>
          <w:color w:val="0A0A0A"/>
          <w:spacing w:val="-1"/>
          <w:w w:val="82"/>
          <w:position w:val="-15"/>
          <w:sz w:val="24"/>
        </w:rPr>
        <w:t>E,</w:t>
      </w:r>
      <w:r>
        <w:rPr>
          <w:rFonts w:ascii="Arial"/>
          <w:color w:val="0A0A0A"/>
          <w:w w:val="82"/>
          <w:position w:val="-15"/>
          <w:sz w:val="24"/>
        </w:rPr>
        <w:t>=</w:t>
      </w:r>
      <w:r>
        <w:rPr>
          <w:rFonts w:ascii="Arial"/>
          <w:color w:val="0A0A0A"/>
          <w:position w:val="-15"/>
          <w:sz w:val="24"/>
        </w:rPr>
        <w:tab/>
      </w:r>
      <w:r>
        <w:rPr>
          <w:rFonts w:ascii="Arial"/>
          <w:color w:val="0A0A0A"/>
          <w:spacing w:val="-1"/>
          <w:w w:val="82"/>
          <w:sz w:val="23"/>
        </w:rPr>
        <w:t>F</w:t>
      </w:r>
      <w:r>
        <w:rPr>
          <w:rFonts w:ascii="Arial"/>
          <w:color w:val="0A0A0A"/>
          <w:w w:val="82"/>
          <w:sz w:val="23"/>
        </w:rPr>
        <w:t>,</w:t>
      </w:r>
      <w:r>
        <w:rPr>
          <w:rFonts w:ascii="Arial"/>
          <w:color w:val="0A0A0A"/>
          <w:sz w:val="23"/>
        </w:rPr>
        <w:t> </w:t>
      </w:r>
      <w:r>
        <w:rPr>
          <w:rFonts w:ascii="Arial"/>
          <w:color w:val="0A0A0A"/>
          <w:spacing w:val="4"/>
          <w:sz w:val="23"/>
        </w:rPr>
        <w:t> </w:t>
      </w:r>
      <w:r>
        <w:rPr>
          <w:rFonts w:ascii="Arial"/>
          <w:color w:val="0A0A0A"/>
          <w:w w:val="82"/>
          <w:sz w:val="23"/>
        </w:rPr>
        <w:t>-</w:t>
      </w:r>
      <w:r>
        <w:rPr>
          <w:rFonts w:ascii="Arial"/>
          <w:color w:val="0A0A0A"/>
          <w:sz w:val="23"/>
        </w:rPr>
        <w:t> </w:t>
      </w:r>
      <w:r>
        <w:rPr>
          <w:rFonts w:ascii="Arial"/>
          <w:color w:val="0A0A0A"/>
          <w:spacing w:val="-6"/>
          <w:sz w:val="23"/>
        </w:rPr>
        <w:t> </w:t>
      </w:r>
      <w:r>
        <w:rPr>
          <w:rFonts w:ascii="Arial"/>
          <w:color w:val="0A0A0A"/>
          <w:spacing w:val="2"/>
          <w:w w:val="82"/>
          <w:sz w:val="23"/>
        </w:rPr>
        <w:t>F</w:t>
      </w:r>
      <w:r>
        <w:rPr>
          <w:rFonts w:ascii="Arial"/>
          <w:color w:val="0A0A0A"/>
          <w:w w:val="40"/>
          <w:sz w:val="23"/>
        </w:rPr>
        <w:t>0</w:t>
      </w:r>
      <w:r>
        <w:rPr>
          <w:rFonts w:ascii="Arial"/>
          <w:color w:val="0A0A0A"/>
          <w:spacing w:val="26"/>
          <w:sz w:val="23"/>
        </w:rPr>
        <w:t> </w:t>
      </w:r>
      <w:r>
        <w:rPr>
          <w:rFonts w:ascii="Arial"/>
          <w:color w:val="2A2A2A"/>
          <w:w w:val="40"/>
          <w:sz w:val="23"/>
        </w:rPr>
        <w:t>,</w:t>
      </w:r>
    </w:p>
    <w:p>
      <w:pPr>
        <w:pStyle w:val="BodyText"/>
        <w:spacing w:line="232" w:lineRule="exact"/>
        <w:ind w:left="4798"/>
      </w:pPr>
      <w:r>
        <w:rPr>
          <w:color w:val="0A0A0A"/>
          <w:w w:val="60"/>
        </w:rPr>
        <w:t>凡 </w:t>
      </w:r>
      <w:r>
        <w:rPr>
          <w:color w:val="2A2A2A"/>
          <w:w w:val="60"/>
        </w:rPr>
        <w:t>，</w:t>
      </w:r>
    </w:p>
    <w:p>
      <w:pPr>
        <w:tabs>
          <w:tab w:pos="2139" w:val="left" w:leader="none"/>
        </w:tabs>
        <w:spacing w:before="80"/>
        <w:ind w:left="169" w:right="0" w:firstLine="0"/>
        <w:jc w:val="left"/>
        <w:rPr>
          <w:sz w:val="23"/>
        </w:rPr>
      </w:pPr>
      <w:r>
        <w:rPr>
          <w:color w:val="0A0A0A"/>
          <w:sz w:val="23"/>
        </w:rPr>
        <w:t>式中：</w:t>
      </w:r>
      <w:r>
        <w:rPr>
          <w:color w:val="0A0A0A"/>
          <w:spacing w:val="25"/>
          <w:sz w:val="23"/>
        </w:rPr>
        <w:t> </w:t>
      </w:r>
      <w:r>
        <w:rPr>
          <w:rFonts w:ascii="Arial" w:hAnsi="Arial" w:eastAsia="Arial"/>
          <w:color w:val="2A2A2A"/>
          <w:sz w:val="24"/>
        </w:rPr>
        <w:t>I</w:t>
      </w:r>
      <w:r>
        <w:rPr>
          <w:rFonts w:ascii="Arial" w:hAnsi="Arial" w:eastAsia="Arial"/>
          <w:color w:val="2A2A2A"/>
          <w:spacing w:val="-44"/>
          <w:sz w:val="24"/>
        </w:rPr>
        <w:t> </w:t>
      </w:r>
      <w:r>
        <w:rPr>
          <w:rFonts w:ascii="Arial" w:hAnsi="Arial" w:eastAsia="Arial"/>
          <w:color w:val="0A0A0A"/>
          <w:sz w:val="24"/>
        </w:rPr>
        <w:t>E</w:t>
      </w:r>
      <w:r>
        <w:rPr>
          <w:rFonts w:ascii="Arial" w:hAnsi="Arial" w:eastAsia="Arial"/>
          <w:color w:val="0A0A0A"/>
          <w:spacing w:val="-33"/>
          <w:sz w:val="24"/>
        </w:rPr>
        <w:t> </w:t>
      </w:r>
      <w:r>
        <w:rPr>
          <w:rFonts w:ascii="Arial" w:hAnsi="Arial" w:eastAsia="Arial"/>
          <w:color w:val="2A2A2A"/>
          <w:sz w:val="24"/>
        </w:rPr>
        <w:t>;</w:t>
      </w:r>
      <w:r>
        <w:rPr>
          <w:rFonts w:ascii="Arial" w:hAnsi="Arial" w:eastAsia="Arial"/>
          <w:color w:val="2A2A2A"/>
          <w:spacing w:val="-19"/>
          <w:sz w:val="24"/>
        </w:rPr>
        <w:t> </w:t>
      </w:r>
      <w:r>
        <w:rPr>
          <w:rFonts w:ascii="Arial" w:hAnsi="Arial" w:eastAsia="Arial"/>
          <w:color w:val="3D3D3D"/>
          <w:sz w:val="24"/>
        </w:rPr>
        <w:t>I</w:t>
      </w:r>
      <w:r>
        <w:rPr>
          <w:rFonts w:ascii="Arial" w:hAnsi="Arial" w:eastAsia="Arial"/>
          <w:color w:val="3D3D3D"/>
          <w:spacing w:val="-44"/>
          <w:sz w:val="24"/>
        </w:rPr>
        <w:t> </w:t>
      </w:r>
      <w:r>
        <w:rPr>
          <w:rFonts w:ascii="Times New Roman" w:hAnsi="Times New Roman" w:eastAsia="Times New Roman"/>
          <w:color w:val="1C1C1C"/>
          <w:sz w:val="12"/>
        </w:rPr>
        <w:t>n</w:t>
      </w:r>
      <w:r>
        <w:rPr>
          <w:rFonts w:ascii="Times New Roman" w:hAnsi="Times New Roman" w:eastAsia="Times New Roman"/>
          <w:color w:val="1C1C1C"/>
          <w:spacing w:val="-3"/>
          <w:sz w:val="12"/>
        </w:rPr>
        <w:t> </w:t>
      </w:r>
      <w:r>
        <w:rPr>
          <w:rFonts w:ascii="Times New Roman" w:hAnsi="Times New Roman" w:eastAsia="Times New Roman"/>
          <w:color w:val="1C1C1C"/>
          <w:sz w:val="12"/>
        </w:rPr>
        <w:t>•x</w:t>
        <w:tab/>
      </w:r>
      <w:r>
        <w:rPr>
          <w:color w:val="0A0A0A"/>
          <w:sz w:val="23"/>
        </w:rPr>
        <w:t>流址计各检验点测植偏差中最大值；</w:t>
      </w:r>
    </w:p>
    <w:p>
      <w:pPr>
        <w:pStyle w:val="BodyText"/>
        <w:tabs>
          <w:tab w:pos="2119" w:val="left" w:leader="none"/>
        </w:tabs>
        <w:spacing w:before="80"/>
        <w:ind w:left="1386"/>
      </w:pPr>
      <w:r>
        <w:rPr>
          <w:rFonts w:ascii="Arial" w:eastAsia="Arial"/>
          <w:color w:val="0A0A0A"/>
          <w:sz w:val="21"/>
        </w:rPr>
        <w:t>F;</w:t>
        <w:tab/>
      </w:r>
      <w:r>
        <w:rPr>
          <w:color w:val="0A0A0A"/>
        </w:rPr>
        <w:t>本次检验得到的第 </w:t>
      </w:r>
      <w:r>
        <w:rPr>
          <w:rFonts w:ascii="Arial" w:eastAsia="Arial"/>
          <w:color w:val="0A0A0A"/>
          <w:sz w:val="21"/>
        </w:rPr>
        <w:t>1</w:t>
      </w:r>
      <w:r>
        <w:rPr>
          <w:rFonts w:ascii="Arial" w:eastAsia="Arial"/>
          <w:color w:val="0A0A0A"/>
          <w:spacing w:val="-14"/>
          <w:sz w:val="21"/>
        </w:rPr>
        <w:t> </w:t>
      </w:r>
      <w:r>
        <w:rPr>
          <w:color w:val="0A0A0A"/>
          <w:spacing w:val="-2"/>
        </w:rPr>
        <w:t>检验点流阰计系数平均值 </w:t>
      </w:r>
      <w:r>
        <w:rPr>
          <w:color w:val="0A0A0A"/>
          <w:w w:val="75"/>
        </w:rPr>
        <w:t>；</w:t>
      </w:r>
    </w:p>
    <w:p>
      <w:pPr>
        <w:pStyle w:val="BodyText"/>
        <w:tabs>
          <w:tab w:pos="2115" w:val="left" w:leader="none"/>
        </w:tabs>
        <w:spacing w:line="321" w:lineRule="auto" w:before="100"/>
        <w:ind w:left="663" w:right="38" w:firstLine="635"/>
      </w:pPr>
      <w:r>
        <w:rPr/>
        <w:pict>
          <v:shape style="position:absolute;margin-left:494.489899pt;margin-top:50.921398pt;width:18pt;height:50.4pt;mso-position-horizontal-relative:page;mso-position-vertical-relative:paragraph;z-index:2128" type="#_x0000_t202" filled="false" stroked="false">
            <v:textbox inset="0,0,0,0" style="layout-flow:vertical-ideographic">
              <w:txbxContent>
                <w:p>
                  <w:pPr>
                    <w:tabs>
                      <w:tab w:pos="687" w:val="left" w:leader="none"/>
                    </w:tabs>
                    <w:spacing w:line="180" w:lineRule="auto" w:before="0"/>
                    <w:ind w:left="20" w:right="0" w:firstLine="0"/>
                    <w:jc w:val="left"/>
                    <w:rPr>
                      <w:sz w:val="24"/>
                    </w:rPr>
                  </w:pPr>
                  <w:r>
                    <w:rPr>
                      <w:color w:val="0A0A0A"/>
                      <w:w w:val="100"/>
                      <w:position w:val="1"/>
                      <w:sz w:val="24"/>
                    </w:rPr>
                    <w:t>）</w:t>
                  </w:r>
                  <w:r>
                    <w:rPr>
                      <w:color w:val="0A0A0A"/>
                      <w:position w:val="1"/>
                      <w:sz w:val="24"/>
                    </w:rPr>
                    <w:tab/>
                  </w:r>
                  <w:r>
                    <w:rPr>
                      <w:color w:val="0A0A0A"/>
                      <w:spacing w:val="-239"/>
                      <w:w w:val="100"/>
                      <w:sz w:val="24"/>
                    </w:rPr>
                    <w:t>＼</w:t>
                  </w:r>
                  <w:r>
                    <w:rPr>
                      <w:color w:val="0A0A0A"/>
                      <w:spacing w:val="-182"/>
                      <w:w w:val="100"/>
                      <w:position w:val="-5"/>
                      <w:sz w:val="24"/>
                    </w:rPr>
                    <w:t>、</w:t>
                  </w:r>
                  <w:r>
                    <w:rPr>
                      <w:color w:val="0A0A0A"/>
                      <w:w w:val="100"/>
                      <w:position w:val="2"/>
                      <w:sz w:val="24"/>
                    </w:rPr>
                    <w:t>丿</w:t>
                  </w:r>
                </w:p>
              </w:txbxContent>
            </v:textbox>
            <w10:wrap type="none"/>
          </v:shape>
        </w:pict>
      </w:r>
      <w:r>
        <w:rPr/>
        <w:pict>
          <v:shape style="position:absolute;margin-left:492.775391pt;margin-top:45.666298pt;width:8.0500pt;height:47.25pt;mso-position-horizontal-relative:page;mso-position-vertical-relative:paragraph;z-index:2152" type="#_x0000_t202" filled="false" stroked="false">
            <v:textbox inset="0,0,0,0" style="layout-flow:vertical-ideographic">
              <w:txbxContent>
                <w:p>
                  <w:pPr>
                    <w:tabs>
                      <w:tab w:pos="683" w:val="left" w:leader="none"/>
                    </w:tabs>
                    <w:spacing w:line="120" w:lineRule="auto" w:before="0"/>
                    <w:ind w:left="20" w:right="0" w:firstLine="0"/>
                    <w:jc w:val="left"/>
                    <w:rPr>
                      <w:sz w:val="24"/>
                    </w:rPr>
                  </w:pPr>
                  <w:r>
                    <w:rPr>
                      <w:color w:val="0A0A0A"/>
                      <w:w w:val="100"/>
                      <w:sz w:val="24"/>
                    </w:rPr>
                    <w:t>3</w:t>
                  </w:r>
                  <w:r>
                    <w:rPr>
                      <w:color w:val="0A0A0A"/>
                      <w:sz w:val="24"/>
                    </w:rPr>
                    <w:tab/>
                  </w:r>
                  <w:r>
                    <w:rPr>
                      <w:color w:val="0A0A0A"/>
                      <w:w w:val="100"/>
                      <w:sz w:val="24"/>
                    </w:rPr>
                    <w:t>4</w:t>
                  </w:r>
                </w:p>
              </w:txbxContent>
            </v:textbox>
            <w10:wrap type="none"/>
          </v:shape>
        </w:pict>
      </w:r>
      <w:r>
        <w:rPr/>
        <w:pict>
          <v:shape style="position:absolute;margin-left:478.473785pt;margin-top:42.4137pt;width:16.850pt;height:63.15pt;mso-position-horizontal-relative:page;mso-position-vertical-relative:paragraph;z-index:2176" type="#_x0000_t202" filled="false" stroked="false">
            <v:textbox inset="0,0,0,0" style="layout-flow:vertical-ideographic">
              <w:txbxContent>
                <w:p>
                  <w:pPr>
                    <w:spacing w:line="156" w:lineRule="auto" w:before="0"/>
                    <w:ind w:left="20" w:right="0" w:firstLine="0"/>
                    <w:jc w:val="left"/>
                    <w:rPr>
                      <w:sz w:val="22"/>
                    </w:rPr>
                  </w:pPr>
                  <w:r>
                    <w:rPr>
                      <w:color w:val="0A0A0A"/>
                      <w:w w:val="100"/>
                      <w:position w:val="-8"/>
                      <w:sz w:val="38"/>
                    </w:rPr>
                    <w:t>c</w:t>
                  </w:r>
                  <w:r>
                    <w:rPr>
                      <w:color w:val="0A0A0A"/>
                      <w:w w:val="100"/>
                      <w:sz w:val="22"/>
                    </w:rPr>
                    <w:t>．</w:t>
                  </w:r>
                  <w:r>
                    <w:rPr>
                      <w:color w:val="0A0A0A"/>
                      <w:sz w:val="22"/>
                    </w:rPr>
                    <w:t> </w:t>
                  </w:r>
                  <w:r>
                    <w:rPr>
                      <w:color w:val="0A0A0A"/>
                      <w:w w:val="100"/>
                      <w:position w:val="-8"/>
                      <w:sz w:val="38"/>
                    </w:rPr>
                    <w:t>c</w:t>
                  </w:r>
                  <w:r>
                    <w:rPr>
                      <w:color w:val="0A0A0A"/>
                      <w:w w:val="100"/>
                      <w:sz w:val="22"/>
                    </w:rPr>
                    <w:t>．</w:t>
                  </w:r>
                </w:p>
              </w:txbxContent>
            </v:textbox>
            <w10:wrap type="none"/>
          </v:shape>
        </w:pict>
      </w:r>
      <w:r>
        <w:rPr/>
        <w:pict>
          <v:shape style="position:absolute;margin-left:469.52887pt;margin-top:45.506901pt;width:15.55pt;height:48.45pt;mso-position-horizontal-relative:page;mso-position-vertical-relative:paragraph;z-index:2200" type="#_x0000_t202" filled="false" stroked="false">
            <v:textbox inset="0,0,0,0" style="layout-flow:vertical-ideographic">
              <w:txbxContent>
                <w:p>
                  <w:pPr>
                    <w:tabs>
                      <w:tab w:pos="678" w:val="left" w:leader="none"/>
                    </w:tabs>
                    <w:spacing w:line="156" w:lineRule="auto" w:before="0"/>
                    <w:ind w:left="20" w:right="0" w:firstLine="0"/>
                    <w:jc w:val="left"/>
                    <w:rPr>
                      <w:sz w:val="27"/>
                    </w:rPr>
                  </w:pPr>
                  <w:r>
                    <w:rPr>
                      <w:color w:val="0A0A0A"/>
                      <w:w w:val="100"/>
                      <w:sz w:val="27"/>
                    </w:rPr>
                    <w:t>（</w:t>
                  </w:r>
                  <w:r>
                    <w:rPr>
                      <w:color w:val="0A0A0A"/>
                      <w:sz w:val="27"/>
                    </w:rPr>
                    <w:tab/>
                  </w:r>
                  <w:r>
                    <w:rPr>
                      <w:color w:val="0A0A0A"/>
                      <w:w w:val="100"/>
                      <w:sz w:val="27"/>
                    </w:rPr>
                    <w:t>（</w:t>
                  </w:r>
                </w:p>
              </w:txbxContent>
            </v:textbox>
            <w10:wrap type="none"/>
          </v:shape>
        </w:pict>
      </w:r>
      <w:r>
        <w:rPr>
          <w:color w:val="0A0A0A"/>
          <w:w w:val="75"/>
        </w:rPr>
        <w:t>凡</w:t>
      </w:r>
      <w:r>
        <w:rPr>
          <w:color w:val="0A0A0A"/>
          <w:spacing w:val="7"/>
          <w:w w:val="75"/>
        </w:rPr>
        <w:t> </w:t>
      </w:r>
      <w:r>
        <w:rPr>
          <w:color w:val="3D3D3D"/>
          <w:w w:val="75"/>
        </w:rPr>
        <w:t>，</w:t>
        <w:tab/>
      </w:r>
      <w:r>
        <w:rPr>
          <w:color w:val="0A0A0A"/>
        </w:rPr>
        <w:t>第一次检验得到的第 </w:t>
      </w:r>
      <w:r>
        <w:rPr>
          <w:rFonts w:ascii="Arial" w:eastAsia="Arial"/>
          <w:color w:val="0A0A0A"/>
          <w:sz w:val="22"/>
        </w:rPr>
        <w:t>1</w:t>
      </w:r>
      <w:r>
        <w:rPr>
          <w:rFonts w:ascii="Arial" w:eastAsia="Arial"/>
          <w:color w:val="0A0A0A"/>
          <w:spacing w:val="-1"/>
          <w:sz w:val="22"/>
        </w:rPr>
        <w:t> </w:t>
      </w:r>
      <w:r>
        <w:rPr>
          <w:color w:val="0A0A0A"/>
        </w:rPr>
        <w:t>检验点流植计系数</w:t>
      </w:r>
      <w:r>
        <w:rPr>
          <w:color w:val="0A0A0A"/>
          <w:spacing w:val="-11"/>
        </w:rPr>
        <w:t> </w:t>
      </w:r>
      <w:r>
        <w:rPr>
          <w:color w:val="0A0A0A"/>
        </w:rPr>
        <w:t>平均</w:t>
      </w:r>
      <w:r>
        <w:rPr>
          <w:color w:val="0A0A0A"/>
          <w:spacing w:val="39"/>
        </w:rPr>
        <w:t>值</w:t>
      </w:r>
      <w:r>
        <w:rPr>
          <w:color w:val="2A2A2A"/>
          <w:spacing w:val="-14"/>
        </w:rPr>
        <w:t>。</w:t>
      </w:r>
      <w:r>
        <w:rPr>
          <w:color w:val="0A0A0A"/>
        </w:rPr>
        <w:t>流阰计系数的计算方法如下：</w:t>
      </w:r>
    </w:p>
    <w:p>
      <w:pPr>
        <w:tabs>
          <w:tab w:pos="544" w:val="left" w:leader="none"/>
        </w:tabs>
        <w:spacing w:before="66"/>
        <w:ind w:left="169" w:right="0" w:firstLine="0"/>
        <w:jc w:val="left"/>
        <w:rPr>
          <w:rFonts w:ascii="Times New Roman"/>
          <w:sz w:val="23"/>
        </w:rPr>
      </w:pPr>
      <w:r>
        <w:rPr/>
        <w:br w:type="column"/>
      </w:r>
      <w:r>
        <w:rPr>
          <w:rFonts w:ascii="Arial"/>
          <w:color w:val="0A0A0A"/>
          <w:w w:val="60"/>
          <w:sz w:val="21"/>
        </w:rPr>
        <w:t>(C.</w:t>
        <w:tab/>
      </w:r>
      <w:r>
        <w:rPr>
          <w:rFonts w:ascii="Times New Roman"/>
          <w:color w:val="0A0A0A"/>
          <w:w w:val="60"/>
          <w:sz w:val="23"/>
        </w:rPr>
        <w:t>1)</w:t>
      </w:r>
    </w:p>
    <w:p>
      <w:pPr>
        <w:pStyle w:val="BodyText"/>
        <w:spacing w:before="3"/>
        <w:rPr>
          <w:rFonts w:ascii="Times New Roman"/>
          <w:sz w:val="24"/>
        </w:rPr>
      </w:pPr>
    </w:p>
    <w:p>
      <w:pPr>
        <w:pStyle w:val="Heading6"/>
        <w:ind w:left="172"/>
        <w:rPr>
          <w:rFonts w:ascii="Times New Roman"/>
        </w:rPr>
      </w:pPr>
      <w:r>
        <w:rPr>
          <w:rFonts w:ascii="Times New Roman"/>
          <w:color w:val="0A0A0A"/>
          <w:w w:val="120"/>
        </w:rPr>
        <w:t>(C.2)</w:t>
      </w:r>
    </w:p>
    <w:p>
      <w:pPr>
        <w:spacing w:after="0"/>
        <w:rPr>
          <w:rFonts w:ascii="Times New Roman"/>
        </w:rPr>
        <w:sectPr>
          <w:type w:val="continuous"/>
          <w:pgSz w:w="10890" w:h="16330"/>
          <w:pgMar w:top="40" w:bottom="280" w:left="740" w:right="0"/>
          <w:cols w:num="2" w:equalWidth="0">
            <w:col w:w="7434" w:space="1080"/>
            <w:col w:w="1636"/>
          </w:cols>
        </w:sectPr>
      </w:pPr>
    </w:p>
    <w:p>
      <w:pPr>
        <w:spacing w:line="320" w:lineRule="exact" w:before="0"/>
        <w:ind w:left="0" w:right="340" w:firstLine="0"/>
        <w:jc w:val="right"/>
        <w:rPr>
          <w:rFonts w:ascii="Times New Roman"/>
          <w:sz w:val="24"/>
        </w:rPr>
      </w:pPr>
      <w:r>
        <w:rPr>
          <w:rFonts w:ascii="Arial"/>
          <w:color w:val="0A0A0A"/>
          <w:sz w:val="23"/>
        </w:rPr>
        <w:t>F </w:t>
      </w:r>
      <w:r>
        <w:rPr>
          <w:rFonts w:ascii="Arial"/>
          <w:color w:val="2A2A2A"/>
          <w:sz w:val="23"/>
        </w:rPr>
        <w:t>; </w:t>
      </w:r>
      <w:r>
        <w:rPr>
          <w:rFonts w:ascii="Times New Roman"/>
          <w:color w:val="1C1C1C"/>
          <w:sz w:val="28"/>
        </w:rPr>
        <w:t>= </w:t>
      </w:r>
      <w:r>
        <w:rPr>
          <w:rFonts w:ascii="Times New Roman"/>
          <w:color w:val="2A2A2A"/>
          <w:sz w:val="28"/>
        </w:rPr>
        <w:t>-</w:t>
      </w:r>
      <w:r>
        <w:rPr>
          <w:rFonts w:ascii="Times New Roman"/>
          <w:color w:val="0A0A0A"/>
          <w:position w:val="12"/>
          <w:sz w:val="24"/>
        </w:rPr>
        <w:t>1</w:t>
      </w:r>
    </w:p>
    <w:p>
      <w:pPr>
        <w:spacing w:line="224" w:lineRule="exact" w:before="0"/>
        <w:ind w:left="0" w:right="0" w:firstLine="0"/>
        <w:jc w:val="right"/>
        <w:rPr>
          <w:rFonts w:ascii="Times New Roman"/>
          <w:sz w:val="17"/>
        </w:rPr>
      </w:pPr>
      <w:r>
        <w:rPr>
          <w:rFonts w:ascii="Times New Roman"/>
          <w:color w:val="0A0A0A"/>
          <w:position w:val="6"/>
          <w:sz w:val="21"/>
        </w:rPr>
        <w:t>n </w:t>
      </w:r>
      <w:r>
        <w:rPr>
          <w:rFonts w:ascii="Times New Roman"/>
          <w:color w:val="1C1C1C"/>
          <w:sz w:val="17"/>
        </w:rPr>
        <w:t>J </w:t>
      </w:r>
      <w:r>
        <w:rPr>
          <w:rFonts w:ascii="Times New Roman"/>
          <w:color w:val="0A0A0A"/>
          <w:sz w:val="17"/>
        </w:rPr>
        <w:t>I</w:t>
      </w:r>
    </w:p>
    <w:p>
      <w:pPr>
        <w:spacing w:before="142"/>
        <w:ind w:left="31" w:right="0" w:firstLine="0"/>
        <w:jc w:val="left"/>
        <w:rPr>
          <w:rFonts w:ascii="Arial"/>
          <w:sz w:val="23"/>
        </w:rPr>
      </w:pPr>
      <w:r>
        <w:rPr/>
        <w:br w:type="column"/>
      </w:r>
      <w:r>
        <w:rPr>
          <w:rFonts w:ascii="Arial"/>
          <w:color w:val="0A0A0A"/>
          <w:spacing w:val="-9"/>
          <w:w w:val="100"/>
          <w:sz w:val="23"/>
        </w:rPr>
        <w:t>F</w:t>
      </w:r>
      <w:r>
        <w:rPr>
          <w:rFonts w:ascii="Arial"/>
          <w:color w:val="2A2A2A"/>
          <w:spacing w:val="-6"/>
          <w:w w:val="32"/>
          <w:sz w:val="23"/>
        </w:rPr>
        <w:t>1</w:t>
      </w:r>
      <w:r>
        <w:rPr>
          <w:rFonts w:ascii="Arial"/>
          <w:color w:val="0A0A0A"/>
          <w:w w:val="100"/>
          <w:sz w:val="23"/>
        </w:rPr>
        <w:t>,</w:t>
      </w:r>
    </w:p>
    <w:p>
      <w:pPr>
        <w:spacing w:after="0"/>
        <w:jc w:val="left"/>
        <w:rPr>
          <w:rFonts w:ascii="Arial"/>
          <w:sz w:val="23"/>
        </w:rPr>
        <w:sectPr>
          <w:type w:val="continuous"/>
          <w:pgSz w:w="10890" w:h="16330"/>
          <w:pgMar w:top="40" w:bottom="280" w:left="740" w:right="0"/>
          <w:cols w:num="2" w:equalWidth="0">
            <w:col w:w="5112" w:space="40"/>
            <w:col w:w="4998"/>
          </w:cols>
        </w:sectPr>
      </w:pPr>
    </w:p>
    <w:p>
      <w:pPr>
        <w:spacing w:line="696" w:lineRule="exact" w:before="0"/>
        <w:ind w:left="0" w:right="670" w:firstLine="0"/>
        <w:jc w:val="center"/>
        <w:rPr>
          <w:sz w:val="61"/>
        </w:rPr>
      </w:pPr>
      <w:r>
        <w:rPr>
          <w:color w:val="0A0A0A"/>
          <w:w w:val="70"/>
          <w:sz w:val="61"/>
        </w:rPr>
        <w:t>凡＝＄</w:t>
      </w:r>
    </w:p>
    <w:p>
      <w:pPr>
        <w:tabs>
          <w:tab w:pos="1789" w:val="left" w:leader="none"/>
        </w:tabs>
        <w:spacing w:before="4"/>
        <w:ind w:left="174" w:right="0" w:firstLine="0"/>
        <w:jc w:val="left"/>
        <w:rPr>
          <w:sz w:val="23"/>
        </w:rPr>
      </w:pPr>
      <w:r>
        <w:rPr>
          <w:color w:val="0A0A0A"/>
          <w:sz w:val="23"/>
        </w:rPr>
        <w:t>式中：</w:t>
      </w:r>
      <w:r>
        <w:rPr>
          <w:color w:val="0A0A0A"/>
          <w:spacing w:val="-5"/>
          <w:sz w:val="23"/>
        </w:rPr>
        <w:t> </w:t>
      </w:r>
      <w:r>
        <w:rPr>
          <w:rFonts w:ascii="Arial" w:eastAsia="Arial"/>
          <w:color w:val="0A0A0A"/>
          <w:spacing w:val="-5"/>
          <w:sz w:val="24"/>
        </w:rPr>
        <w:t>Q</w:t>
      </w:r>
      <w:r>
        <w:rPr>
          <w:color w:val="2A2A2A"/>
          <w:spacing w:val="-66"/>
          <w:sz w:val="13"/>
        </w:rPr>
        <w:t>、</w:t>
      </w:r>
      <w:r>
        <w:rPr>
          <w:color w:val="2A2A2A"/>
          <w:sz w:val="13"/>
        </w:rPr>
        <w:t>/]</w:t>
        <w:tab/>
      </w:r>
      <w:r>
        <w:rPr>
          <w:color w:val="0A0A0A"/>
          <w:sz w:val="23"/>
        </w:rPr>
        <w:t>第</w:t>
      </w:r>
      <w:r>
        <w:rPr>
          <w:color w:val="0A0A0A"/>
          <w:spacing w:val="-8"/>
          <w:sz w:val="23"/>
        </w:rPr>
        <w:t> </w:t>
      </w:r>
      <w:r>
        <w:rPr>
          <w:rFonts w:ascii="Times New Roman" w:eastAsia="Times New Roman"/>
          <w:color w:val="0A0A0A"/>
          <w:sz w:val="23"/>
        </w:rPr>
        <w:t>1</w:t>
      </w:r>
      <w:r>
        <w:rPr>
          <w:rFonts w:ascii="Times New Roman" w:eastAsia="Times New Roman"/>
          <w:color w:val="0A0A0A"/>
          <w:spacing w:val="19"/>
          <w:sz w:val="23"/>
        </w:rPr>
        <w:t> </w:t>
      </w:r>
      <w:r>
        <w:rPr>
          <w:color w:val="0A0A0A"/>
          <w:sz w:val="23"/>
        </w:rPr>
        <w:t>检验点</w:t>
      </w:r>
      <w:r>
        <w:rPr>
          <w:color w:val="0A0A0A"/>
          <w:spacing w:val="-26"/>
          <w:sz w:val="23"/>
        </w:rPr>
        <w:t>第</w:t>
      </w:r>
      <w:r>
        <w:rPr>
          <w:rFonts w:ascii="Times New Roman" w:eastAsia="Times New Roman"/>
          <w:color w:val="0A0A0A"/>
          <w:sz w:val="29"/>
        </w:rPr>
        <w:t>1</w:t>
      </w:r>
      <w:r>
        <w:rPr>
          <w:rFonts w:ascii="Times New Roman" w:eastAsia="Times New Roman"/>
          <w:color w:val="0A0A0A"/>
          <w:spacing w:val="32"/>
          <w:sz w:val="29"/>
        </w:rPr>
        <w:t> </w:t>
      </w:r>
      <w:r>
        <w:rPr>
          <w:color w:val="0A0A0A"/>
          <w:sz w:val="23"/>
        </w:rPr>
        <w:t>次检验标准流散计示</w:t>
      </w:r>
      <w:r>
        <w:rPr>
          <w:color w:val="0A0A0A"/>
          <w:spacing w:val="-11"/>
          <w:sz w:val="23"/>
        </w:rPr>
        <w:t>值</w:t>
      </w:r>
      <w:r>
        <w:rPr>
          <w:color w:val="0A0A0A"/>
          <w:w w:val="75"/>
          <w:sz w:val="23"/>
        </w:rPr>
        <w:t>；</w:t>
      </w:r>
    </w:p>
    <w:p>
      <w:pPr>
        <w:tabs>
          <w:tab w:pos="1769" w:val="left" w:leader="none"/>
        </w:tabs>
        <w:spacing w:before="40"/>
        <w:ind w:left="933" w:right="0" w:firstLine="0"/>
        <w:jc w:val="left"/>
        <w:rPr>
          <w:sz w:val="23"/>
        </w:rPr>
      </w:pPr>
      <w:r>
        <w:rPr>
          <w:rFonts w:ascii="Times New Roman" w:eastAsia="Times New Roman"/>
          <w:color w:val="0A0A0A"/>
          <w:w w:val="75"/>
          <w:sz w:val="13"/>
        </w:rPr>
        <w:t>Q</w:t>
      </w:r>
      <w:r>
        <w:rPr>
          <w:rFonts w:ascii="Times New Roman" w:eastAsia="Times New Roman"/>
          <w:color w:val="0A0A0A"/>
          <w:spacing w:val="2"/>
          <w:w w:val="75"/>
          <w:sz w:val="13"/>
        </w:rPr>
        <w:t>     </w:t>
      </w:r>
      <w:r>
        <w:rPr>
          <w:rFonts w:ascii="Times New Roman" w:eastAsia="Times New Roman"/>
          <w:color w:val="2A2A2A"/>
          <w:w w:val="75"/>
          <w:sz w:val="13"/>
        </w:rPr>
        <w:t>i</w:t>
      </w:r>
      <w:r>
        <w:rPr>
          <w:rFonts w:ascii="Times New Roman" w:eastAsia="Times New Roman"/>
          <w:color w:val="2A2A2A"/>
          <w:spacing w:val="8"/>
          <w:w w:val="75"/>
          <w:sz w:val="13"/>
        </w:rPr>
        <w:t> ]</w:t>
      </w:r>
      <w:r>
        <w:rPr>
          <w:rFonts w:ascii="Times New Roman" w:eastAsia="Times New Roman"/>
          <w:color w:val="2A2A2A"/>
          <w:w w:val="75"/>
          <w:sz w:val="13"/>
        </w:rPr>
        <w:tab/>
      </w:r>
      <w:r>
        <w:rPr>
          <w:color w:val="0A0A0A"/>
          <w:spacing w:val="-7"/>
          <w:sz w:val="23"/>
        </w:rPr>
        <w:t>第 </w:t>
      </w:r>
      <w:r>
        <w:rPr>
          <w:rFonts w:ascii="Times New Roman" w:eastAsia="Times New Roman"/>
          <w:color w:val="0A0A0A"/>
          <w:sz w:val="22"/>
        </w:rPr>
        <w:t>1</w:t>
      </w:r>
      <w:r>
        <w:rPr>
          <w:rFonts w:ascii="Times New Roman" w:eastAsia="Times New Roman"/>
          <w:color w:val="0A0A0A"/>
          <w:spacing w:val="44"/>
          <w:sz w:val="22"/>
        </w:rPr>
        <w:t> </w:t>
      </w:r>
      <w:r>
        <w:rPr>
          <w:color w:val="0A0A0A"/>
          <w:spacing w:val="-7"/>
          <w:sz w:val="23"/>
        </w:rPr>
        <w:t>检验点第</w:t>
      </w:r>
      <w:r>
        <w:rPr>
          <w:rFonts w:ascii="Times New Roman" w:eastAsia="Times New Roman"/>
          <w:color w:val="0A0A0A"/>
          <w:sz w:val="30"/>
        </w:rPr>
        <w:t>1</w:t>
      </w:r>
      <w:r>
        <w:rPr>
          <w:rFonts w:ascii="Times New Roman" w:eastAsia="Times New Roman"/>
          <w:color w:val="0A0A0A"/>
          <w:spacing w:val="13"/>
          <w:sz w:val="30"/>
        </w:rPr>
        <w:t> </w:t>
      </w:r>
      <w:r>
        <w:rPr>
          <w:color w:val="0A0A0A"/>
          <w:spacing w:val="-2"/>
          <w:sz w:val="23"/>
        </w:rPr>
        <w:t>次检验被检流量计示值</w:t>
      </w:r>
      <w:r>
        <w:rPr>
          <w:color w:val="0A0A0A"/>
          <w:w w:val="75"/>
          <w:sz w:val="23"/>
        </w:rPr>
        <w:t>；</w:t>
      </w:r>
    </w:p>
    <w:p>
      <w:pPr>
        <w:spacing w:before="90"/>
        <w:ind w:left="0" w:right="1090" w:firstLine="0"/>
        <w:jc w:val="right"/>
        <w:rPr>
          <w:rFonts w:ascii="Times New Roman"/>
          <w:sz w:val="21"/>
        </w:rPr>
      </w:pPr>
      <w:r>
        <w:rPr>
          <w:rFonts w:ascii="Times New Roman"/>
          <w:color w:val="0A0A0A"/>
          <w:w w:val="105"/>
          <w:sz w:val="21"/>
        </w:rPr>
        <w:t>19</w:t>
      </w:r>
    </w:p>
    <w:p>
      <w:pPr>
        <w:spacing w:after="0"/>
        <w:jc w:val="right"/>
        <w:rPr>
          <w:rFonts w:ascii="Times New Roman"/>
          <w:sz w:val="21"/>
        </w:rPr>
        <w:sectPr>
          <w:type w:val="continuous"/>
          <w:pgSz w:w="10890" w:h="16330"/>
          <w:pgMar w:top="40" w:bottom="280" w:left="740" w:right="0"/>
        </w:sectPr>
      </w:pPr>
    </w:p>
    <w:p>
      <w:pPr>
        <w:pStyle w:val="BodyText"/>
        <w:spacing w:before="6"/>
        <w:rPr>
          <w:rFonts w:ascii="Times New Roman"/>
          <w:sz w:val="13"/>
        </w:rPr>
      </w:pPr>
    </w:p>
    <w:p>
      <w:pPr>
        <w:tabs>
          <w:tab w:pos="1784" w:val="left" w:leader="none"/>
        </w:tabs>
        <w:spacing w:before="68"/>
        <w:ind w:left="1021" w:right="0" w:firstLine="0"/>
        <w:jc w:val="left"/>
        <w:rPr>
          <w:sz w:val="23"/>
        </w:rPr>
      </w:pPr>
      <w:r>
        <w:rPr>
          <w:rFonts w:ascii="Times New Roman" w:eastAsia="Times New Roman"/>
          <w:color w:val="050505"/>
          <w:w w:val="110"/>
          <w:sz w:val="17"/>
        </w:rPr>
        <w:t>F;J</w:t>
        <w:tab/>
      </w:r>
      <w:r>
        <w:rPr>
          <w:color w:val="161616"/>
          <w:spacing w:val="-21"/>
          <w:w w:val="110"/>
          <w:sz w:val="23"/>
        </w:rPr>
        <w:t>第 </w:t>
      </w:r>
      <w:r>
        <w:rPr>
          <w:rFonts w:ascii="Times New Roman" w:eastAsia="Times New Roman"/>
          <w:color w:val="161616"/>
          <w:w w:val="110"/>
          <w:sz w:val="22"/>
        </w:rPr>
        <w:t>i</w:t>
      </w:r>
      <w:r>
        <w:rPr>
          <w:rFonts w:ascii="Times New Roman" w:eastAsia="Times New Roman"/>
          <w:color w:val="161616"/>
          <w:spacing w:val="29"/>
          <w:w w:val="110"/>
          <w:sz w:val="22"/>
        </w:rPr>
        <w:t> </w:t>
      </w:r>
      <w:r>
        <w:rPr>
          <w:color w:val="161616"/>
          <w:w w:val="110"/>
          <w:sz w:val="23"/>
        </w:rPr>
        <w:t>检定点第｝次检验的流扯计系数。</w:t>
      </w:r>
    </w:p>
    <w:p>
      <w:pPr>
        <w:tabs>
          <w:tab w:pos="1317" w:val="left" w:leader="none"/>
        </w:tabs>
        <w:spacing w:before="87"/>
        <w:ind w:left="192" w:right="0" w:firstLine="0"/>
        <w:jc w:val="left"/>
        <w:rPr>
          <w:sz w:val="23"/>
        </w:rPr>
      </w:pPr>
      <w:r>
        <w:rPr>
          <w:rFonts w:ascii="Times New Roman" w:eastAsia="Times New Roman"/>
          <w:color w:val="050505"/>
          <w:w w:val="110"/>
          <w:sz w:val="25"/>
        </w:rPr>
        <w:t>C.2.4.2</w:t>
        <w:tab/>
      </w:r>
      <w:r>
        <w:rPr>
          <w:color w:val="050505"/>
          <w:w w:val="110"/>
          <w:sz w:val="23"/>
        </w:rPr>
        <w:t>重复性</w:t>
      </w:r>
    </w:p>
    <w:p>
      <w:pPr>
        <w:spacing w:before="67"/>
        <w:ind w:left="687" w:right="0" w:firstLine="0"/>
        <w:jc w:val="left"/>
        <w:rPr>
          <w:sz w:val="23"/>
        </w:rPr>
      </w:pPr>
      <w:r>
        <w:rPr>
          <w:color w:val="050505"/>
          <w:w w:val="105"/>
          <w:sz w:val="23"/>
        </w:rPr>
        <w:t>流植计的重复性按 </w:t>
      </w:r>
      <w:r>
        <w:rPr>
          <w:rFonts w:ascii="Times New Roman" w:eastAsia="Times New Roman"/>
          <w:color w:val="050505"/>
          <w:w w:val="105"/>
          <w:sz w:val="25"/>
        </w:rPr>
        <w:t>7. 2. 4 </w:t>
      </w:r>
      <w:r>
        <w:rPr>
          <w:color w:val="050505"/>
          <w:w w:val="105"/>
          <w:sz w:val="23"/>
        </w:rPr>
        <w:t>计算</w:t>
      </w:r>
      <w:r>
        <w:rPr>
          <w:color w:val="3F3F3F"/>
          <w:w w:val="105"/>
          <w:sz w:val="23"/>
        </w:rPr>
        <w:t>。</w:t>
      </w:r>
    </w:p>
    <w:p>
      <w:pPr>
        <w:tabs>
          <w:tab w:pos="1077" w:val="left" w:leader="none"/>
        </w:tabs>
        <w:spacing w:before="62"/>
        <w:ind w:left="192" w:right="0" w:firstLine="0"/>
        <w:jc w:val="left"/>
        <w:rPr>
          <w:sz w:val="23"/>
        </w:rPr>
      </w:pPr>
      <w:r>
        <w:rPr>
          <w:rFonts w:ascii="Times New Roman" w:eastAsia="Times New Roman"/>
          <w:color w:val="050505"/>
          <w:w w:val="105"/>
          <w:sz w:val="25"/>
        </w:rPr>
        <w:t>C.2.5</w:t>
        <w:tab/>
      </w:r>
      <w:r>
        <w:rPr>
          <w:color w:val="050505"/>
          <w:w w:val="105"/>
          <w:sz w:val="23"/>
        </w:rPr>
        <w:t>结果处理</w:t>
      </w:r>
    </w:p>
    <w:p>
      <w:pPr>
        <w:pStyle w:val="BodyText"/>
        <w:spacing w:line="288" w:lineRule="auto" w:before="72"/>
        <w:ind w:left="201" w:right="753" w:firstLine="486"/>
      </w:pPr>
      <w:r>
        <w:rPr>
          <w:color w:val="050505"/>
        </w:rPr>
        <w:t>流址计的测植偏差 </w:t>
      </w:r>
      <w:r>
        <w:rPr>
          <w:rFonts w:ascii="Times New Roman" w:eastAsia="Times New Roman"/>
          <w:color w:val="050505"/>
          <w:sz w:val="25"/>
        </w:rPr>
        <w:t>E </w:t>
      </w:r>
      <w:r>
        <w:rPr>
          <w:color w:val="050505"/>
        </w:rPr>
        <w:t>和重复性不超过流最计准确等级对应的允许值 </w:t>
      </w:r>
      <w:r>
        <w:rPr>
          <w:color w:val="050505"/>
          <w:w w:val="75"/>
        </w:rPr>
        <w:t>， </w:t>
      </w:r>
      <w:r>
        <w:rPr>
          <w:color w:val="050505"/>
        </w:rPr>
        <w:t>判定为合格</w:t>
      </w:r>
      <w:r>
        <w:rPr>
          <w:color w:val="050505"/>
          <w:w w:val="75"/>
        </w:rPr>
        <w:t>， </w:t>
      </w:r>
      <w:r>
        <w:rPr>
          <w:color w:val="050505"/>
        </w:rPr>
        <w:t>可继续使用</w:t>
      </w:r>
      <w:r>
        <w:rPr>
          <w:color w:val="050505"/>
          <w:w w:val="75"/>
        </w:rPr>
        <w:t>； </w:t>
      </w:r>
      <w:r>
        <w:rPr>
          <w:color w:val="050505"/>
        </w:rPr>
        <w:t>否则为不合格 </w:t>
      </w:r>
      <w:r>
        <w:rPr>
          <w:color w:val="050505"/>
          <w:w w:val="75"/>
        </w:rPr>
        <w:t>， </w:t>
      </w:r>
      <w:r>
        <w:rPr>
          <w:color w:val="050505"/>
        </w:rPr>
        <w:t>应将流撞计送检 </w:t>
      </w:r>
      <w:r>
        <w:rPr>
          <w:color w:val="2D2D2D"/>
        </w:rPr>
        <w:t>。</w:t>
      </w:r>
    </w:p>
    <w:p>
      <w:pPr>
        <w:tabs>
          <w:tab w:pos="837" w:val="left" w:leader="none"/>
        </w:tabs>
        <w:spacing w:before="5"/>
        <w:ind w:left="197" w:right="0" w:firstLine="0"/>
        <w:jc w:val="left"/>
        <w:rPr>
          <w:sz w:val="23"/>
        </w:rPr>
      </w:pPr>
      <w:r>
        <w:rPr>
          <w:rFonts w:ascii="Times New Roman" w:eastAsia="Times New Roman"/>
          <w:color w:val="050505"/>
          <w:w w:val="105"/>
          <w:sz w:val="25"/>
        </w:rPr>
        <w:t>C.3</w:t>
        <w:tab/>
      </w:r>
      <w:r>
        <w:rPr>
          <w:color w:val="050505"/>
          <w:w w:val="105"/>
          <w:sz w:val="23"/>
        </w:rPr>
        <w:t>声速检验法</w:t>
      </w:r>
    </w:p>
    <w:p>
      <w:pPr>
        <w:tabs>
          <w:tab w:pos="1081" w:val="left" w:leader="none"/>
        </w:tabs>
        <w:spacing w:before="67"/>
        <w:ind w:left="192" w:right="0" w:firstLine="0"/>
        <w:jc w:val="left"/>
        <w:rPr>
          <w:sz w:val="23"/>
        </w:rPr>
      </w:pPr>
      <w:r>
        <w:rPr>
          <w:rFonts w:ascii="Times New Roman" w:eastAsia="Times New Roman"/>
          <w:color w:val="050505"/>
          <w:w w:val="105"/>
          <w:sz w:val="25"/>
        </w:rPr>
        <w:t>C.3.1</w:t>
        <w:tab/>
      </w:r>
      <w:r>
        <w:rPr>
          <w:color w:val="050505"/>
          <w:w w:val="105"/>
          <w:sz w:val="23"/>
        </w:rPr>
        <w:t>气体超声流星计标准设备及安装条件</w:t>
      </w:r>
    </w:p>
    <w:p>
      <w:pPr>
        <w:pStyle w:val="BodyText"/>
        <w:tabs>
          <w:tab w:pos="1321" w:val="left" w:leader="none"/>
        </w:tabs>
        <w:spacing w:line="288" w:lineRule="auto" w:before="72"/>
        <w:ind w:left="204" w:right="785" w:hanging="8"/>
      </w:pPr>
      <w:hyperlink r:id="rId6">
        <w:r>
          <w:rPr>
            <w:rFonts w:ascii="Times New Roman" w:eastAsia="Times New Roman"/>
            <w:color w:val="050505"/>
            <w:w w:val="110"/>
            <w:sz w:val="25"/>
          </w:rPr>
          <w:t>C.3.1.1</w:t>
          <w:tab/>
        </w:r>
        <w:r>
          <w:rPr>
            <w:color w:val="050505"/>
            <w:w w:val="105"/>
          </w:rPr>
          <w:t>使用的标准设备包括：在线色谱分析仪、取样器；温</w:t>
        </w:r>
      </w:hyperlink>
      <w:r>
        <w:rPr>
          <w:color w:val="050505"/>
          <w:spacing w:val="-2"/>
          <w:w w:val="105"/>
        </w:rPr>
        <w:t>度计；压力表；计算 </w:t>
      </w:r>
      <w:r>
        <w:rPr>
          <w:color w:val="050505"/>
          <w:spacing w:val="3"/>
          <w:w w:val="110"/>
        </w:rPr>
        <w:t>软件</w:t>
      </w:r>
      <w:hyperlink r:id="rId6">
        <w:r>
          <w:rPr>
            <w:color w:val="2D2D2D"/>
            <w:w w:val="110"/>
          </w:rPr>
          <w:t>。</w:t>
        </w:r>
      </w:hyperlink>
    </w:p>
    <w:p>
      <w:pPr>
        <w:tabs>
          <w:tab w:pos="1320" w:val="left" w:leader="none"/>
        </w:tabs>
        <w:spacing w:line="339" w:lineRule="exact" w:before="0"/>
        <w:ind w:left="202" w:right="0" w:firstLine="0"/>
        <w:jc w:val="left"/>
        <w:rPr>
          <w:sz w:val="23"/>
        </w:rPr>
      </w:pPr>
      <w:r>
        <w:rPr>
          <w:rFonts w:ascii="Times New Roman" w:hAnsi="Times New Roman" w:eastAsia="Times New Roman"/>
          <w:color w:val="050505"/>
          <w:w w:val="105"/>
          <w:sz w:val="25"/>
        </w:rPr>
        <w:t>C</w:t>
      </w:r>
      <w:r>
        <w:rPr>
          <w:rFonts w:ascii="Times New Roman" w:hAnsi="Times New Roman" w:eastAsia="Times New Roman"/>
          <w:color w:val="050505"/>
          <w:spacing w:val="-17"/>
          <w:w w:val="105"/>
          <w:sz w:val="25"/>
        </w:rPr>
        <w:t>. </w:t>
      </w:r>
      <w:hyperlink r:id="rId6">
        <w:r>
          <w:rPr>
            <w:rFonts w:ascii="Times New Roman" w:hAnsi="Times New Roman" w:eastAsia="Times New Roman"/>
            <w:color w:val="050505"/>
            <w:spacing w:val="10"/>
            <w:w w:val="105"/>
            <w:sz w:val="25"/>
          </w:rPr>
          <w:t>3</w:t>
        </w:r>
        <w:r>
          <w:rPr>
            <w:rFonts w:ascii="Times New Roman" w:hAnsi="Times New Roman" w:eastAsia="Times New Roman"/>
            <w:color w:val="050505"/>
            <w:spacing w:val="-16"/>
            <w:w w:val="105"/>
            <w:sz w:val="25"/>
          </w:rPr>
          <w:t>. </w:t>
        </w:r>
        <w:r>
          <w:rPr>
            <w:rFonts w:ascii="Times New Roman" w:hAnsi="Times New Roman" w:eastAsia="Times New Roman"/>
            <w:color w:val="050505"/>
            <w:w w:val="105"/>
            <w:sz w:val="25"/>
          </w:rPr>
          <w:t>1.</w:t>
        </w:r>
        <w:r>
          <w:rPr>
            <w:rFonts w:ascii="Times New Roman" w:hAnsi="Times New Roman" w:eastAsia="Times New Roman"/>
            <w:color w:val="050505"/>
            <w:spacing w:val="-14"/>
            <w:w w:val="105"/>
            <w:sz w:val="25"/>
          </w:rPr>
          <w:t> </w:t>
        </w:r>
        <w:r>
          <w:rPr>
            <w:rFonts w:ascii="Times New Roman" w:hAnsi="Times New Roman" w:eastAsia="Times New Roman"/>
            <w:color w:val="050505"/>
            <w:w w:val="105"/>
            <w:sz w:val="25"/>
          </w:rPr>
          <w:t>2</w:t>
          <w:tab/>
        </w:r>
        <w:r>
          <w:rPr>
            <w:color w:val="050505"/>
            <w:spacing w:val="11"/>
            <w:w w:val="105"/>
            <w:sz w:val="23"/>
          </w:rPr>
          <w:t>色谱分析仪的技术性能应满足 </w:t>
        </w:r>
        <w:r>
          <w:rPr>
            <w:rFonts w:ascii="Times New Roman" w:hAnsi="Times New Roman" w:eastAsia="Times New Roman"/>
            <w:color w:val="050505"/>
            <w:w w:val="105"/>
            <w:sz w:val="25"/>
          </w:rPr>
          <w:t>GB/T</w:t>
        </w:r>
        <w:r>
          <w:rPr>
            <w:rFonts w:ascii="Times New Roman" w:hAnsi="Times New Roman" w:eastAsia="Times New Roman"/>
            <w:color w:val="050505"/>
            <w:spacing w:val="13"/>
            <w:w w:val="105"/>
            <w:sz w:val="25"/>
          </w:rPr>
          <w:t> </w:t>
        </w:r>
        <w:r>
          <w:rPr>
            <w:rFonts w:ascii="Times New Roman" w:hAnsi="Times New Roman" w:eastAsia="Times New Roman"/>
            <w:color w:val="050505"/>
            <w:spacing w:val="-8"/>
            <w:w w:val="105"/>
            <w:sz w:val="25"/>
          </w:rPr>
          <w:t>13610</w:t>
        </w:r>
        <w:r>
          <w:rPr>
            <w:color w:val="050505"/>
            <w:spacing w:val="-8"/>
            <w:w w:val="105"/>
            <w:sz w:val="34"/>
          </w:rPr>
          <w:t>—</w:t>
        </w:r>
        <w:r>
          <w:rPr>
            <w:rFonts w:ascii="Times New Roman" w:hAnsi="Times New Roman" w:eastAsia="Times New Roman"/>
            <w:color w:val="050505"/>
            <w:spacing w:val="-8"/>
            <w:w w:val="105"/>
            <w:sz w:val="25"/>
          </w:rPr>
          <w:t>2003</w:t>
        </w:r>
        <w:r>
          <w:rPr>
            <w:rFonts w:ascii="Times New Roman" w:hAnsi="Times New Roman" w:eastAsia="Times New Roman"/>
            <w:color w:val="050505"/>
            <w:spacing w:val="12"/>
            <w:w w:val="105"/>
            <w:sz w:val="25"/>
          </w:rPr>
          <w:t>, </w:t>
        </w:r>
        <w:r>
          <w:rPr>
            <w:color w:val="050505"/>
            <w:w w:val="105"/>
            <w:sz w:val="23"/>
          </w:rPr>
          <w:t>其测植</w:t>
        </w:r>
      </w:hyperlink>
      <w:r>
        <w:rPr>
          <w:color w:val="050505"/>
          <w:w w:val="105"/>
          <w:sz w:val="23"/>
        </w:rPr>
        <w:t>准确度应达到</w:t>
      </w:r>
    </w:p>
    <w:p>
      <w:pPr>
        <w:pStyle w:val="BodyText"/>
        <w:spacing w:line="278" w:lineRule="exact" w:before="36"/>
        <w:ind w:left="198"/>
      </w:pPr>
      <w:r>
        <w:rPr>
          <w:rFonts w:ascii="Times New Roman" w:eastAsia="Times New Roman"/>
          <w:color w:val="050505"/>
          <w:w w:val="105"/>
          <w:sz w:val="25"/>
        </w:rPr>
        <w:t>0.05%</w:t>
      </w:r>
      <w:r>
        <w:rPr>
          <w:color w:val="2D2D2D"/>
          <w:w w:val="105"/>
        </w:rPr>
        <w:t>。</w:t>
      </w:r>
      <w:r>
        <w:rPr>
          <w:color w:val="050505"/>
          <w:w w:val="105"/>
        </w:rPr>
        <w:t>色谱分析仪的选择安装应满足制造厂家技术要求</w:t>
      </w:r>
      <w:r>
        <w:rPr>
          <w:color w:val="3F3F3F"/>
          <w:w w:val="105"/>
        </w:rPr>
        <w:t>。</w:t>
      </w:r>
    </w:p>
    <w:p>
      <w:pPr>
        <w:pStyle w:val="ListParagraph"/>
        <w:numPr>
          <w:ilvl w:val="3"/>
          <w:numId w:val="45"/>
        </w:numPr>
        <w:tabs>
          <w:tab w:pos="1320" w:val="left" w:leader="none"/>
          <w:tab w:pos="1321" w:val="left" w:leader="none"/>
        </w:tabs>
        <w:spacing w:line="416" w:lineRule="exact" w:before="0" w:after="0"/>
        <w:ind w:left="1320" w:right="0" w:hanging="1123"/>
        <w:jc w:val="left"/>
        <w:rPr>
          <w:rFonts w:ascii="Times New Roman" w:hAnsi="Times New Roman" w:eastAsia="Times New Roman"/>
          <w:color w:val="050505"/>
          <w:sz w:val="25"/>
        </w:rPr>
      </w:pPr>
      <w:r>
        <w:rPr>
          <w:color w:val="050505"/>
          <w:spacing w:val="-8"/>
          <w:w w:val="105"/>
          <w:sz w:val="23"/>
        </w:rPr>
        <w:t>取样系统的选择 、安装应满足</w:t>
      </w:r>
      <w:r>
        <w:rPr>
          <w:rFonts w:ascii="Times New Roman" w:hAnsi="Times New Roman" w:eastAsia="Times New Roman"/>
          <w:color w:val="050505"/>
          <w:w w:val="105"/>
          <w:sz w:val="25"/>
        </w:rPr>
        <w:t>GB/T</w:t>
      </w:r>
      <w:r>
        <w:rPr>
          <w:rFonts w:ascii="Times New Roman" w:hAnsi="Times New Roman" w:eastAsia="Times New Roman"/>
          <w:color w:val="050505"/>
          <w:spacing w:val="-12"/>
          <w:w w:val="105"/>
          <w:sz w:val="25"/>
        </w:rPr>
        <w:t> </w:t>
      </w:r>
      <w:r>
        <w:rPr>
          <w:rFonts w:ascii="Times New Roman" w:hAnsi="Times New Roman" w:eastAsia="Times New Roman"/>
          <w:color w:val="050505"/>
          <w:spacing w:val="-6"/>
          <w:w w:val="105"/>
          <w:sz w:val="25"/>
        </w:rPr>
        <w:t>13609</w:t>
      </w:r>
      <w:r>
        <w:rPr>
          <w:color w:val="050505"/>
          <w:spacing w:val="-6"/>
          <w:w w:val="105"/>
          <w:sz w:val="34"/>
        </w:rPr>
        <w:t>—</w:t>
      </w:r>
      <w:r>
        <w:rPr>
          <w:rFonts w:ascii="Times New Roman" w:hAnsi="Times New Roman" w:eastAsia="Times New Roman"/>
          <w:color w:val="050505"/>
          <w:spacing w:val="-6"/>
          <w:w w:val="105"/>
          <w:sz w:val="25"/>
        </w:rPr>
        <w:t>1999</w:t>
      </w:r>
      <w:r>
        <w:rPr>
          <w:color w:val="3F3F3F"/>
          <w:w w:val="105"/>
          <w:sz w:val="23"/>
        </w:rPr>
        <w:t>。</w:t>
      </w:r>
    </w:p>
    <w:p>
      <w:pPr>
        <w:pStyle w:val="ListParagraph"/>
        <w:numPr>
          <w:ilvl w:val="3"/>
          <w:numId w:val="45"/>
        </w:numPr>
        <w:tabs>
          <w:tab w:pos="1324" w:val="left" w:leader="none"/>
          <w:tab w:pos="1326" w:val="left" w:leader="none"/>
        </w:tabs>
        <w:spacing w:line="290" w:lineRule="auto" w:before="37" w:after="0"/>
        <w:ind w:left="208" w:right="823" w:hanging="11"/>
        <w:jc w:val="left"/>
        <w:rPr>
          <w:rFonts w:ascii="Times New Roman" w:hAnsi="Times New Roman" w:eastAsia="Times New Roman"/>
          <w:color w:val="050505"/>
          <w:sz w:val="25"/>
        </w:rPr>
      </w:pPr>
      <w:r>
        <w:rPr>
          <w:color w:val="050505"/>
          <w:spacing w:val="-8"/>
          <w:sz w:val="23"/>
        </w:rPr>
        <w:t>取样点附近应安装温度 、压力变送器 </w:t>
      </w:r>
      <w:r>
        <w:rPr>
          <w:color w:val="2D2D2D"/>
          <w:spacing w:val="20"/>
          <w:sz w:val="23"/>
        </w:rPr>
        <w:t>。</w:t>
      </w:r>
      <w:r>
        <w:rPr>
          <w:color w:val="050505"/>
          <w:sz w:val="23"/>
        </w:rPr>
        <w:t>温度、压力变送器的安装应满足本规</w:t>
      </w:r>
      <w:r>
        <w:rPr>
          <w:color w:val="050505"/>
          <w:spacing w:val="-18"/>
          <w:sz w:val="23"/>
        </w:rPr>
        <w:t>程 </w:t>
      </w:r>
      <w:r>
        <w:rPr>
          <w:rFonts w:ascii="Times New Roman" w:hAnsi="Times New Roman" w:eastAsia="Times New Roman"/>
          <w:color w:val="050505"/>
          <w:sz w:val="25"/>
        </w:rPr>
        <w:t>7.</w:t>
      </w:r>
      <w:r>
        <w:rPr>
          <w:rFonts w:ascii="Times New Roman" w:hAnsi="Times New Roman" w:eastAsia="Times New Roman"/>
          <w:color w:val="050505"/>
          <w:spacing w:val="-11"/>
          <w:sz w:val="25"/>
        </w:rPr>
        <w:t> </w:t>
      </w:r>
      <w:hyperlink r:id="rId10">
        <w:r>
          <w:rPr>
            <w:rFonts w:ascii="Times New Roman" w:hAnsi="Times New Roman" w:eastAsia="Times New Roman"/>
            <w:color w:val="050505"/>
            <w:sz w:val="25"/>
          </w:rPr>
          <w:t>1.</w:t>
        </w:r>
        <w:r>
          <w:rPr>
            <w:rFonts w:ascii="Times New Roman" w:hAnsi="Times New Roman" w:eastAsia="Times New Roman"/>
            <w:color w:val="050505"/>
            <w:spacing w:val="2"/>
            <w:sz w:val="25"/>
          </w:rPr>
          <w:t> </w:t>
        </w:r>
        <w:r>
          <w:rPr>
            <w:rFonts w:ascii="Times New Roman" w:hAnsi="Times New Roman" w:eastAsia="Times New Roman"/>
            <w:color w:val="050505"/>
            <w:sz w:val="25"/>
          </w:rPr>
          <w:t>1.</w:t>
        </w:r>
        <w:r>
          <w:rPr>
            <w:rFonts w:ascii="Times New Roman" w:hAnsi="Times New Roman" w:eastAsia="Times New Roman"/>
            <w:color w:val="050505"/>
            <w:spacing w:val="3"/>
            <w:sz w:val="25"/>
          </w:rPr>
          <w:t> </w:t>
        </w:r>
        <w:r>
          <w:rPr>
            <w:rFonts w:ascii="Times New Roman" w:hAnsi="Times New Roman" w:eastAsia="Times New Roman"/>
            <w:color w:val="050505"/>
            <w:sz w:val="25"/>
          </w:rPr>
          <w:t>4</w:t>
        </w:r>
        <w:r>
          <w:rPr>
            <w:rFonts w:ascii="Times New Roman" w:hAnsi="Times New Roman" w:eastAsia="Times New Roman"/>
            <w:color w:val="050505"/>
            <w:spacing w:val="22"/>
            <w:sz w:val="25"/>
          </w:rPr>
          <w:t> </w:t>
        </w:r>
        <w:r>
          <w:rPr>
            <w:color w:val="050505"/>
            <w:spacing w:val="-21"/>
            <w:sz w:val="23"/>
          </w:rPr>
          <w:t>和 </w:t>
        </w:r>
        <w:r>
          <w:rPr>
            <w:rFonts w:ascii="Times New Roman" w:hAnsi="Times New Roman" w:eastAsia="Times New Roman"/>
            <w:color w:val="050505"/>
            <w:sz w:val="25"/>
          </w:rPr>
          <w:t>7. 1.</w:t>
        </w:r>
        <w:r>
          <w:rPr>
            <w:rFonts w:ascii="Times New Roman" w:hAnsi="Times New Roman" w:eastAsia="Times New Roman"/>
            <w:color w:val="050505"/>
            <w:spacing w:val="14"/>
            <w:sz w:val="25"/>
          </w:rPr>
          <w:t> </w:t>
        </w:r>
        <w:r>
          <w:rPr>
            <w:rFonts w:ascii="Times New Roman" w:hAnsi="Times New Roman" w:eastAsia="Times New Roman"/>
            <w:color w:val="050505"/>
            <w:sz w:val="25"/>
          </w:rPr>
          <w:t>1.</w:t>
        </w:r>
        <w:r>
          <w:rPr>
            <w:rFonts w:ascii="Times New Roman" w:hAnsi="Times New Roman" w:eastAsia="Times New Roman"/>
            <w:color w:val="050505"/>
            <w:spacing w:val="5"/>
            <w:sz w:val="25"/>
          </w:rPr>
          <w:t> </w:t>
        </w:r>
        <w:r>
          <w:rPr>
            <w:rFonts w:ascii="Times New Roman" w:hAnsi="Times New Roman" w:eastAsia="Times New Roman"/>
            <w:color w:val="050505"/>
            <w:sz w:val="25"/>
          </w:rPr>
          <w:t>5</w:t>
        </w:r>
        <w:r>
          <w:rPr>
            <w:rFonts w:ascii="Times New Roman" w:hAnsi="Times New Roman" w:eastAsia="Times New Roman"/>
            <w:color w:val="050505"/>
            <w:spacing w:val="-2"/>
            <w:sz w:val="25"/>
          </w:rPr>
          <w:t> </w:t>
        </w:r>
        <w:r>
          <w:rPr>
            <w:color w:val="050505"/>
            <w:spacing w:val="-8"/>
            <w:sz w:val="23"/>
          </w:rPr>
          <w:t>的规定</w:t>
        </w:r>
        <w:r>
          <w:rPr>
            <w:color w:val="3F3F3F"/>
            <w:spacing w:val="-7"/>
            <w:sz w:val="23"/>
          </w:rPr>
          <w:t>。</w:t>
        </w:r>
        <w:r>
          <w:rPr>
            <w:color w:val="050505"/>
            <w:spacing w:val="-2"/>
            <w:sz w:val="23"/>
          </w:rPr>
          <w:t>压力变送器的准确度应优于 </w:t>
        </w:r>
        <w:r>
          <w:rPr>
            <w:rFonts w:ascii="Times New Roman" w:hAnsi="Times New Roman" w:eastAsia="Times New Roman"/>
            <w:color w:val="050505"/>
            <w:sz w:val="25"/>
          </w:rPr>
          <w:t>0</w:t>
        </w:r>
        <w:r>
          <w:rPr>
            <w:rFonts w:ascii="Times New Roman" w:hAnsi="Times New Roman" w:eastAsia="Times New Roman"/>
            <w:color w:val="050505"/>
            <w:spacing w:val="-23"/>
            <w:sz w:val="25"/>
          </w:rPr>
          <w:t> . </w:t>
        </w:r>
        <w:r>
          <w:rPr>
            <w:rFonts w:ascii="Times New Roman" w:hAnsi="Times New Roman" w:eastAsia="Times New Roman"/>
            <w:color w:val="050505"/>
            <w:sz w:val="25"/>
          </w:rPr>
          <w:t>1</w:t>
        </w:r>
        <w:r>
          <w:rPr>
            <w:rFonts w:ascii="Times New Roman" w:hAnsi="Times New Roman" w:eastAsia="Times New Roman"/>
            <w:color w:val="050505"/>
            <w:spacing w:val="-20"/>
            <w:sz w:val="25"/>
          </w:rPr>
          <w:t> </w:t>
        </w:r>
        <w:r>
          <w:rPr>
            <w:rFonts w:ascii="Times New Roman" w:hAnsi="Times New Roman" w:eastAsia="Times New Roman"/>
            <w:color w:val="161616"/>
            <w:spacing w:val="5"/>
            <w:sz w:val="25"/>
          </w:rPr>
          <w:t>% </w:t>
        </w:r>
        <w:r>
          <w:rPr>
            <w:rFonts w:ascii="Times New Roman" w:hAnsi="Times New Roman" w:eastAsia="Times New Roman"/>
            <w:color w:val="050505"/>
            <w:spacing w:val="10"/>
            <w:sz w:val="25"/>
          </w:rPr>
          <w:t>, </w:t>
        </w:r>
        <w:r>
          <w:rPr>
            <w:color w:val="050505"/>
            <w:sz w:val="23"/>
          </w:rPr>
          <w:t>温</w:t>
        </w:r>
      </w:hyperlink>
      <w:r>
        <w:rPr>
          <w:color w:val="050505"/>
          <w:sz w:val="23"/>
        </w:rPr>
        <w:t>度变送器的准确</w:t>
      </w:r>
      <w:r>
        <w:rPr>
          <w:color w:val="050505"/>
          <w:spacing w:val="-7"/>
          <w:sz w:val="23"/>
        </w:rPr>
        <w:t>度应优于 </w:t>
      </w:r>
      <w:hyperlink r:id="rId10">
        <w:r>
          <w:rPr>
            <w:rFonts w:ascii="Times New Roman" w:hAnsi="Times New Roman" w:eastAsia="Times New Roman"/>
            <w:color w:val="050505"/>
            <w:sz w:val="24"/>
          </w:rPr>
          <w:t>O</w:t>
        </w:r>
        <w:r>
          <w:rPr>
            <w:rFonts w:ascii="Times New Roman" w:hAnsi="Times New Roman" w:eastAsia="Times New Roman"/>
            <w:color w:val="050505"/>
            <w:spacing w:val="14"/>
            <w:sz w:val="24"/>
          </w:rPr>
          <w:t>. </w:t>
        </w:r>
        <w:r>
          <w:rPr>
            <w:rFonts w:ascii="Times New Roman" w:hAnsi="Times New Roman" w:eastAsia="Times New Roman"/>
            <w:color w:val="050505"/>
            <w:sz w:val="24"/>
          </w:rPr>
          <w:t>l</w:t>
        </w:r>
        <w:r>
          <w:rPr>
            <w:rFonts w:ascii="Times New Roman" w:hAnsi="Times New Roman" w:eastAsia="Times New Roman"/>
            <w:color w:val="050505"/>
            <w:spacing w:val="-5"/>
            <w:sz w:val="24"/>
          </w:rPr>
          <w:t> °</w:t>
        </w:r>
        <w:r>
          <w:rPr>
            <w:rFonts w:ascii="Times New Roman" w:hAnsi="Times New Roman" w:eastAsia="Times New Roman"/>
            <w:color w:val="050505"/>
            <w:sz w:val="24"/>
          </w:rPr>
          <w:t>C</w:t>
        </w:r>
        <w:r>
          <w:rPr>
            <w:rFonts w:ascii="Times New Roman" w:hAnsi="Times New Roman" w:eastAsia="Times New Roman"/>
            <w:color w:val="050505"/>
            <w:spacing w:val="-28"/>
            <w:sz w:val="24"/>
          </w:rPr>
          <w:t> </w:t>
        </w:r>
        <w:r>
          <w:rPr>
            <w:color w:val="2D2D2D"/>
            <w:sz w:val="23"/>
          </w:rPr>
          <w:t>。</w:t>
        </w:r>
      </w:hyperlink>
    </w:p>
    <w:p>
      <w:pPr>
        <w:pStyle w:val="ListParagraph"/>
        <w:numPr>
          <w:ilvl w:val="3"/>
          <w:numId w:val="45"/>
        </w:numPr>
        <w:tabs>
          <w:tab w:pos="1322" w:val="left" w:leader="none"/>
          <w:tab w:pos="1323" w:val="left" w:leader="none"/>
        </w:tabs>
        <w:spacing w:line="240" w:lineRule="auto" w:before="14" w:after="0"/>
        <w:ind w:left="1322" w:right="0" w:hanging="1125"/>
        <w:jc w:val="left"/>
        <w:rPr>
          <w:rFonts w:ascii="Times New Roman" w:eastAsia="Times New Roman"/>
          <w:color w:val="050505"/>
          <w:sz w:val="25"/>
        </w:rPr>
      </w:pPr>
      <w:hyperlink r:id="rId10">
        <w:r>
          <w:rPr>
            <w:color w:val="050505"/>
            <w:spacing w:val="3"/>
            <w:sz w:val="23"/>
          </w:rPr>
          <w:t>计算软件应符合</w:t>
        </w:r>
        <w:r>
          <w:rPr>
            <w:rFonts w:ascii="Times New Roman" w:eastAsia="Times New Roman"/>
            <w:color w:val="050505"/>
            <w:sz w:val="25"/>
          </w:rPr>
          <w:t>AGA10</w:t>
        </w:r>
        <w:r>
          <w:rPr>
            <w:rFonts w:ascii="Times New Roman" w:eastAsia="Times New Roman"/>
            <w:color w:val="050505"/>
            <w:spacing w:val="-29"/>
            <w:sz w:val="25"/>
          </w:rPr>
          <w:t> </w:t>
        </w:r>
        <w:r>
          <w:rPr>
            <w:color w:val="050505"/>
            <w:spacing w:val="-9"/>
            <w:sz w:val="23"/>
          </w:rPr>
          <w:t>号报告， 并经计屈部门认可 </w:t>
        </w:r>
        <w:r>
          <w:rPr>
            <w:color w:val="3F3F3F"/>
            <w:sz w:val="23"/>
          </w:rPr>
          <w:t>。</w:t>
        </w:r>
      </w:hyperlink>
    </w:p>
    <w:p>
      <w:pPr>
        <w:pStyle w:val="ListParagraph"/>
        <w:numPr>
          <w:ilvl w:val="3"/>
          <w:numId w:val="45"/>
        </w:numPr>
        <w:tabs>
          <w:tab w:pos="1329" w:val="left" w:leader="none"/>
          <w:tab w:pos="1330" w:val="left" w:leader="none"/>
          <w:tab w:pos="8385" w:val="left" w:leader="none"/>
        </w:tabs>
        <w:spacing w:line="292" w:lineRule="auto" w:before="62" w:after="0"/>
        <w:ind w:left="204" w:right="786" w:hanging="2"/>
        <w:jc w:val="left"/>
        <w:rPr>
          <w:rFonts w:ascii="Times New Roman" w:eastAsia="Times New Roman"/>
          <w:color w:val="050505"/>
          <w:sz w:val="25"/>
        </w:rPr>
      </w:pPr>
      <w:r>
        <w:rPr>
          <w:color w:val="050505"/>
          <w:sz w:val="23"/>
        </w:rPr>
        <w:t>分析出表</w:t>
      </w:r>
      <w:r>
        <w:rPr>
          <w:color w:val="050505"/>
          <w:spacing w:val="-63"/>
          <w:sz w:val="23"/>
        </w:rPr>
        <w:t> </w:t>
      </w:r>
      <w:r>
        <w:rPr>
          <w:rFonts w:ascii="Times New Roman" w:eastAsia="Times New Roman"/>
          <w:color w:val="050505"/>
          <w:sz w:val="25"/>
        </w:rPr>
        <w:t>C.</w:t>
      </w:r>
      <w:r>
        <w:rPr>
          <w:rFonts w:ascii="Times New Roman" w:eastAsia="Times New Roman"/>
          <w:color w:val="050505"/>
          <w:spacing w:val="-4"/>
          <w:sz w:val="25"/>
        </w:rPr>
        <w:t> </w:t>
      </w:r>
      <w:r>
        <w:rPr>
          <w:rFonts w:ascii="Times New Roman" w:eastAsia="Times New Roman"/>
          <w:color w:val="050505"/>
          <w:sz w:val="25"/>
        </w:rPr>
        <w:t>1</w:t>
      </w:r>
      <w:r>
        <w:rPr>
          <w:rFonts w:ascii="Times New Roman" w:eastAsia="Times New Roman"/>
          <w:color w:val="050505"/>
          <w:spacing w:val="-2"/>
          <w:sz w:val="25"/>
        </w:rPr>
        <w:t> </w:t>
      </w:r>
      <w:r>
        <w:rPr>
          <w:color w:val="050505"/>
          <w:sz w:val="23"/>
        </w:rPr>
        <w:t>所列管线气体各组</w:t>
      </w:r>
      <w:r>
        <w:rPr>
          <w:color w:val="050505"/>
          <w:spacing w:val="17"/>
          <w:sz w:val="23"/>
        </w:rPr>
        <w:t>分</w:t>
      </w:r>
      <w:r>
        <w:rPr>
          <w:color w:val="050505"/>
          <w:sz w:val="23"/>
        </w:rPr>
        <w:t>，</w:t>
      </w:r>
      <w:r>
        <w:rPr>
          <w:color w:val="050505"/>
          <w:spacing w:val="-29"/>
          <w:sz w:val="23"/>
        </w:rPr>
        <w:t> </w:t>
      </w:r>
      <w:r>
        <w:rPr>
          <w:color w:val="050505"/>
          <w:sz w:val="23"/>
        </w:rPr>
        <w:t>在条件允许时可分析更多组分</w:t>
        <w:tab/>
        <w:t>，</w:t>
      </w:r>
      <w:r>
        <w:rPr>
          <w:color w:val="050505"/>
          <w:spacing w:val="-61"/>
          <w:sz w:val="23"/>
        </w:rPr>
        <w:t> </w:t>
      </w:r>
      <w:r>
        <w:rPr>
          <w:color w:val="050505"/>
          <w:sz w:val="23"/>
        </w:rPr>
        <w:t>以确</w:t>
      </w:r>
      <w:r>
        <w:rPr>
          <w:color w:val="050505"/>
          <w:spacing w:val="-17"/>
          <w:sz w:val="23"/>
        </w:rPr>
        <w:t>保</w:t>
      </w:r>
      <w:r>
        <w:rPr>
          <w:color w:val="050505"/>
          <w:sz w:val="23"/>
        </w:rPr>
        <w:t>最终计算结果</w:t>
      </w:r>
      <w:r>
        <w:rPr>
          <w:color w:val="050505"/>
          <w:spacing w:val="-23"/>
          <w:sz w:val="23"/>
        </w:rPr>
        <w:t>的</w:t>
      </w:r>
      <w:r>
        <w:rPr>
          <w:color w:val="050505"/>
          <w:sz w:val="23"/>
        </w:rPr>
        <w:t>准</w:t>
      </w:r>
      <w:r>
        <w:rPr>
          <w:color w:val="050505"/>
          <w:spacing w:val="14"/>
          <w:sz w:val="23"/>
        </w:rPr>
        <w:t>确</w:t>
      </w:r>
      <w:r>
        <w:rPr>
          <w:color w:val="3F3F3F"/>
          <w:sz w:val="23"/>
        </w:rPr>
        <w:t>。</w:t>
      </w:r>
    </w:p>
    <w:p>
      <w:pPr>
        <w:tabs>
          <w:tab w:pos="3829" w:val="left" w:leader="none"/>
        </w:tabs>
        <w:spacing w:before="123"/>
        <w:ind w:left="3021" w:right="0" w:firstLine="0"/>
        <w:jc w:val="left"/>
        <w:rPr>
          <w:sz w:val="20"/>
        </w:rPr>
      </w:pPr>
      <w:r>
        <w:rPr>
          <w:color w:val="050505"/>
          <w:w w:val="105"/>
          <w:sz w:val="20"/>
        </w:rPr>
        <w:t>表</w:t>
      </w:r>
      <w:r>
        <w:rPr>
          <w:color w:val="050505"/>
          <w:spacing w:val="-59"/>
          <w:w w:val="105"/>
          <w:sz w:val="20"/>
        </w:rPr>
        <w:t> </w:t>
      </w:r>
      <w:r>
        <w:rPr>
          <w:rFonts w:ascii="Times New Roman" w:eastAsia="Times New Roman"/>
          <w:color w:val="050505"/>
          <w:w w:val="105"/>
          <w:sz w:val="21"/>
        </w:rPr>
        <w:t>C.</w:t>
      </w:r>
      <w:r>
        <w:rPr>
          <w:rFonts w:ascii="Times New Roman" w:eastAsia="Times New Roman"/>
          <w:color w:val="050505"/>
          <w:spacing w:val="-5"/>
          <w:w w:val="105"/>
          <w:sz w:val="21"/>
        </w:rPr>
        <w:t> </w:t>
      </w:r>
      <w:r>
        <w:rPr>
          <w:rFonts w:ascii="Times New Roman" w:eastAsia="Times New Roman"/>
          <w:color w:val="050505"/>
          <w:w w:val="105"/>
          <w:sz w:val="21"/>
        </w:rPr>
        <w:t>l</w:t>
        <w:tab/>
      </w:r>
      <w:r>
        <w:rPr>
          <w:color w:val="050505"/>
          <w:w w:val="105"/>
          <w:sz w:val="20"/>
        </w:rPr>
        <w:t>天然气主要成分及通用范围表</w:t>
      </w:r>
    </w:p>
    <w:p>
      <w:pPr>
        <w:pStyle w:val="BodyText"/>
        <w:spacing w:before="7"/>
        <w:rPr>
          <w:sz w:val="5"/>
        </w:rPr>
      </w:pPr>
    </w:p>
    <w:tbl>
      <w:tblPr>
        <w:tblW w:w="0" w:type="auto"/>
        <w:jc w:val="left"/>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26"/>
        <w:gridCol w:w="2721"/>
        <w:gridCol w:w="250"/>
        <w:gridCol w:w="1981"/>
        <w:gridCol w:w="1457"/>
      </w:tblGrid>
      <w:tr>
        <w:trPr>
          <w:trHeight w:val="412" w:hRule="atLeast"/>
        </w:trPr>
        <w:tc>
          <w:tcPr>
            <w:tcW w:w="2726" w:type="dxa"/>
            <w:tcBorders>
              <w:left w:val="single" w:sz="12" w:space="0" w:color="000000"/>
              <w:bottom w:val="single" w:sz="2" w:space="0" w:color="000000"/>
            </w:tcBorders>
          </w:tcPr>
          <w:p>
            <w:pPr>
              <w:pStyle w:val="TableParagraph"/>
              <w:tabs>
                <w:tab w:pos="671" w:val="left" w:leader="none"/>
              </w:tabs>
              <w:spacing w:before="105"/>
              <w:ind w:left="43"/>
              <w:jc w:val="center"/>
              <w:rPr>
                <w:sz w:val="20"/>
              </w:rPr>
            </w:pPr>
            <w:hyperlink r:id="rId7">
              <w:r>
                <w:rPr>
                  <w:color w:val="050505"/>
                  <w:w w:val="110"/>
                  <w:sz w:val="19"/>
                </w:rPr>
                <w:t>名</w:t>
                <w:tab/>
              </w:r>
              <w:r>
                <w:rPr>
                  <w:color w:val="050505"/>
                  <w:w w:val="110"/>
                  <w:sz w:val="20"/>
                </w:rPr>
                <w:t>称</w:t>
              </w:r>
            </w:hyperlink>
          </w:p>
        </w:tc>
        <w:tc>
          <w:tcPr>
            <w:tcW w:w="2721" w:type="dxa"/>
            <w:tcBorders>
              <w:bottom w:val="single" w:sz="2" w:space="0" w:color="000000"/>
              <w:right w:val="single" w:sz="2" w:space="0" w:color="000000"/>
            </w:tcBorders>
          </w:tcPr>
          <w:p>
            <w:pPr>
              <w:pStyle w:val="TableParagraph"/>
              <w:spacing w:before="100"/>
              <w:ind w:left="735" w:right="701"/>
              <w:jc w:val="center"/>
              <w:rPr>
                <w:sz w:val="20"/>
              </w:rPr>
            </w:pPr>
            <w:hyperlink r:id="rId7">
              <w:r>
                <w:rPr>
                  <w:color w:val="050505"/>
                  <w:w w:val="130"/>
                  <w:sz w:val="20"/>
                </w:rPr>
                <w:t>通用范围</w:t>
              </w:r>
            </w:hyperlink>
          </w:p>
        </w:tc>
        <w:tc>
          <w:tcPr>
            <w:tcW w:w="3688" w:type="dxa"/>
            <w:gridSpan w:val="3"/>
            <w:tcBorders>
              <w:left w:val="single" w:sz="2" w:space="0" w:color="000000"/>
              <w:bottom w:val="single" w:sz="2" w:space="0" w:color="000000"/>
            </w:tcBorders>
          </w:tcPr>
          <w:p>
            <w:pPr>
              <w:pStyle w:val="TableParagraph"/>
              <w:tabs>
                <w:tab w:pos="2280" w:val="left" w:leader="none"/>
              </w:tabs>
              <w:spacing w:before="95"/>
              <w:ind w:left="1238"/>
              <w:rPr>
                <w:sz w:val="19"/>
              </w:rPr>
            </w:pPr>
            <w:hyperlink r:id="rId7">
              <w:r>
                <w:rPr>
                  <w:color w:val="161616"/>
                  <w:sz w:val="21"/>
                </w:rPr>
                <w:t>备</w:t>
                <w:tab/>
              </w:r>
              <w:r>
                <w:rPr>
                  <w:color w:val="161616"/>
                  <w:sz w:val="19"/>
                </w:rPr>
                <w:t>注</w:t>
              </w:r>
            </w:hyperlink>
          </w:p>
        </w:tc>
      </w:tr>
      <w:tr>
        <w:trPr>
          <w:trHeight w:val="417" w:hRule="atLeast"/>
        </w:trPr>
        <w:tc>
          <w:tcPr>
            <w:tcW w:w="2726" w:type="dxa"/>
            <w:tcBorders>
              <w:top w:val="single" w:sz="2" w:space="0" w:color="000000"/>
              <w:left w:val="single" w:sz="12" w:space="0" w:color="000000"/>
              <w:bottom w:val="single" w:sz="2" w:space="0" w:color="000000"/>
            </w:tcBorders>
          </w:tcPr>
          <w:p>
            <w:pPr>
              <w:pStyle w:val="TableParagraph"/>
              <w:spacing w:before="100"/>
              <w:ind w:left="34"/>
              <w:jc w:val="center"/>
              <w:rPr>
                <w:sz w:val="20"/>
              </w:rPr>
            </w:pPr>
            <w:hyperlink r:id="rId7">
              <w:r>
                <w:rPr>
                  <w:color w:val="050505"/>
                  <w:sz w:val="20"/>
                </w:rPr>
                <w:t>相对密度</w:t>
              </w:r>
            </w:hyperlink>
          </w:p>
        </w:tc>
        <w:tc>
          <w:tcPr>
            <w:tcW w:w="2721" w:type="dxa"/>
            <w:tcBorders>
              <w:top w:val="single" w:sz="2" w:space="0" w:color="000000"/>
              <w:bottom w:val="single" w:sz="2" w:space="0" w:color="000000"/>
              <w:right w:val="single" w:sz="2" w:space="0" w:color="000000"/>
            </w:tcBorders>
          </w:tcPr>
          <w:p>
            <w:pPr>
              <w:pStyle w:val="TableParagraph"/>
              <w:spacing w:before="99"/>
              <w:ind w:left="735" w:right="707"/>
              <w:jc w:val="center"/>
              <w:rPr>
                <w:rFonts w:ascii="Times New Roman"/>
                <w:sz w:val="21"/>
              </w:rPr>
            </w:pPr>
            <w:hyperlink r:id="rId7">
              <w:r>
                <w:rPr>
                  <w:rFonts w:ascii="Times New Roman"/>
                  <w:color w:val="050505"/>
                  <w:w w:val="115"/>
                  <w:sz w:val="21"/>
                </w:rPr>
                <w:t>0. </w:t>
              </w:r>
              <w:r>
                <w:rPr>
                  <w:rFonts w:ascii="Times New Roman"/>
                  <w:color w:val="161616"/>
                  <w:w w:val="115"/>
                  <w:sz w:val="21"/>
                </w:rPr>
                <w:t>546-0.857</w:t>
              </w:r>
            </w:hyperlink>
          </w:p>
        </w:tc>
        <w:tc>
          <w:tcPr>
            <w:tcW w:w="3688" w:type="dxa"/>
            <w:gridSpan w:val="3"/>
            <w:tcBorders>
              <w:top w:val="single" w:sz="2" w:space="0" w:color="000000"/>
              <w:left w:val="single" w:sz="2" w:space="0" w:color="000000"/>
              <w:bottom w:val="single" w:sz="2" w:space="0" w:color="000000"/>
            </w:tcBorders>
          </w:tcPr>
          <w:p>
            <w:pPr>
              <w:pStyle w:val="TableParagraph"/>
              <w:spacing w:before="105"/>
              <w:ind w:left="576"/>
              <w:rPr>
                <w:rFonts w:ascii="Times New Roman" w:eastAsia="Times New Roman"/>
                <w:sz w:val="21"/>
              </w:rPr>
            </w:pPr>
            <w:hyperlink r:id="rId7">
              <w:r>
                <w:rPr>
                  <w:color w:val="161616"/>
                  <w:sz w:val="20"/>
                </w:rPr>
                <w:t>参考条件为 </w:t>
              </w:r>
              <w:r>
                <w:rPr>
                  <w:rFonts w:ascii="Times New Roman" w:eastAsia="Times New Roman"/>
                  <w:color w:val="161616"/>
                  <w:sz w:val="21"/>
                </w:rPr>
                <w:t>20'C </w:t>
              </w:r>
              <w:r>
                <w:rPr>
                  <w:rFonts w:ascii="Times New Roman" w:eastAsia="Times New Roman"/>
                  <w:color w:val="050505"/>
                  <w:sz w:val="21"/>
                </w:rPr>
                <w:t>,</w:t>
              </w:r>
            </w:hyperlink>
            <w:r>
              <w:rPr>
                <w:rFonts w:ascii="Times New Roman" w:eastAsia="Times New Roman"/>
                <w:color w:val="050505"/>
                <w:sz w:val="21"/>
              </w:rPr>
              <w:t> 101325Pa</w:t>
            </w:r>
          </w:p>
        </w:tc>
      </w:tr>
      <w:tr>
        <w:trPr>
          <w:trHeight w:val="408" w:hRule="atLeast"/>
        </w:trPr>
        <w:tc>
          <w:tcPr>
            <w:tcW w:w="2726" w:type="dxa"/>
            <w:tcBorders>
              <w:top w:val="single" w:sz="2" w:space="0" w:color="000000"/>
              <w:left w:val="single" w:sz="12" w:space="0" w:color="000000"/>
              <w:bottom w:val="single" w:sz="2" w:space="0" w:color="000000"/>
              <w:right w:val="single" w:sz="2" w:space="0" w:color="000000"/>
            </w:tcBorders>
          </w:tcPr>
          <w:p>
            <w:pPr>
              <w:pStyle w:val="TableParagraph"/>
              <w:spacing w:before="90"/>
              <w:ind w:left="930" w:right="894"/>
              <w:jc w:val="center"/>
              <w:rPr>
                <w:sz w:val="20"/>
              </w:rPr>
            </w:pPr>
            <w:hyperlink r:id="rId7">
              <w:r>
                <w:rPr>
                  <w:color w:val="050505"/>
                  <w:w w:val="105"/>
                  <w:sz w:val="20"/>
                </w:rPr>
                <w:t>甲炾</w:t>
              </w:r>
            </w:hyperlink>
          </w:p>
        </w:tc>
        <w:tc>
          <w:tcPr>
            <w:tcW w:w="2721" w:type="dxa"/>
            <w:tcBorders>
              <w:top w:val="single" w:sz="2" w:space="0" w:color="000000"/>
              <w:left w:val="single" w:sz="2" w:space="0" w:color="000000"/>
              <w:bottom w:val="single" w:sz="2" w:space="0" w:color="000000"/>
              <w:right w:val="single" w:sz="2" w:space="0" w:color="000000"/>
            </w:tcBorders>
          </w:tcPr>
          <w:p>
            <w:pPr>
              <w:pStyle w:val="TableParagraph"/>
              <w:spacing w:before="89"/>
              <w:ind w:left="869" w:right="862"/>
              <w:jc w:val="center"/>
              <w:rPr>
                <w:rFonts w:ascii="Times New Roman"/>
                <w:sz w:val="21"/>
              </w:rPr>
            </w:pPr>
            <w:hyperlink r:id="rId7">
              <w:r>
                <w:rPr>
                  <w:rFonts w:ascii="Times New Roman"/>
                  <w:color w:val="161616"/>
                  <w:w w:val="120"/>
                  <w:sz w:val="21"/>
                </w:rPr>
                <w:t>45 100%</w:t>
              </w:r>
            </w:hyperlink>
          </w:p>
        </w:tc>
        <w:tc>
          <w:tcPr>
            <w:tcW w:w="3688" w:type="dxa"/>
            <w:gridSpan w:val="3"/>
            <w:tcBorders>
              <w:top w:val="single" w:sz="2" w:space="0" w:color="000000"/>
              <w:left w:val="single" w:sz="2" w:space="0" w:color="000000"/>
              <w:bottom w:val="single" w:sz="2" w:space="0" w:color="000000"/>
            </w:tcBorders>
          </w:tcPr>
          <w:p>
            <w:pPr>
              <w:pStyle w:val="TableParagraph"/>
              <w:rPr>
                <w:rFonts w:ascii="Times New Roman"/>
                <w:sz w:val="22"/>
              </w:rPr>
            </w:pPr>
          </w:p>
        </w:tc>
      </w:tr>
      <w:tr>
        <w:trPr>
          <w:trHeight w:val="417" w:hRule="atLeast"/>
        </w:trPr>
        <w:tc>
          <w:tcPr>
            <w:tcW w:w="2726" w:type="dxa"/>
            <w:tcBorders>
              <w:top w:val="single" w:sz="2" w:space="0" w:color="000000"/>
              <w:left w:val="single" w:sz="12" w:space="0" w:color="000000"/>
              <w:bottom w:val="single" w:sz="2" w:space="0" w:color="000000"/>
              <w:right w:val="single" w:sz="2" w:space="0" w:color="000000"/>
            </w:tcBorders>
          </w:tcPr>
          <w:p>
            <w:pPr>
              <w:pStyle w:val="TableParagraph"/>
              <w:spacing w:before="105"/>
              <w:ind w:left="929" w:right="894"/>
              <w:jc w:val="center"/>
              <w:rPr>
                <w:sz w:val="20"/>
              </w:rPr>
            </w:pPr>
            <w:r>
              <w:rPr>
                <w:color w:val="050505"/>
                <w:w w:val="105"/>
                <w:sz w:val="20"/>
              </w:rPr>
              <w:t>乙炾</w:t>
            </w:r>
          </w:p>
        </w:tc>
        <w:tc>
          <w:tcPr>
            <w:tcW w:w="2721" w:type="dxa"/>
            <w:tcBorders>
              <w:top w:val="single" w:sz="2" w:space="0" w:color="000000"/>
              <w:left w:val="single" w:sz="2" w:space="0" w:color="000000"/>
              <w:bottom w:val="single" w:sz="2" w:space="0" w:color="000000"/>
            </w:tcBorders>
          </w:tcPr>
          <w:p>
            <w:pPr>
              <w:pStyle w:val="TableParagraph"/>
              <w:spacing w:before="99"/>
              <w:ind w:left="724" w:right="707"/>
              <w:jc w:val="center"/>
              <w:rPr>
                <w:rFonts w:ascii="Times New Roman"/>
                <w:sz w:val="21"/>
              </w:rPr>
            </w:pPr>
            <w:r>
              <w:rPr>
                <w:rFonts w:ascii="Times New Roman"/>
                <w:color w:val="161616"/>
                <w:w w:val="125"/>
                <w:sz w:val="21"/>
              </w:rPr>
              <w:t>0-10%</w:t>
            </w:r>
          </w:p>
        </w:tc>
        <w:tc>
          <w:tcPr>
            <w:tcW w:w="3688" w:type="dxa"/>
            <w:gridSpan w:val="3"/>
            <w:tcBorders>
              <w:top w:val="single" w:sz="2" w:space="0" w:color="000000"/>
              <w:bottom w:val="single" w:sz="2" w:space="0" w:color="000000"/>
            </w:tcBorders>
          </w:tcPr>
          <w:p>
            <w:pPr>
              <w:pStyle w:val="TableParagraph"/>
              <w:rPr>
                <w:rFonts w:ascii="Times New Roman"/>
                <w:sz w:val="22"/>
              </w:rPr>
            </w:pPr>
          </w:p>
        </w:tc>
      </w:tr>
      <w:tr>
        <w:trPr>
          <w:trHeight w:val="350" w:hRule="atLeast"/>
        </w:trPr>
        <w:tc>
          <w:tcPr>
            <w:tcW w:w="2726" w:type="dxa"/>
            <w:vMerge w:val="restart"/>
            <w:tcBorders>
              <w:top w:val="single" w:sz="2" w:space="0" w:color="000000"/>
              <w:left w:val="single" w:sz="12" w:space="0" w:color="000000"/>
              <w:bottom w:val="single" w:sz="2" w:space="0" w:color="000000"/>
              <w:right w:val="single" w:sz="2" w:space="0" w:color="000000"/>
            </w:tcBorders>
          </w:tcPr>
          <w:p>
            <w:pPr>
              <w:pStyle w:val="TableParagraph"/>
              <w:spacing w:before="95"/>
              <w:ind w:left="933" w:right="842"/>
              <w:jc w:val="center"/>
              <w:rPr>
                <w:sz w:val="20"/>
              </w:rPr>
            </w:pPr>
            <w:r>
              <w:rPr>
                <w:color w:val="050505"/>
                <w:w w:val="125"/>
                <w:sz w:val="20"/>
              </w:rPr>
              <w:t>内炾</w:t>
            </w:r>
          </w:p>
          <w:p>
            <w:pPr>
              <w:pStyle w:val="TableParagraph"/>
              <w:spacing w:before="172"/>
              <w:ind w:left="933" w:right="882"/>
              <w:jc w:val="center"/>
              <w:rPr>
                <w:sz w:val="20"/>
              </w:rPr>
            </w:pPr>
            <w:r>
              <w:rPr>
                <w:color w:val="050505"/>
                <w:sz w:val="20"/>
              </w:rPr>
              <w:t>丁皖</w:t>
            </w:r>
          </w:p>
        </w:tc>
        <w:tc>
          <w:tcPr>
            <w:tcW w:w="2721" w:type="dxa"/>
            <w:tcBorders>
              <w:top w:val="single" w:sz="2" w:space="0" w:color="000000"/>
              <w:left w:val="single" w:sz="2" w:space="0" w:color="000000"/>
              <w:bottom w:val="nil"/>
            </w:tcBorders>
          </w:tcPr>
          <w:p>
            <w:pPr>
              <w:pStyle w:val="TableParagraph"/>
              <w:spacing w:line="231" w:lineRule="exact" w:before="99"/>
              <w:ind w:left="734" w:right="707"/>
              <w:jc w:val="center"/>
              <w:rPr>
                <w:rFonts w:ascii="Times New Roman"/>
                <w:sz w:val="21"/>
              </w:rPr>
            </w:pPr>
            <w:r>
              <w:rPr>
                <w:rFonts w:ascii="Times New Roman"/>
                <w:color w:val="161616"/>
                <w:w w:val="135"/>
                <w:sz w:val="21"/>
              </w:rPr>
              <w:t>0-4%</w:t>
            </w:r>
          </w:p>
        </w:tc>
        <w:tc>
          <w:tcPr>
            <w:tcW w:w="250" w:type="dxa"/>
            <w:tcBorders>
              <w:top w:val="single" w:sz="2" w:space="0" w:color="000000"/>
              <w:bottom w:val="single" w:sz="2" w:space="0" w:color="000000"/>
              <w:right w:val="nil"/>
            </w:tcBorders>
          </w:tcPr>
          <w:p>
            <w:pPr>
              <w:pStyle w:val="TableParagraph"/>
              <w:rPr>
                <w:rFonts w:ascii="Times New Roman"/>
                <w:sz w:val="22"/>
              </w:rPr>
            </w:pPr>
          </w:p>
        </w:tc>
        <w:tc>
          <w:tcPr>
            <w:tcW w:w="1981" w:type="dxa"/>
            <w:vMerge w:val="restart"/>
            <w:tcBorders>
              <w:top w:val="single" w:sz="2" w:space="0" w:color="000000"/>
              <w:left w:val="nil"/>
              <w:bottom w:val="single" w:sz="2" w:space="0" w:color="000000"/>
              <w:right w:val="nil"/>
            </w:tcBorders>
          </w:tcPr>
          <w:p>
            <w:pPr>
              <w:pStyle w:val="TableParagraph"/>
              <w:rPr>
                <w:sz w:val="12"/>
              </w:rPr>
            </w:pPr>
          </w:p>
          <w:p>
            <w:pPr>
              <w:pStyle w:val="TableParagraph"/>
              <w:spacing w:before="12"/>
              <w:rPr>
                <w:sz w:val="13"/>
              </w:rPr>
            </w:pPr>
          </w:p>
          <w:p>
            <w:pPr>
              <w:pStyle w:val="TableParagraph"/>
              <w:tabs>
                <w:tab w:pos="1713" w:val="left" w:leader="none"/>
              </w:tabs>
              <w:ind w:left="623"/>
              <w:rPr>
                <w:rFonts w:ascii="Arial"/>
                <w:sz w:val="9"/>
              </w:rPr>
            </w:pPr>
            <w:r>
              <w:rPr>
                <w:rFonts w:ascii="Arial"/>
                <w:color w:val="3F3F3F"/>
                <w:w w:val="120"/>
                <w:sz w:val="9"/>
              </w:rPr>
              <w:t>.</w:t>
            </w:r>
            <w:r>
              <w:rPr>
                <w:rFonts w:ascii="Arial"/>
                <w:color w:val="3F3F3F"/>
                <w:spacing w:val="5"/>
                <w:w w:val="120"/>
                <w:sz w:val="9"/>
              </w:rPr>
              <w:t> </w:t>
            </w:r>
            <w:r>
              <w:rPr>
                <w:rFonts w:ascii="Arial"/>
                <w:color w:val="3F3F3F"/>
                <w:w w:val="120"/>
                <w:sz w:val="9"/>
              </w:rPr>
              <w:t>.</w:t>
            </w:r>
            <w:r>
              <w:rPr>
                <w:rFonts w:ascii="Arial"/>
                <w:color w:val="3F3F3F"/>
                <w:spacing w:val="14"/>
                <w:w w:val="120"/>
                <w:sz w:val="9"/>
              </w:rPr>
              <w:t> </w:t>
            </w:r>
            <w:r>
              <w:rPr>
                <w:rFonts w:ascii="Arial"/>
                <w:color w:val="878787"/>
                <w:w w:val="120"/>
                <w:sz w:val="5"/>
              </w:rPr>
              <w:t>.</w:t>
              <w:tab/>
            </w:r>
            <w:r>
              <w:rPr>
                <w:rFonts w:ascii="Times New Roman"/>
                <w:color w:val="3F3F3F"/>
                <w:w w:val="120"/>
                <w:sz w:val="12"/>
              </w:rPr>
              <w:t>--</w:t>
            </w:r>
            <w:r>
              <w:rPr>
                <w:rFonts w:ascii="Times New Roman"/>
                <w:color w:val="3F3F3F"/>
                <w:spacing w:val="-25"/>
                <w:w w:val="120"/>
                <w:sz w:val="12"/>
              </w:rPr>
              <w:t> </w:t>
            </w:r>
            <w:r>
              <w:rPr>
                <w:rFonts w:ascii="Arial"/>
                <w:color w:val="3F3F3F"/>
                <w:w w:val="120"/>
                <w:sz w:val="9"/>
              </w:rPr>
              <w:t>.</w:t>
            </w:r>
          </w:p>
        </w:tc>
        <w:tc>
          <w:tcPr>
            <w:tcW w:w="1457" w:type="dxa"/>
            <w:tcBorders>
              <w:top w:val="single" w:sz="2" w:space="0" w:color="000000"/>
              <w:left w:val="nil"/>
              <w:bottom w:val="single" w:sz="2" w:space="0" w:color="000000"/>
            </w:tcBorders>
          </w:tcPr>
          <w:p>
            <w:pPr>
              <w:pStyle w:val="TableParagraph"/>
              <w:rPr>
                <w:rFonts w:ascii="Times New Roman"/>
                <w:sz w:val="22"/>
              </w:rPr>
            </w:pPr>
          </w:p>
        </w:tc>
      </w:tr>
      <w:tr>
        <w:trPr>
          <w:trHeight w:val="158" w:hRule="atLeast"/>
        </w:trPr>
        <w:tc>
          <w:tcPr>
            <w:tcW w:w="2726" w:type="dxa"/>
            <w:vMerge/>
            <w:tcBorders>
              <w:top w:val="nil"/>
              <w:left w:val="single" w:sz="12" w:space="0" w:color="000000"/>
              <w:bottom w:val="single" w:sz="2" w:space="0" w:color="000000"/>
              <w:right w:val="single" w:sz="2" w:space="0" w:color="000000"/>
            </w:tcBorders>
          </w:tcPr>
          <w:p>
            <w:pPr>
              <w:rPr>
                <w:sz w:val="2"/>
                <w:szCs w:val="2"/>
              </w:rPr>
            </w:pPr>
          </w:p>
        </w:tc>
        <w:tc>
          <w:tcPr>
            <w:tcW w:w="2971" w:type="dxa"/>
            <w:gridSpan w:val="2"/>
            <w:tcBorders>
              <w:top w:val="nil"/>
              <w:left w:val="single" w:sz="2" w:space="0" w:color="000000"/>
              <w:bottom w:val="nil"/>
              <w:right w:val="nil"/>
            </w:tcBorders>
          </w:tcPr>
          <w:p>
            <w:pPr>
              <w:pStyle w:val="TableParagraph"/>
              <w:rPr>
                <w:rFonts w:ascii="Times New Roman"/>
                <w:sz w:val="10"/>
              </w:rPr>
            </w:pPr>
          </w:p>
        </w:tc>
        <w:tc>
          <w:tcPr>
            <w:tcW w:w="1981" w:type="dxa"/>
            <w:vMerge/>
            <w:tcBorders>
              <w:top w:val="nil"/>
              <w:left w:val="nil"/>
              <w:bottom w:val="single" w:sz="2" w:space="0" w:color="000000"/>
              <w:right w:val="nil"/>
            </w:tcBorders>
          </w:tcPr>
          <w:p>
            <w:pPr>
              <w:rPr>
                <w:sz w:val="2"/>
                <w:szCs w:val="2"/>
              </w:rPr>
            </w:pPr>
          </w:p>
        </w:tc>
        <w:tc>
          <w:tcPr>
            <w:tcW w:w="1457" w:type="dxa"/>
            <w:vMerge w:val="restart"/>
            <w:tcBorders>
              <w:top w:val="single" w:sz="2" w:space="0" w:color="000000"/>
              <w:left w:val="nil"/>
              <w:bottom w:val="single" w:sz="2" w:space="0" w:color="000000"/>
            </w:tcBorders>
          </w:tcPr>
          <w:p>
            <w:pPr>
              <w:pStyle w:val="TableParagraph"/>
              <w:spacing w:line="129" w:lineRule="exact"/>
              <w:ind w:left="837"/>
              <w:rPr>
                <w:rFonts w:ascii="Times New Roman"/>
                <w:sz w:val="12"/>
              </w:rPr>
            </w:pPr>
            <w:r>
              <w:rPr>
                <w:rFonts w:ascii="Times New Roman"/>
                <w:color w:val="161616"/>
                <w:w w:val="80"/>
                <w:sz w:val="12"/>
              </w:rPr>
              <w:t>-</w:t>
            </w:r>
            <w:r>
              <w:rPr>
                <w:rFonts w:ascii="Times New Roman"/>
                <w:color w:val="161616"/>
                <w:spacing w:val="9"/>
                <w:w w:val="80"/>
                <w:sz w:val="12"/>
              </w:rPr>
              <w:t>-</w:t>
            </w:r>
            <w:r>
              <w:rPr>
                <w:rFonts w:ascii="Arial"/>
                <w:color w:val="3F3F3F"/>
                <w:w w:val="80"/>
                <w:sz w:val="5"/>
              </w:rPr>
              <w:t>.</w:t>
            </w:r>
            <w:r>
              <w:rPr>
                <w:rFonts w:ascii="Arial"/>
                <w:color w:val="3F3F3F"/>
                <w:sz w:val="5"/>
              </w:rPr>
              <w:t>            </w:t>
            </w:r>
            <w:r>
              <w:rPr>
                <w:rFonts w:ascii="Arial"/>
                <w:color w:val="3F3F3F"/>
                <w:spacing w:val="-1"/>
                <w:sz w:val="5"/>
              </w:rPr>
              <w:t> </w:t>
            </w:r>
            <w:r>
              <w:rPr>
                <w:rFonts w:ascii="Times New Roman"/>
                <w:color w:val="2D2D2D"/>
                <w:w w:val="66"/>
                <w:sz w:val="12"/>
              </w:rPr>
              <w:t>--</w:t>
            </w:r>
          </w:p>
        </w:tc>
      </w:tr>
      <w:tr>
        <w:trPr>
          <w:trHeight w:val="321" w:hRule="atLeast"/>
        </w:trPr>
        <w:tc>
          <w:tcPr>
            <w:tcW w:w="2726" w:type="dxa"/>
            <w:vMerge/>
            <w:tcBorders>
              <w:top w:val="nil"/>
              <w:left w:val="single" w:sz="12" w:space="0" w:color="000000"/>
              <w:bottom w:val="single" w:sz="2" w:space="0" w:color="000000"/>
              <w:right w:val="single" w:sz="2" w:space="0" w:color="000000"/>
            </w:tcBorders>
          </w:tcPr>
          <w:p>
            <w:pPr>
              <w:rPr>
                <w:sz w:val="2"/>
                <w:szCs w:val="2"/>
              </w:rPr>
            </w:pPr>
          </w:p>
        </w:tc>
        <w:tc>
          <w:tcPr>
            <w:tcW w:w="2721" w:type="dxa"/>
            <w:tcBorders>
              <w:top w:val="nil"/>
              <w:left w:val="single" w:sz="2" w:space="0" w:color="000000"/>
              <w:bottom w:val="single" w:sz="2" w:space="0" w:color="000000"/>
            </w:tcBorders>
          </w:tcPr>
          <w:p>
            <w:pPr>
              <w:pStyle w:val="TableParagraph"/>
              <w:spacing w:before="3"/>
              <w:ind w:left="730" w:right="707"/>
              <w:jc w:val="center"/>
              <w:rPr>
                <w:rFonts w:ascii="Times New Roman"/>
                <w:sz w:val="21"/>
              </w:rPr>
            </w:pPr>
            <w:r>
              <w:rPr>
                <w:rFonts w:ascii="Times New Roman"/>
                <w:color w:val="050505"/>
                <w:sz w:val="21"/>
              </w:rPr>
              <w:t>0</w:t>
            </w:r>
            <w:r>
              <w:rPr>
                <w:rFonts w:ascii="Times New Roman"/>
                <w:color w:val="2D2D2D"/>
                <w:sz w:val="21"/>
              </w:rPr>
              <w:t>-  </w:t>
            </w:r>
            <w:r>
              <w:rPr>
                <w:rFonts w:ascii="Times New Roman"/>
                <w:color w:val="050505"/>
                <w:sz w:val="21"/>
              </w:rPr>
              <w:t>1 %</w:t>
            </w:r>
          </w:p>
        </w:tc>
        <w:tc>
          <w:tcPr>
            <w:tcW w:w="250" w:type="dxa"/>
            <w:tcBorders>
              <w:top w:val="nil"/>
              <w:bottom w:val="single" w:sz="2" w:space="0" w:color="000000"/>
              <w:right w:val="nil"/>
            </w:tcBorders>
          </w:tcPr>
          <w:p>
            <w:pPr>
              <w:pStyle w:val="TableParagraph"/>
              <w:rPr>
                <w:rFonts w:ascii="Times New Roman"/>
                <w:sz w:val="22"/>
              </w:rPr>
            </w:pPr>
          </w:p>
        </w:tc>
        <w:tc>
          <w:tcPr>
            <w:tcW w:w="1981" w:type="dxa"/>
            <w:vMerge/>
            <w:tcBorders>
              <w:top w:val="nil"/>
              <w:left w:val="nil"/>
              <w:bottom w:val="single" w:sz="2" w:space="0" w:color="000000"/>
              <w:right w:val="nil"/>
            </w:tcBorders>
          </w:tcPr>
          <w:p>
            <w:pPr>
              <w:rPr>
                <w:sz w:val="2"/>
                <w:szCs w:val="2"/>
              </w:rPr>
            </w:pPr>
          </w:p>
        </w:tc>
        <w:tc>
          <w:tcPr>
            <w:tcW w:w="1457" w:type="dxa"/>
            <w:vMerge/>
            <w:tcBorders>
              <w:top w:val="nil"/>
              <w:left w:val="nil"/>
              <w:bottom w:val="single" w:sz="2" w:space="0" w:color="000000"/>
            </w:tcBorders>
          </w:tcPr>
          <w:p>
            <w:pPr>
              <w:rPr>
                <w:sz w:val="2"/>
                <w:szCs w:val="2"/>
              </w:rPr>
            </w:pPr>
          </w:p>
        </w:tc>
      </w:tr>
      <w:tr>
        <w:trPr>
          <w:trHeight w:val="417" w:hRule="atLeast"/>
        </w:trPr>
        <w:tc>
          <w:tcPr>
            <w:tcW w:w="2726" w:type="dxa"/>
            <w:tcBorders>
              <w:top w:val="single" w:sz="2" w:space="0" w:color="000000"/>
              <w:left w:val="single" w:sz="12" w:space="0" w:color="000000"/>
              <w:bottom w:val="single" w:sz="2" w:space="0" w:color="000000"/>
            </w:tcBorders>
          </w:tcPr>
          <w:p>
            <w:pPr>
              <w:pStyle w:val="TableParagraph"/>
              <w:spacing w:before="100"/>
              <w:ind w:left="49"/>
              <w:jc w:val="center"/>
              <w:rPr>
                <w:sz w:val="20"/>
              </w:rPr>
            </w:pPr>
            <w:hyperlink r:id="rId8">
              <w:r>
                <w:rPr>
                  <w:color w:val="161616"/>
                  <w:w w:val="105"/>
                  <w:sz w:val="20"/>
                </w:rPr>
                <w:t>戊炾</w:t>
              </w:r>
            </w:hyperlink>
          </w:p>
        </w:tc>
        <w:tc>
          <w:tcPr>
            <w:tcW w:w="2721" w:type="dxa"/>
            <w:tcBorders>
              <w:top w:val="single" w:sz="2" w:space="0" w:color="000000"/>
              <w:bottom w:val="single" w:sz="2" w:space="0" w:color="000000"/>
            </w:tcBorders>
          </w:tcPr>
          <w:p>
            <w:pPr>
              <w:pStyle w:val="TableParagraph"/>
              <w:spacing w:before="99"/>
              <w:ind w:left="878" w:right="859"/>
              <w:jc w:val="center"/>
              <w:rPr>
                <w:rFonts w:ascii="Times New Roman"/>
                <w:sz w:val="21"/>
              </w:rPr>
            </w:pPr>
            <w:hyperlink r:id="rId8">
              <w:r>
                <w:rPr>
                  <w:rFonts w:ascii="Times New Roman"/>
                  <w:color w:val="050505"/>
                  <w:w w:val="105"/>
                  <w:sz w:val="21"/>
                </w:rPr>
                <w:t>0 </w:t>
              </w:r>
              <w:r>
                <w:rPr>
                  <w:rFonts w:ascii="Times New Roman"/>
                  <w:color w:val="2D2D2D"/>
                  <w:w w:val="105"/>
                  <w:sz w:val="21"/>
                </w:rPr>
                <w:t>- </w:t>
              </w:r>
              <w:r>
                <w:rPr>
                  <w:rFonts w:ascii="Times New Roman"/>
                  <w:color w:val="050505"/>
                  <w:w w:val="105"/>
                  <w:sz w:val="21"/>
                </w:rPr>
                <w:t>0. 3</w:t>
              </w:r>
              <w:r>
                <w:rPr>
                  <w:rFonts w:ascii="Times New Roman"/>
                  <w:color w:val="2D2D2D"/>
                  <w:w w:val="105"/>
                  <w:sz w:val="21"/>
                </w:rPr>
                <w:t>%</w:t>
              </w:r>
            </w:hyperlink>
          </w:p>
        </w:tc>
        <w:tc>
          <w:tcPr>
            <w:tcW w:w="3688" w:type="dxa"/>
            <w:gridSpan w:val="3"/>
            <w:tcBorders>
              <w:top w:val="single" w:sz="2" w:space="0" w:color="000000"/>
              <w:bottom w:val="single" w:sz="2" w:space="0" w:color="000000"/>
            </w:tcBorders>
          </w:tcPr>
          <w:p>
            <w:pPr>
              <w:pStyle w:val="TableParagraph"/>
              <w:rPr>
                <w:rFonts w:ascii="Times New Roman"/>
                <w:sz w:val="22"/>
              </w:rPr>
            </w:pPr>
          </w:p>
        </w:tc>
      </w:tr>
      <w:tr>
        <w:trPr>
          <w:trHeight w:val="345" w:hRule="atLeast"/>
        </w:trPr>
        <w:tc>
          <w:tcPr>
            <w:tcW w:w="2726" w:type="dxa"/>
            <w:vMerge w:val="restart"/>
            <w:tcBorders>
              <w:top w:val="single" w:sz="2" w:space="0" w:color="000000"/>
              <w:left w:val="single" w:sz="12" w:space="0" w:color="000000"/>
              <w:bottom w:val="single" w:sz="2" w:space="0" w:color="000000"/>
            </w:tcBorders>
          </w:tcPr>
          <w:p>
            <w:pPr>
              <w:pStyle w:val="TableParagraph"/>
              <w:spacing w:before="96"/>
              <w:ind w:left="15"/>
              <w:jc w:val="center"/>
              <w:rPr>
                <w:sz w:val="19"/>
              </w:rPr>
            </w:pPr>
            <w:hyperlink r:id="rId8">
              <w:r>
                <w:rPr>
                  <w:color w:val="050505"/>
                  <w:w w:val="105"/>
                  <w:sz w:val="19"/>
                </w:rPr>
                <w:t>已炕＋</w:t>
              </w:r>
            </w:hyperlink>
          </w:p>
          <w:p>
            <w:pPr>
              <w:pStyle w:val="TableParagraph"/>
              <w:spacing w:before="4"/>
              <w:rPr>
                <w:sz w:val="14"/>
              </w:rPr>
            </w:pPr>
          </w:p>
          <w:p>
            <w:pPr>
              <w:pStyle w:val="TableParagraph"/>
              <w:ind w:left="65"/>
              <w:jc w:val="center"/>
              <w:rPr>
                <w:sz w:val="20"/>
              </w:rPr>
            </w:pPr>
            <w:r>
              <w:rPr>
                <w:color w:val="161616"/>
                <w:sz w:val="20"/>
              </w:rPr>
              <w:t>氮气</w:t>
            </w:r>
          </w:p>
        </w:tc>
        <w:tc>
          <w:tcPr>
            <w:tcW w:w="2721" w:type="dxa"/>
            <w:tcBorders>
              <w:top w:val="single" w:sz="2" w:space="0" w:color="000000"/>
              <w:bottom w:val="single" w:sz="2" w:space="0" w:color="000000"/>
              <w:right w:val="single" w:sz="2" w:space="0" w:color="000000"/>
            </w:tcBorders>
          </w:tcPr>
          <w:p>
            <w:pPr>
              <w:pStyle w:val="TableParagraph"/>
              <w:spacing w:line="231" w:lineRule="exact" w:before="94"/>
              <w:ind w:left="728" w:right="707"/>
              <w:jc w:val="center"/>
              <w:rPr>
                <w:rFonts w:ascii="Times New Roman"/>
                <w:sz w:val="21"/>
              </w:rPr>
            </w:pPr>
            <w:hyperlink r:id="rId8">
              <w:r>
                <w:rPr>
                  <w:rFonts w:ascii="Times New Roman"/>
                  <w:color w:val="050505"/>
                  <w:w w:val="105"/>
                  <w:sz w:val="21"/>
                </w:rPr>
                <w:t>0</w:t>
              </w:r>
              <w:r>
                <w:rPr>
                  <w:rFonts w:ascii="Times New Roman"/>
                  <w:color w:val="2D2D2D"/>
                  <w:w w:val="105"/>
                  <w:sz w:val="21"/>
                </w:rPr>
                <w:t>- </w:t>
              </w:r>
              <w:r>
                <w:rPr>
                  <w:rFonts w:ascii="Times New Roman"/>
                  <w:color w:val="050505"/>
                  <w:w w:val="105"/>
                  <w:sz w:val="21"/>
                </w:rPr>
                <w:t>0 . 2%</w:t>
              </w:r>
            </w:hyperlink>
          </w:p>
        </w:tc>
        <w:tc>
          <w:tcPr>
            <w:tcW w:w="250" w:type="dxa"/>
            <w:tcBorders>
              <w:top w:val="single" w:sz="2" w:space="0" w:color="000000"/>
              <w:left w:val="single" w:sz="2" w:space="0" w:color="000000"/>
              <w:bottom w:val="single" w:sz="2" w:space="0" w:color="000000"/>
              <w:right w:val="nil"/>
            </w:tcBorders>
          </w:tcPr>
          <w:p>
            <w:pPr>
              <w:pStyle w:val="TableParagraph"/>
              <w:rPr>
                <w:rFonts w:ascii="Times New Roman"/>
                <w:sz w:val="22"/>
              </w:rPr>
            </w:pPr>
          </w:p>
        </w:tc>
        <w:tc>
          <w:tcPr>
            <w:tcW w:w="3438" w:type="dxa"/>
            <w:gridSpan w:val="2"/>
            <w:vMerge w:val="restart"/>
            <w:tcBorders>
              <w:top w:val="single" w:sz="2" w:space="0" w:color="000000"/>
              <w:left w:val="nil"/>
              <w:bottom w:val="single" w:sz="2" w:space="0" w:color="000000"/>
            </w:tcBorders>
          </w:tcPr>
          <w:p>
            <w:pPr>
              <w:pStyle w:val="TableParagraph"/>
              <w:rPr>
                <w:sz w:val="8"/>
              </w:rPr>
            </w:pPr>
          </w:p>
          <w:p>
            <w:pPr>
              <w:pStyle w:val="TableParagraph"/>
              <w:rPr>
                <w:sz w:val="8"/>
              </w:rPr>
            </w:pPr>
          </w:p>
          <w:p>
            <w:pPr>
              <w:pStyle w:val="TableParagraph"/>
              <w:rPr>
                <w:sz w:val="8"/>
              </w:rPr>
            </w:pPr>
          </w:p>
          <w:p>
            <w:pPr>
              <w:pStyle w:val="TableParagraph"/>
              <w:tabs>
                <w:tab w:pos="2321" w:val="left" w:leader="none"/>
                <w:tab w:pos="3184" w:val="left" w:leader="none"/>
              </w:tabs>
              <w:spacing w:before="71"/>
              <w:ind w:left="1083"/>
              <w:rPr>
                <w:sz w:val="8"/>
              </w:rPr>
            </w:pPr>
            <w:hyperlink r:id="rId8">
              <w:r>
                <w:rPr>
                  <w:color w:val="2D2D2D"/>
                  <w:w w:val="44"/>
                  <w:sz w:val="8"/>
                </w:rPr>
                <w:t>一一</w:t>
              </w:r>
              <w:r>
                <w:rPr>
                  <w:color w:val="2D2D2D"/>
                  <w:sz w:val="8"/>
                </w:rPr>
                <w:tab/>
              </w:r>
              <w:r>
                <w:rPr>
                  <w:color w:val="545454"/>
                  <w:spacing w:val="-20"/>
                  <w:w w:val="41"/>
                  <w:sz w:val="8"/>
                </w:rPr>
                <w:t>·</w:t>
              </w:r>
              <w:r>
                <w:rPr>
                  <w:color w:val="878787"/>
                  <w:spacing w:val="3"/>
                  <w:w w:val="41"/>
                  <w:sz w:val="8"/>
                </w:rPr>
                <w:t>-</w:t>
              </w:r>
              <w:r>
                <w:rPr>
                  <w:color w:val="545454"/>
                  <w:spacing w:val="-31"/>
                  <w:w w:val="101"/>
                  <w:sz w:val="8"/>
                </w:rPr>
                <w:t>·</w:t>
              </w:r>
              <w:r>
                <w:rPr>
                  <w:color w:val="161616"/>
                  <w:w w:val="52"/>
                  <w:sz w:val="8"/>
                </w:rPr>
                <w:t>一</w:t>
              </w:r>
            </w:hyperlink>
            <w:r>
              <w:rPr>
                <w:color w:val="161616"/>
                <w:sz w:val="8"/>
              </w:rPr>
              <w:tab/>
            </w:r>
            <w:r>
              <w:rPr>
                <w:color w:val="161616"/>
                <w:w w:val="72"/>
                <w:sz w:val="8"/>
              </w:rPr>
              <w:t>一</w:t>
            </w:r>
          </w:p>
        </w:tc>
      </w:tr>
      <w:tr>
        <w:trPr>
          <w:trHeight w:val="489" w:hRule="atLeast"/>
        </w:trPr>
        <w:tc>
          <w:tcPr>
            <w:tcW w:w="2726" w:type="dxa"/>
            <w:vMerge/>
            <w:tcBorders>
              <w:top w:val="nil"/>
              <w:left w:val="single" w:sz="12" w:space="0" w:color="000000"/>
              <w:bottom w:val="single" w:sz="2" w:space="0" w:color="000000"/>
            </w:tcBorders>
          </w:tcPr>
          <w:p>
            <w:pPr>
              <w:rPr>
                <w:sz w:val="2"/>
                <w:szCs w:val="2"/>
              </w:rPr>
            </w:pPr>
          </w:p>
        </w:tc>
        <w:tc>
          <w:tcPr>
            <w:tcW w:w="2721" w:type="dxa"/>
            <w:tcBorders>
              <w:top w:val="single" w:sz="2" w:space="0" w:color="000000"/>
              <w:bottom w:val="single" w:sz="2" w:space="0" w:color="000000"/>
              <w:right w:val="single" w:sz="2" w:space="0" w:color="000000"/>
            </w:tcBorders>
          </w:tcPr>
          <w:p>
            <w:pPr>
              <w:pStyle w:val="TableParagraph"/>
              <w:spacing w:before="166"/>
              <w:ind w:left="730" w:right="707"/>
              <w:jc w:val="center"/>
              <w:rPr>
                <w:rFonts w:ascii="Times New Roman"/>
                <w:sz w:val="21"/>
              </w:rPr>
            </w:pPr>
            <w:r>
              <w:rPr>
                <w:rFonts w:ascii="Times New Roman"/>
                <w:color w:val="050505"/>
                <w:spacing w:val="8"/>
                <w:w w:val="105"/>
                <w:sz w:val="21"/>
              </w:rPr>
              <w:t>0</w:t>
            </w:r>
            <w:r>
              <w:rPr>
                <w:rFonts w:ascii="Times New Roman"/>
                <w:color w:val="2D2D2D"/>
                <w:spacing w:val="8"/>
                <w:w w:val="105"/>
                <w:sz w:val="21"/>
              </w:rPr>
              <w:t>- </w:t>
            </w:r>
            <w:r>
              <w:rPr>
                <w:rFonts w:ascii="Times New Roman"/>
                <w:color w:val="2D2D2D"/>
                <w:w w:val="105"/>
                <w:sz w:val="21"/>
              </w:rPr>
              <w:t>5</w:t>
            </w:r>
            <w:r>
              <w:rPr>
                <w:rFonts w:ascii="Times New Roman"/>
                <w:color w:val="050505"/>
                <w:w w:val="105"/>
                <w:sz w:val="21"/>
              </w:rPr>
              <w:t>0%</w:t>
            </w:r>
          </w:p>
        </w:tc>
        <w:tc>
          <w:tcPr>
            <w:tcW w:w="250" w:type="dxa"/>
            <w:tcBorders>
              <w:top w:val="single" w:sz="2" w:space="0" w:color="000000"/>
              <w:left w:val="single" w:sz="2" w:space="0" w:color="000000"/>
              <w:bottom w:val="single" w:sz="2" w:space="0" w:color="000000"/>
              <w:right w:val="nil"/>
            </w:tcBorders>
          </w:tcPr>
          <w:p>
            <w:pPr>
              <w:pStyle w:val="TableParagraph"/>
              <w:rPr>
                <w:rFonts w:ascii="Times New Roman"/>
                <w:sz w:val="22"/>
              </w:rPr>
            </w:pPr>
          </w:p>
        </w:tc>
        <w:tc>
          <w:tcPr>
            <w:tcW w:w="3438" w:type="dxa"/>
            <w:gridSpan w:val="2"/>
            <w:vMerge/>
            <w:tcBorders>
              <w:top w:val="nil"/>
              <w:left w:val="nil"/>
              <w:bottom w:val="single" w:sz="2" w:space="0" w:color="000000"/>
            </w:tcBorders>
          </w:tcPr>
          <w:p>
            <w:pPr>
              <w:rPr>
                <w:sz w:val="2"/>
                <w:szCs w:val="2"/>
              </w:rPr>
            </w:pPr>
          </w:p>
        </w:tc>
      </w:tr>
      <w:tr>
        <w:trPr>
          <w:trHeight w:val="417" w:hRule="atLeast"/>
        </w:trPr>
        <w:tc>
          <w:tcPr>
            <w:tcW w:w="2726" w:type="dxa"/>
            <w:tcBorders>
              <w:top w:val="single" w:sz="2" w:space="0" w:color="000000"/>
              <w:left w:val="single" w:sz="12" w:space="0" w:color="000000"/>
              <w:bottom w:val="single" w:sz="2" w:space="0" w:color="000000"/>
              <w:right w:val="single" w:sz="2" w:space="0" w:color="000000"/>
            </w:tcBorders>
          </w:tcPr>
          <w:p>
            <w:pPr>
              <w:pStyle w:val="TableParagraph"/>
              <w:spacing w:before="95"/>
              <w:ind w:left="933" w:right="893"/>
              <w:jc w:val="center"/>
              <w:rPr>
                <w:sz w:val="20"/>
              </w:rPr>
            </w:pPr>
            <w:r>
              <w:rPr>
                <w:color w:val="161616"/>
                <w:w w:val="105"/>
                <w:sz w:val="20"/>
              </w:rPr>
              <w:t>二氧化碳</w:t>
            </w:r>
          </w:p>
        </w:tc>
        <w:tc>
          <w:tcPr>
            <w:tcW w:w="2721" w:type="dxa"/>
            <w:tcBorders>
              <w:top w:val="single" w:sz="2" w:space="0" w:color="000000"/>
              <w:left w:val="single" w:sz="2" w:space="0" w:color="000000"/>
              <w:bottom w:val="single" w:sz="2" w:space="0" w:color="000000"/>
              <w:right w:val="single" w:sz="2" w:space="0" w:color="000000"/>
            </w:tcBorders>
          </w:tcPr>
          <w:p>
            <w:pPr>
              <w:pStyle w:val="TableParagraph"/>
              <w:spacing w:before="94"/>
              <w:ind w:left="890" w:right="862"/>
              <w:jc w:val="center"/>
              <w:rPr>
                <w:rFonts w:ascii="Times New Roman"/>
                <w:sz w:val="21"/>
              </w:rPr>
            </w:pPr>
            <w:r>
              <w:rPr>
                <w:rFonts w:ascii="Times New Roman"/>
                <w:color w:val="050505"/>
                <w:spacing w:val="6"/>
                <w:w w:val="105"/>
                <w:sz w:val="21"/>
              </w:rPr>
              <w:t>0</w:t>
            </w:r>
            <w:r>
              <w:rPr>
                <w:rFonts w:ascii="Times New Roman"/>
                <w:color w:val="2D2D2D"/>
                <w:spacing w:val="6"/>
                <w:w w:val="105"/>
                <w:sz w:val="21"/>
              </w:rPr>
              <w:t>- </w:t>
            </w:r>
            <w:r>
              <w:rPr>
                <w:rFonts w:ascii="Times New Roman"/>
                <w:color w:val="2D2D2D"/>
                <w:w w:val="105"/>
                <w:sz w:val="21"/>
              </w:rPr>
              <w:t>3</w:t>
            </w:r>
            <w:r>
              <w:rPr>
                <w:rFonts w:ascii="Times New Roman"/>
                <w:color w:val="050505"/>
                <w:w w:val="105"/>
                <w:sz w:val="21"/>
              </w:rPr>
              <w:t>0%</w:t>
            </w:r>
          </w:p>
        </w:tc>
        <w:tc>
          <w:tcPr>
            <w:tcW w:w="3688" w:type="dxa"/>
            <w:gridSpan w:val="3"/>
            <w:tcBorders>
              <w:top w:val="single" w:sz="2" w:space="0" w:color="000000"/>
              <w:left w:val="single" w:sz="2" w:space="0" w:color="000000"/>
              <w:bottom w:val="single" w:sz="2" w:space="0" w:color="000000"/>
            </w:tcBorders>
          </w:tcPr>
          <w:p>
            <w:pPr>
              <w:pStyle w:val="TableParagraph"/>
              <w:rPr>
                <w:rFonts w:ascii="Times New Roman"/>
                <w:sz w:val="22"/>
              </w:rPr>
            </w:pPr>
          </w:p>
        </w:tc>
      </w:tr>
      <w:tr>
        <w:trPr>
          <w:trHeight w:val="345" w:hRule="atLeast"/>
        </w:trPr>
        <w:tc>
          <w:tcPr>
            <w:tcW w:w="2726" w:type="dxa"/>
            <w:tcBorders>
              <w:top w:val="single" w:sz="2" w:space="0" w:color="000000"/>
              <w:left w:val="single" w:sz="12" w:space="0" w:color="000000"/>
              <w:bottom w:val="single" w:sz="2" w:space="0" w:color="000000"/>
              <w:right w:val="single" w:sz="2" w:space="0" w:color="000000"/>
            </w:tcBorders>
          </w:tcPr>
          <w:p>
            <w:pPr>
              <w:pStyle w:val="TableParagraph"/>
              <w:spacing w:line="230" w:lineRule="exact" w:before="95"/>
              <w:ind w:left="932" w:right="894"/>
              <w:jc w:val="center"/>
              <w:rPr>
                <w:sz w:val="20"/>
              </w:rPr>
            </w:pPr>
            <w:r>
              <w:rPr>
                <w:color w:val="161616"/>
                <w:w w:val="105"/>
                <w:sz w:val="20"/>
              </w:rPr>
              <w:t>一氧化碳</w:t>
            </w:r>
          </w:p>
        </w:tc>
        <w:tc>
          <w:tcPr>
            <w:tcW w:w="2721" w:type="dxa"/>
            <w:vMerge w:val="restart"/>
            <w:tcBorders>
              <w:top w:val="single" w:sz="2" w:space="0" w:color="000000"/>
              <w:left w:val="single" w:sz="2" w:space="0" w:color="000000"/>
              <w:bottom w:val="single" w:sz="2" w:space="0" w:color="000000"/>
            </w:tcBorders>
          </w:tcPr>
          <w:p>
            <w:pPr>
              <w:pStyle w:val="TableParagraph"/>
              <w:spacing w:before="94"/>
              <w:ind w:left="735" w:right="703"/>
              <w:jc w:val="center"/>
              <w:rPr>
                <w:rFonts w:ascii="Times New Roman"/>
                <w:sz w:val="21"/>
              </w:rPr>
            </w:pPr>
            <w:r>
              <w:rPr>
                <w:rFonts w:ascii="Times New Roman"/>
                <w:color w:val="161616"/>
                <w:w w:val="135"/>
                <w:sz w:val="21"/>
              </w:rPr>
              <w:t>0-3%</w:t>
            </w:r>
          </w:p>
          <w:p>
            <w:pPr>
              <w:pStyle w:val="TableParagraph"/>
              <w:spacing w:before="10"/>
              <w:rPr>
                <w:sz w:val="15"/>
              </w:rPr>
            </w:pPr>
          </w:p>
          <w:p>
            <w:pPr>
              <w:pStyle w:val="TableParagraph"/>
              <w:ind w:left="61"/>
              <w:jc w:val="center"/>
              <w:rPr>
                <w:sz w:val="18"/>
              </w:rPr>
            </w:pPr>
            <w:r>
              <w:rPr>
                <w:color w:val="050505"/>
                <w:w w:val="74"/>
                <w:sz w:val="18"/>
              </w:rPr>
              <w:t>井</w:t>
            </w:r>
          </w:p>
        </w:tc>
        <w:tc>
          <w:tcPr>
            <w:tcW w:w="250" w:type="dxa"/>
            <w:tcBorders>
              <w:top w:val="single" w:sz="2" w:space="0" w:color="000000"/>
              <w:left w:val="single" w:sz="2" w:space="0" w:color="000000"/>
              <w:bottom w:val="single" w:sz="2" w:space="0" w:color="000000"/>
              <w:right w:val="nil"/>
            </w:tcBorders>
          </w:tcPr>
          <w:p>
            <w:pPr>
              <w:pStyle w:val="TableParagraph"/>
              <w:rPr>
                <w:rFonts w:ascii="Times New Roman"/>
                <w:sz w:val="22"/>
              </w:rPr>
            </w:pPr>
          </w:p>
        </w:tc>
        <w:tc>
          <w:tcPr>
            <w:tcW w:w="1981" w:type="dxa"/>
            <w:vMerge w:val="restart"/>
            <w:tcBorders>
              <w:top w:val="single" w:sz="2" w:space="0" w:color="000000"/>
              <w:left w:val="nil"/>
              <w:bottom w:val="single" w:sz="2" w:space="0" w:color="000000"/>
              <w:right w:val="nil"/>
            </w:tcBorders>
          </w:tcPr>
          <w:p>
            <w:pPr>
              <w:pStyle w:val="TableParagraph"/>
              <w:rPr>
                <w:rFonts w:ascii="Times New Roman"/>
                <w:sz w:val="22"/>
              </w:rPr>
            </w:pPr>
          </w:p>
        </w:tc>
        <w:tc>
          <w:tcPr>
            <w:tcW w:w="1457" w:type="dxa"/>
            <w:tcBorders>
              <w:top w:val="single" w:sz="2" w:space="0" w:color="000000"/>
              <w:left w:val="nil"/>
              <w:bottom w:val="single" w:sz="2" w:space="0" w:color="000000"/>
            </w:tcBorders>
          </w:tcPr>
          <w:p>
            <w:pPr>
              <w:pStyle w:val="TableParagraph"/>
              <w:rPr>
                <w:rFonts w:ascii="Times New Roman"/>
                <w:sz w:val="22"/>
              </w:rPr>
            </w:pPr>
          </w:p>
        </w:tc>
      </w:tr>
      <w:tr>
        <w:trPr>
          <w:trHeight w:val="485" w:hRule="atLeast"/>
        </w:trPr>
        <w:tc>
          <w:tcPr>
            <w:tcW w:w="2726" w:type="dxa"/>
            <w:tcBorders>
              <w:top w:val="single" w:sz="2" w:space="0" w:color="000000"/>
              <w:left w:val="single" w:sz="12" w:space="0" w:color="000000"/>
              <w:bottom w:val="single" w:sz="2" w:space="0" w:color="000000"/>
              <w:right w:val="single" w:sz="2" w:space="0" w:color="000000"/>
            </w:tcBorders>
          </w:tcPr>
          <w:p>
            <w:pPr>
              <w:pStyle w:val="TableParagraph"/>
              <w:spacing w:before="167"/>
              <w:ind w:left="933" w:right="868"/>
              <w:jc w:val="center"/>
              <w:rPr>
                <w:sz w:val="20"/>
              </w:rPr>
            </w:pPr>
            <w:r>
              <w:rPr>
                <w:color w:val="161616"/>
                <w:w w:val="105"/>
                <w:sz w:val="20"/>
              </w:rPr>
              <w:t>氢气</w:t>
            </w:r>
          </w:p>
        </w:tc>
        <w:tc>
          <w:tcPr>
            <w:tcW w:w="2721" w:type="dxa"/>
            <w:vMerge/>
            <w:tcBorders>
              <w:top w:val="nil"/>
              <w:left w:val="single" w:sz="2" w:space="0" w:color="000000"/>
              <w:bottom w:val="single" w:sz="2" w:space="0" w:color="000000"/>
            </w:tcBorders>
          </w:tcPr>
          <w:p>
            <w:pPr>
              <w:rPr>
                <w:sz w:val="2"/>
                <w:szCs w:val="2"/>
              </w:rPr>
            </w:pPr>
          </w:p>
        </w:tc>
        <w:tc>
          <w:tcPr>
            <w:tcW w:w="250" w:type="dxa"/>
            <w:tcBorders>
              <w:top w:val="single" w:sz="2" w:space="0" w:color="000000"/>
              <w:bottom w:val="single" w:sz="2" w:space="0" w:color="000000"/>
              <w:right w:val="nil"/>
            </w:tcBorders>
          </w:tcPr>
          <w:p>
            <w:pPr>
              <w:pStyle w:val="TableParagraph"/>
              <w:rPr>
                <w:rFonts w:ascii="Times New Roman"/>
                <w:sz w:val="22"/>
              </w:rPr>
            </w:pPr>
          </w:p>
        </w:tc>
        <w:tc>
          <w:tcPr>
            <w:tcW w:w="1981" w:type="dxa"/>
            <w:vMerge/>
            <w:tcBorders>
              <w:top w:val="nil"/>
              <w:left w:val="nil"/>
              <w:bottom w:val="single" w:sz="2" w:space="0" w:color="000000"/>
              <w:right w:val="nil"/>
            </w:tcBorders>
          </w:tcPr>
          <w:p>
            <w:pPr>
              <w:rPr>
                <w:sz w:val="2"/>
                <w:szCs w:val="2"/>
              </w:rPr>
            </w:pPr>
          </w:p>
        </w:tc>
        <w:tc>
          <w:tcPr>
            <w:tcW w:w="1457" w:type="dxa"/>
            <w:tcBorders>
              <w:top w:val="single" w:sz="2" w:space="0" w:color="000000"/>
              <w:left w:val="nil"/>
              <w:bottom w:val="single" w:sz="2" w:space="0" w:color="000000"/>
            </w:tcBorders>
          </w:tcPr>
          <w:p>
            <w:pPr>
              <w:pStyle w:val="TableParagraph"/>
              <w:spacing w:before="9"/>
              <w:ind w:right="404"/>
              <w:jc w:val="right"/>
              <w:rPr>
                <w:rFonts w:ascii="Arial"/>
                <w:sz w:val="10"/>
              </w:rPr>
            </w:pPr>
            <w:r>
              <w:rPr>
                <w:rFonts w:ascii="Arial"/>
                <w:color w:val="161616"/>
                <w:w w:val="104"/>
                <w:sz w:val="10"/>
              </w:rPr>
              <w:t>-</w:t>
            </w:r>
          </w:p>
        </w:tc>
      </w:tr>
      <w:tr>
        <w:trPr>
          <w:trHeight w:val="417" w:hRule="atLeast"/>
        </w:trPr>
        <w:tc>
          <w:tcPr>
            <w:tcW w:w="2726" w:type="dxa"/>
            <w:tcBorders>
              <w:top w:val="single" w:sz="2" w:space="0" w:color="000000"/>
              <w:left w:val="single" w:sz="12" w:space="0" w:color="000000"/>
              <w:bottom w:val="single" w:sz="2" w:space="0" w:color="000000"/>
            </w:tcBorders>
          </w:tcPr>
          <w:p>
            <w:pPr>
              <w:pStyle w:val="TableParagraph"/>
              <w:spacing w:before="100"/>
              <w:ind w:left="66"/>
              <w:jc w:val="center"/>
              <w:rPr>
                <w:sz w:val="20"/>
              </w:rPr>
            </w:pPr>
            <w:r>
              <w:rPr>
                <w:color w:val="161616"/>
                <w:sz w:val="20"/>
              </w:rPr>
              <w:t>氧气</w:t>
            </w:r>
          </w:p>
        </w:tc>
        <w:tc>
          <w:tcPr>
            <w:tcW w:w="2721" w:type="dxa"/>
            <w:tcBorders>
              <w:top w:val="single" w:sz="2" w:space="0" w:color="000000"/>
              <w:bottom w:val="single" w:sz="2" w:space="0" w:color="000000"/>
            </w:tcBorders>
          </w:tcPr>
          <w:p>
            <w:pPr>
              <w:pStyle w:val="TableParagraph"/>
              <w:spacing w:line="339" w:lineRule="exact" w:before="59"/>
              <w:ind w:left="37"/>
              <w:jc w:val="center"/>
              <w:rPr>
                <w:sz w:val="27"/>
              </w:rPr>
            </w:pPr>
            <w:r>
              <w:rPr>
                <w:color w:val="161616"/>
                <w:w w:val="71"/>
                <w:sz w:val="27"/>
              </w:rPr>
              <w:t>＃</w:t>
            </w:r>
          </w:p>
        </w:tc>
        <w:tc>
          <w:tcPr>
            <w:tcW w:w="3688" w:type="dxa"/>
            <w:gridSpan w:val="3"/>
            <w:tcBorders>
              <w:top w:val="single" w:sz="2" w:space="0" w:color="000000"/>
              <w:bottom w:val="single" w:sz="2" w:space="0" w:color="000000"/>
            </w:tcBorders>
          </w:tcPr>
          <w:p>
            <w:pPr>
              <w:pStyle w:val="TableParagraph"/>
              <w:rPr>
                <w:rFonts w:ascii="Times New Roman"/>
                <w:sz w:val="22"/>
              </w:rPr>
            </w:pPr>
          </w:p>
        </w:tc>
      </w:tr>
      <w:tr>
        <w:trPr>
          <w:trHeight w:val="413" w:hRule="atLeast"/>
        </w:trPr>
        <w:tc>
          <w:tcPr>
            <w:tcW w:w="2726" w:type="dxa"/>
            <w:tcBorders>
              <w:top w:val="single" w:sz="2" w:space="0" w:color="000000"/>
              <w:left w:val="single" w:sz="12" w:space="0" w:color="000000"/>
              <w:bottom w:val="single" w:sz="2" w:space="0" w:color="000000"/>
            </w:tcBorders>
          </w:tcPr>
          <w:p>
            <w:pPr>
              <w:pStyle w:val="TableParagraph"/>
              <w:spacing w:before="100"/>
              <w:ind w:left="55"/>
              <w:jc w:val="center"/>
              <w:rPr>
                <w:sz w:val="20"/>
              </w:rPr>
            </w:pPr>
            <w:r>
              <w:rPr>
                <w:color w:val="161616"/>
                <w:w w:val="104"/>
                <w:sz w:val="20"/>
              </w:rPr>
              <w:t>水</w:t>
            </w:r>
          </w:p>
        </w:tc>
        <w:tc>
          <w:tcPr>
            <w:tcW w:w="2721" w:type="dxa"/>
            <w:tcBorders>
              <w:top w:val="single" w:sz="2" w:space="0" w:color="000000"/>
              <w:bottom w:val="single" w:sz="2" w:space="0" w:color="000000"/>
            </w:tcBorders>
          </w:tcPr>
          <w:p>
            <w:pPr>
              <w:pStyle w:val="TableParagraph"/>
              <w:spacing w:before="99"/>
              <w:ind w:left="887" w:right="859"/>
              <w:jc w:val="center"/>
              <w:rPr>
                <w:rFonts w:ascii="Times New Roman"/>
                <w:sz w:val="21"/>
              </w:rPr>
            </w:pPr>
            <w:r>
              <w:rPr>
                <w:rFonts w:ascii="Times New Roman"/>
                <w:color w:val="050505"/>
                <w:w w:val="105"/>
                <w:sz w:val="21"/>
              </w:rPr>
              <w:t>0</w:t>
            </w:r>
            <w:r>
              <w:rPr>
                <w:rFonts w:ascii="Times New Roman"/>
                <w:color w:val="2D2D2D"/>
                <w:w w:val="105"/>
                <w:sz w:val="21"/>
              </w:rPr>
              <w:t>- </w:t>
            </w:r>
            <w:r>
              <w:rPr>
                <w:rFonts w:ascii="Times New Roman"/>
                <w:color w:val="050505"/>
                <w:w w:val="105"/>
                <w:sz w:val="21"/>
              </w:rPr>
              <w:t>0 . 05%</w:t>
            </w:r>
          </w:p>
        </w:tc>
        <w:tc>
          <w:tcPr>
            <w:tcW w:w="3688" w:type="dxa"/>
            <w:gridSpan w:val="3"/>
            <w:tcBorders>
              <w:top w:val="single" w:sz="2" w:space="0" w:color="000000"/>
              <w:bottom w:val="single" w:sz="2" w:space="0" w:color="000000"/>
            </w:tcBorders>
          </w:tcPr>
          <w:p>
            <w:pPr>
              <w:pStyle w:val="TableParagraph"/>
              <w:rPr>
                <w:rFonts w:ascii="Times New Roman"/>
                <w:sz w:val="22"/>
              </w:rPr>
            </w:pPr>
          </w:p>
        </w:tc>
      </w:tr>
      <w:tr>
        <w:trPr>
          <w:trHeight w:val="384" w:hRule="atLeast"/>
        </w:trPr>
        <w:tc>
          <w:tcPr>
            <w:tcW w:w="2726" w:type="dxa"/>
            <w:tcBorders>
              <w:top w:val="single" w:sz="2" w:space="0" w:color="000000"/>
              <w:left w:val="single" w:sz="12" w:space="0" w:color="000000"/>
              <w:right w:val="single" w:sz="2" w:space="0" w:color="000000"/>
            </w:tcBorders>
          </w:tcPr>
          <w:p>
            <w:pPr>
              <w:pStyle w:val="TableParagraph"/>
              <w:spacing w:before="86"/>
              <w:ind w:left="933" w:right="880"/>
              <w:jc w:val="center"/>
              <w:rPr>
                <w:sz w:val="20"/>
              </w:rPr>
            </w:pPr>
            <w:r>
              <w:rPr>
                <w:color w:val="050505"/>
                <w:w w:val="105"/>
                <w:sz w:val="20"/>
              </w:rPr>
              <w:t>硫化氢</w:t>
            </w:r>
          </w:p>
        </w:tc>
        <w:tc>
          <w:tcPr>
            <w:tcW w:w="2721" w:type="dxa"/>
            <w:tcBorders>
              <w:top w:val="single" w:sz="2" w:space="0" w:color="000000"/>
              <w:left w:val="single" w:sz="2" w:space="0" w:color="000000"/>
              <w:right w:val="single" w:sz="2" w:space="0" w:color="000000"/>
            </w:tcBorders>
          </w:tcPr>
          <w:p>
            <w:pPr>
              <w:pStyle w:val="TableParagraph"/>
              <w:spacing w:before="85"/>
              <w:ind w:left="890" w:right="857"/>
              <w:jc w:val="center"/>
              <w:rPr>
                <w:rFonts w:ascii="Times New Roman"/>
                <w:sz w:val="21"/>
              </w:rPr>
            </w:pPr>
            <w:r>
              <w:rPr>
                <w:rFonts w:ascii="Times New Roman"/>
                <w:color w:val="050505"/>
                <w:w w:val="105"/>
                <w:sz w:val="21"/>
              </w:rPr>
              <w:t>0</w:t>
            </w:r>
            <w:r>
              <w:rPr>
                <w:rFonts w:ascii="Times New Roman"/>
                <w:color w:val="2D2D2D"/>
                <w:w w:val="105"/>
                <w:sz w:val="21"/>
              </w:rPr>
              <w:t>- </w:t>
            </w:r>
            <w:r>
              <w:rPr>
                <w:rFonts w:ascii="Times New Roman"/>
                <w:color w:val="050505"/>
                <w:w w:val="105"/>
                <w:sz w:val="21"/>
              </w:rPr>
              <w:t>0 . 02%</w:t>
            </w:r>
          </w:p>
        </w:tc>
        <w:tc>
          <w:tcPr>
            <w:tcW w:w="3688" w:type="dxa"/>
            <w:gridSpan w:val="3"/>
            <w:tcBorders>
              <w:top w:val="single" w:sz="2" w:space="0" w:color="000000"/>
              <w:left w:val="single" w:sz="2" w:space="0" w:color="000000"/>
            </w:tcBorders>
          </w:tcPr>
          <w:p>
            <w:pPr>
              <w:pStyle w:val="TableParagraph"/>
              <w:rPr>
                <w:rFonts w:ascii="Times New Roman"/>
                <w:sz w:val="22"/>
              </w:rPr>
            </w:pPr>
          </w:p>
        </w:tc>
      </w:tr>
    </w:tbl>
    <w:p>
      <w:pPr>
        <w:spacing w:before="114"/>
        <w:ind w:left="481" w:right="0" w:firstLine="0"/>
        <w:jc w:val="left"/>
        <w:rPr>
          <w:rFonts w:ascii="Times New Roman"/>
          <w:sz w:val="21"/>
        </w:rPr>
      </w:pPr>
      <w:r>
        <w:rPr>
          <w:rFonts w:ascii="Times New Roman"/>
          <w:color w:val="161616"/>
          <w:sz w:val="21"/>
        </w:rPr>
        <w:t>20</w:t>
      </w:r>
    </w:p>
    <w:p>
      <w:pPr>
        <w:spacing w:after="0"/>
        <w:jc w:val="left"/>
        <w:rPr>
          <w:rFonts w:ascii="Times New Roman"/>
          <w:sz w:val="21"/>
        </w:rPr>
        <w:sectPr>
          <w:pgSz w:w="10890" w:h="16330"/>
          <w:pgMar w:header="855" w:footer="0" w:top="1180" w:bottom="280" w:left="740" w:right="0"/>
        </w:sectPr>
      </w:pPr>
    </w:p>
    <w:p>
      <w:pPr>
        <w:pStyle w:val="BodyText"/>
        <w:rPr>
          <w:rFonts w:ascii="Times New Roman"/>
          <w:sz w:val="22"/>
        </w:rPr>
      </w:pPr>
    </w:p>
    <w:p>
      <w:pPr>
        <w:pStyle w:val="ListParagraph"/>
        <w:numPr>
          <w:ilvl w:val="2"/>
          <w:numId w:val="45"/>
        </w:numPr>
        <w:tabs>
          <w:tab w:pos="1003" w:val="left" w:leader="none"/>
          <w:tab w:pos="1004" w:val="left" w:leader="none"/>
        </w:tabs>
        <w:spacing w:line="240" w:lineRule="auto" w:before="90" w:after="0"/>
        <w:ind w:left="1003" w:right="0" w:hanging="887"/>
        <w:jc w:val="left"/>
        <w:rPr>
          <w:rFonts w:ascii="Times New Roman" w:eastAsia="Times New Roman"/>
          <w:color w:val="0C0C0C"/>
          <w:sz w:val="25"/>
        </w:rPr>
      </w:pPr>
      <w:r>
        <w:rPr>
          <w:color w:val="0C0C0C"/>
          <w:w w:val="105"/>
          <w:sz w:val="23"/>
        </w:rPr>
        <w:t>液体超声流量计标准设备及安装条件</w:t>
      </w:r>
    </w:p>
    <w:p>
      <w:pPr>
        <w:pStyle w:val="ListParagraph"/>
        <w:numPr>
          <w:ilvl w:val="3"/>
          <w:numId w:val="46"/>
        </w:numPr>
        <w:tabs>
          <w:tab w:pos="1235" w:val="left" w:leader="none"/>
          <w:tab w:pos="1236" w:val="left" w:leader="none"/>
        </w:tabs>
        <w:spacing w:line="240" w:lineRule="auto" w:before="81" w:after="0"/>
        <w:ind w:left="1235" w:right="0" w:hanging="1115"/>
        <w:jc w:val="left"/>
        <w:rPr>
          <w:rFonts w:ascii="Times New Roman" w:eastAsia="Times New Roman"/>
          <w:color w:val="0C0C0C"/>
          <w:sz w:val="25"/>
        </w:rPr>
      </w:pPr>
      <w:r>
        <w:rPr>
          <w:color w:val="0C0C0C"/>
          <w:w w:val="105"/>
          <w:sz w:val="23"/>
        </w:rPr>
        <w:t>使用的标准设备包括：声速测量标准器；温度计；压力表；计算软件。</w:t>
      </w:r>
    </w:p>
    <w:p>
      <w:pPr>
        <w:pStyle w:val="ListParagraph"/>
        <w:numPr>
          <w:ilvl w:val="3"/>
          <w:numId w:val="46"/>
        </w:numPr>
        <w:tabs>
          <w:tab w:pos="1236" w:val="left" w:leader="none"/>
          <w:tab w:pos="1237" w:val="left" w:leader="none"/>
        </w:tabs>
        <w:spacing w:line="316" w:lineRule="auto" w:before="82" w:after="0"/>
        <w:ind w:left="130" w:right="870" w:hanging="5"/>
        <w:jc w:val="left"/>
        <w:rPr>
          <w:rFonts w:ascii="Times New Roman" w:eastAsia="Times New Roman"/>
          <w:color w:val="1F1F1F"/>
          <w:sz w:val="25"/>
        </w:rPr>
      </w:pPr>
      <w:r>
        <w:rPr>
          <w:color w:val="0C0C0C"/>
          <w:spacing w:val="-1"/>
          <w:w w:val="105"/>
          <w:sz w:val="23"/>
        </w:rPr>
        <w:t>声速测最标准器是一对超声波换能器，其间的距离经过精密测量且稳定不 </w:t>
      </w:r>
      <w:r>
        <w:rPr>
          <w:color w:val="0C0C0C"/>
          <w:spacing w:val="-5"/>
          <w:w w:val="110"/>
          <w:sz w:val="23"/>
        </w:rPr>
        <w:t>变</w:t>
      </w:r>
      <w:r>
        <w:rPr>
          <w:color w:val="444444"/>
          <w:w w:val="110"/>
          <w:sz w:val="23"/>
        </w:rPr>
        <w:t>。</w:t>
      </w:r>
    </w:p>
    <w:p>
      <w:pPr>
        <w:pStyle w:val="ListParagraph"/>
        <w:numPr>
          <w:ilvl w:val="3"/>
          <w:numId w:val="46"/>
        </w:numPr>
        <w:tabs>
          <w:tab w:pos="1241" w:val="left" w:leader="none"/>
          <w:tab w:pos="1242" w:val="left" w:leader="none"/>
        </w:tabs>
        <w:spacing w:line="271" w:lineRule="exact" w:before="0" w:after="0"/>
        <w:ind w:left="1241" w:right="0" w:hanging="1116"/>
        <w:jc w:val="left"/>
        <w:rPr>
          <w:rFonts w:ascii="Times New Roman" w:eastAsia="Times New Roman"/>
          <w:color w:val="0C0C0C"/>
          <w:sz w:val="25"/>
        </w:rPr>
      </w:pPr>
      <w:r>
        <w:rPr>
          <w:color w:val="0C0C0C"/>
          <w:spacing w:val="7"/>
          <w:w w:val="105"/>
          <w:sz w:val="23"/>
        </w:rPr>
        <w:t>应使声速测</w:t>
      </w:r>
      <w:r>
        <w:rPr>
          <w:color w:val="313131"/>
          <w:spacing w:val="14"/>
          <w:w w:val="105"/>
          <w:sz w:val="23"/>
        </w:rPr>
        <w:t>量</w:t>
      </w:r>
      <w:r>
        <w:rPr>
          <w:color w:val="0C0C0C"/>
          <w:spacing w:val="11"/>
          <w:w w:val="105"/>
          <w:sz w:val="23"/>
        </w:rPr>
        <w:t>标准器浸入管道流体</w:t>
      </w:r>
      <w:r>
        <w:rPr>
          <w:color w:val="0C0C0C"/>
          <w:spacing w:val="-27"/>
          <w:sz w:val="23"/>
        </w:rPr>
        <w:t>， </w:t>
      </w:r>
      <w:r>
        <w:rPr>
          <w:color w:val="0C0C0C"/>
          <w:spacing w:val="11"/>
          <w:w w:val="105"/>
          <w:sz w:val="23"/>
        </w:rPr>
        <w:t>且流体的温度、压力与管道内流体相</w:t>
      </w:r>
    </w:p>
    <w:p>
      <w:pPr>
        <w:pStyle w:val="BodyText"/>
        <w:spacing w:before="95"/>
        <w:ind w:left="122"/>
      </w:pPr>
      <w:r>
        <w:rPr>
          <w:color w:val="313131"/>
          <w:w w:val="105"/>
        </w:rPr>
        <w:t>一</w:t>
      </w:r>
      <w:r>
        <w:rPr>
          <w:color w:val="0C0C0C"/>
          <w:w w:val="105"/>
        </w:rPr>
        <w:t>致</w:t>
      </w:r>
      <w:r>
        <w:rPr>
          <w:color w:val="444444"/>
          <w:w w:val="105"/>
        </w:rPr>
        <w:t>。</w:t>
      </w:r>
    </w:p>
    <w:p>
      <w:pPr>
        <w:pStyle w:val="ListParagraph"/>
        <w:numPr>
          <w:ilvl w:val="2"/>
          <w:numId w:val="46"/>
        </w:numPr>
        <w:tabs>
          <w:tab w:pos="1004" w:val="left" w:leader="none"/>
          <w:tab w:pos="1005" w:val="left" w:leader="none"/>
        </w:tabs>
        <w:spacing w:line="240" w:lineRule="auto" w:before="67" w:after="0"/>
        <w:ind w:left="1004" w:right="0" w:hanging="879"/>
        <w:jc w:val="left"/>
        <w:rPr>
          <w:rFonts w:ascii="Times New Roman" w:eastAsia="Times New Roman"/>
          <w:color w:val="1F1F1F"/>
          <w:sz w:val="25"/>
        </w:rPr>
      </w:pPr>
      <w:r>
        <w:rPr>
          <w:color w:val="0C0C0C"/>
          <w:w w:val="105"/>
          <w:sz w:val="23"/>
        </w:rPr>
        <w:t>标准设备的使用条件</w:t>
      </w:r>
    </w:p>
    <w:p>
      <w:pPr>
        <w:pStyle w:val="ListParagraph"/>
        <w:numPr>
          <w:ilvl w:val="3"/>
          <w:numId w:val="46"/>
        </w:numPr>
        <w:tabs>
          <w:tab w:pos="1245" w:val="left" w:leader="none"/>
          <w:tab w:pos="1246" w:val="left" w:leader="none"/>
        </w:tabs>
        <w:spacing w:line="240" w:lineRule="auto" w:before="86" w:after="0"/>
        <w:ind w:left="1245" w:right="0" w:hanging="1115"/>
        <w:jc w:val="left"/>
        <w:rPr>
          <w:rFonts w:ascii="Times New Roman" w:eastAsia="Times New Roman"/>
          <w:color w:val="0C0C0C"/>
          <w:sz w:val="25"/>
        </w:rPr>
      </w:pPr>
      <w:r>
        <w:rPr>
          <w:color w:val="0C0C0C"/>
          <w:spacing w:val="2"/>
          <w:w w:val="105"/>
          <w:sz w:val="23"/>
        </w:rPr>
        <w:t>所有的标准设备均应有有效的检定合格证书</w:t>
      </w:r>
      <w:r>
        <w:rPr>
          <w:color w:val="313131"/>
          <w:w w:val="105"/>
          <w:sz w:val="23"/>
        </w:rPr>
        <w:t>。</w:t>
      </w:r>
    </w:p>
    <w:p>
      <w:pPr>
        <w:pStyle w:val="ListParagraph"/>
        <w:numPr>
          <w:ilvl w:val="3"/>
          <w:numId w:val="46"/>
        </w:numPr>
        <w:tabs>
          <w:tab w:pos="1242" w:val="left" w:leader="none"/>
          <w:tab w:pos="1243" w:val="left" w:leader="none"/>
        </w:tabs>
        <w:spacing w:line="240" w:lineRule="auto" w:before="77" w:after="0"/>
        <w:ind w:left="1242" w:right="0" w:hanging="1107"/>
        <w:jc w:val="left"/>
        <w:rPr>
          <w:rFonts w:ascii="Times New Roman" w:eastAsia="Times New Roman"/>
          <w:color w:val="0C0C0C"/>
          <w:sz w:val="25"/>
        </w:rPr>
      </w:pPr>
      <w:r>
        <w:rPr>
          <w:color w:val="0C0C0C"/>
          <w:sz w:val="23"/>
        </w:rPr>
        <w:t>由标准设备引入的不确定度不应大于被检流蜇计的重复性。</w:t>
      </w:r>
    </w:p>
    <w:p>
      <w:pPr>
        <w:pStyle w:val="ListParagraph"/>
        <w:numPr>
          <w:ilvl w:val="3"/>
          <w:numId w:val="46"/>
        </w:numPr>
        <w:tabs>
          <w:tab w:pos="1244" w:val="left" w:leader="none"/>
          <w:tab w:pos="1246" w:val="left" w:leader="none"/>
        </w:tabs>
        <w:spacing w:line="240" w:lineRule="auto" w:before="81" w:after="0"/>
        <w:ind w:left="1245" w:right="0" w:hanging="1115"/>
        <w:jc w:val="left"/>
        <w:rPr>
          <w:rFonts w:ascii="Times New Roman" w:eastAsia="Times New Roman"/>
          <w:color w:val="0C0C0C"/>
          <w:sz w:val="25"/>
        </w:rPr>
      </w:pPr>
      <w:r>
        <w:rPr>
          <w:color w:val="0C0C0C"/>
          <w:w w:val="105"/>
          <w:sz w:val="23"/>
        </w:rPr>
        <w:t>标准设备的测量范围应能满足被检流量计全量程的检验要求。</w:t>
      </w:r>
    </w:p>
    <w:p>
      <w:pPr>
        <w:pStyle w:val="ListParagraph"/>
        <w:numPr>
          <w:ilvl w:val="2"/>
          <w:numId w:val="46"/>
        </w:numPr>
        <w:tabs>
          <w:tab w:pos="1010" w:val="left" w:leader="none"/>
          <w:tab w:pos="1011" w:val="left" w:leader="none"/>
        </w:tabs>
        <w:spacing w:line="240" w:lineRule="auto" w:before="77" w:after="0"/>
        <w:ind w:left="1010" w:right="0" w:hanging="880"/>
        <w:jc w:val="left"/>
        <w:rPr>
          <w:rFonts w:ascii="Times New Roman" w:eastAsia="Times New Roman"/>
          <w:color w:val="1F1F1F"/>
          <w:sz w:val="25"/>
        </w:rPr>
      </w:pPr>
      <w:r>
        <w:rPr>
          <w:color w:val="0C0C0C"/>
          <w:w w:val="105"/>
          <w:sz w:val="23"/>
        </w:rPr>
        <w:t>检验方法</w:t>
      </w:r>
    </w:p>
    <w:p>
      <w:pPr>
        <w:pStyle w:val="ListParagraph"/>
        <w:numPr>
          <w:ilvl w:val="3"/>
          <w:numId w:val="46"/>
        </w:numPr>
        <w:tabs>
          <w:tab w:pos="1250" w:val="left" w:leader="none"/>
          <w:tab w:pos="1251" w:val="left" w:leader="none"/>
        </w:tabs>
        <w:spacing w:line="304" w:lineRule="auto" w:before="91" w:after="0"/>
        <w:ind w:left="130" w:right="909" w:firstLine="5"/>
        <w:jc w:val="left"/>
        <w:rPr>
          <w:rFonts w:ascii="Times New Roman" w:eastAsia="Times New Roman"/>
          <w:color w:val="0C0C0C"/>
          <w:sz w:val="25"/>
        </w:rPr>
      </w:pPr>
      <w:r>
        <w:rPr>
          <w:color w:val="0C0C0C"/>
          <w:spacing w:val="-1"/>
          <w:w w:val="105"/>
          <w:sz w:val="23"/>
        </w:rPr>
        <w:t>运行前检查：连接、开机、预热，按标准设备说明书中指定的方法检查、确</w:t>
      </w:r>
      <w:r>
        <w:rPr>
          <w:color w:val="0C0C0C"/>
          <w:w w:val="105"/>
          <w:sz w:val="23"/>
        </w:rPr>
        <w:t>认所有标准设备的参数设置正</w:t>
      </w:r>
      <w:r>
        <w:rPr>
          <w:color w:val="0C0C0C"/>
          <w:spacing w:val="-176"/>
          <w:w w:val="105"/>
          <w:sz w:val="23"/>
        </w:rPr>
        <w:t>确</w:t>
      </w:r>
      <w:r>
        <w:rPr>
          <w:color w:val="313131"/>
          <w:w w:val="105"/>
          <w:sz w:val="23"/>
        </w:rPr>
        <w:t>。</w:t>
      </w:r>
    </w:p>
    <w:p>
      <w:pPr>
        <w:pStyle w:val="ListParagraph"/>
        <w:numPr>
          <w:ilvl w:val="2"/>
          <w:numId w:val="47"/>
        </w:numPr>
        <w:tabs>
          <w:tab w:pos="800" w:val="left" w:leader="none"/>
        </w:tabs>
        <w:spacing w:line="309" w:lineRule="auto" w:before="3" w:after="0"/>
        <w:ind w:left="137" w:right="871" w:firstLine="3"/>
        <w:jc w:val="both"/>
        <w:rPr>
          <w:sz w:val="23"/>
        </w:rPr>
      </w:pPr>
      <w:r>
        <w:rPr>
          <w:rFonts w:ascii="Times New Roman" w:eastAsia="Times New Roman"/>
          <w:color w:val="1F1F1F"/>
          <w:spacing w:val="-22"/>
          <w:w w:val="105"/>
          <w:sz w:val="25"/>
        </w:rPr>
        <w:t>. </w:t>
      </w:r>
      <w:r>
        <w:rPr>
          <w:rFonts w:ascii="Times New Roman" w:eastAsia="Times New Roman"/>
          <w:color w:val="1F1F1F"/>
          <w:w w:val="105"/>
          <w:sz w:val="25"/>
        </w:rPr>
        <w:t>2</w:t>
      </w:r>
      <w:r>
        <w:rPr>
          <w:rFonts w:ascii="Times New Roman" w:eastAsia="Times New Roman"/>
          <w:color w:val="1F1F1F"/>
          <w:spacing w:val="6"/>
          <w:w w:val="105"/>
          <w:sz w:val="25"/>
        </w:rPr>
        <w:t> </w:t>
      </w:r>
      <w:r>
        <w:rPr>
          <w:color w:val="1F1F1F"/>
          <w:spacing w:val="6"/>
          <w:w w:val="105"/>
          <w:sz w:val="23"/>
        </w:rPr>
        <w:t>机械检查</w:t>
      </w:r>
      <w:r>
        <w:rPr>
          <w:color w:val="1F1F1F"/>
          <w:spacing w:val="10"/>
          <w:w w:val="80"/>
          <w:sz w:val="23"/>
        </w:rPr>
        <w:t>： </w:t>
      </w:r>
      <w:r>
        <w:rPr>
          <w:color w:val="1F1F1F"/>
          <w:spacing w:val="6"/>
          <w:w w:val="105"/>
          <w:sz w:val="23"/>
        </w:rPr>
        <w:t>对被检流量计按照检定规程、国家标准</w:t>
      </w:r>
      <w:r>
        <w:rPr>
          <w:color w:val="1F1F1F"/>
          <w:w w:val="105"/>
          <w:sz w:val="23"/>
        </w:rPr>
        <w:t>（</w:t>
      </w:r>
      <w:r>
        <w:rPr>
          <w:color w:val="1F1F1F"/>
          <w:spacing w:val="7"/>
          <w:w w:val="105"/>
          <w:sz w:val="23"/>
        </w:rPr>
        <w:t>或生产厂家的企业标</w:t>
      </w:r>
      <w:r>
        <w:rPr>
          <w:color w:val="0C0C0C"/>
          <w:spacing w:val="7"/>
          <w:sz w:val="23"/>
        </w:rPr>
        <w:t>准）在现场进行流量计安装检查、管径检查、其他机械及电子测试，碗认流量计安装无  </w:t>
      </w:r>
      <w:r>
        <w:rPr>
          <w:color w:val="1F1F1F"/>
          <w:spacing w:val="-11"/>
          <w:w w:val="105"/>
          <w:sz w:val="23"/>
        </w:rPr>
        <w:t>误</w:t>
      </w:r>
      <w:r>
        <w:rPr>
          <w:color w:val="444444"/>
          <w:w w:val="105"/>
          <w:sz w:val="23"/>
        </w:rPr>
        <w:t>。</w:t>
      </w:r>
    </w:p>
    <w:p>
      <w:pPr>
        <w:pStyle w:val="ListParagraph"/>
        <w:numPr>
          <w:ilvl w:val="3"/>
          <w:numId w:val="47"/>
        </w:numPr>
        <w:tabs>
          <w:tab w:pos="1255" w:val="left" w:leader="none"/>
          <w:tab w:pos="1256" w:val="left" w:leader="none"/>
        </w:tabs>
        <w:spacing w:line="288" w:lineRule="exact" w:before="0" w:after="0"/>
        <w:ind w:left="1255" w:right="0" w:hanging="1115"/>
        <w:jc w:val="left"/>
        <w:rPr>
          <w:sz w:val="23"/>
        </w:rPr>
      </w:pPr>
      <w:r>
        <w:rPr>
          <w:color w:val="0C0C0C"/>
          <w:sz w:val="23"/>
        </w:rPr>
        <w:t>被检流阰计状态检查</w:t>
      </w:r>
    </w:p>
    <w:p>
      <w:pPr>
        <w:pStyle w:val="ListParagraph"/>
        <w:numPr>
          <w:ilvl w:val="4"/>
          <w:numId w:val="47"/>
        </w:numPr>
        <w:tabs>
          <w:tab w:pos="1502" w:val="left" w:leader="none"/>
          <w:tab w:pos="1503" w:val="left" w:leader="none"/>
        </w:tabs>
        <w:spacing w:line="240" w:lineRule="auto" w:before="76" w:after="0"/>
        <w:ind w:left="1502" w:right="0" w:hanging="1362"/>
        <w:jc w:val="left"/>
        <w:rPr>
          <w:rFonts w:ascii="Times New Roman" w:eastAsia="Times New Roman"/>
          <w:color w:val="0C0C0C"/>
          <w:sz w:val="25"/>
        </w:rPr>
      </w:pPr>
      <w:r>
        <w:rPr>
          <w:color w:val="0C0C0C"/>
          <w:spacing w:val="3"/>
          <w:w w:val="105"/>
          <w:sz w:val="23"/>
        </w:rPr>
        <w:t>报警文件检</w:t>
      </w:r>
      <w:r>
        <w:rPr>
          <w:color w:val="313131"/>
          <w:w w:val="105"/>
          <w:sz w:val="23"/>
        </w:rPr>
        <w:t>查</w:t>
      </w:r>
    </w:p>
    <w:p>
      <w:pPr>
        <w:pStyle w:val="BodyText"/>
        <w:spacing w:line="304" w:lineRule="auto" w:before="90"/>
        <w:ind w:left="141" w:right="894" w:firstLine="3"/>
      </w:pPr>
      <w:r>
        <w:rPr>
          <w:color w:val="1F1F1F"/>
          <w:spacing w:val="-1"/>
        </w:rPr>
        <w:t>流措计应具有故障报警功能记录，包括故障报警时间、类型、状态记录等。应检查报警  </w:t>
      </w:r>
      <w:r>
        <w:rPr>
          <w:color w:val="0C0C0C"/>
          <w:spacing w:val="6"/>
          <w:w w:val="105"/>
        </w:rPr>
        <w:t>记</w:t>
      </w:r>
      <w:r>
        <w:rPr>
          <w:color w:val="313131"/>
          <w:spacing w:val="18"/>
          <w:w w:val="105"/>
        </w:rPr>
        <w:t>录</w:t>
      </w:r>
      <w:r>
        <w:rPr>
          <w:color w:val="0C0C0C"/>
          <w:spacing w:val="-28"/>
        </w:rPr>
        <w:t>， </w:t>
      </w:r>
      <w:r>
        <w:rPr>
          <w:color w:val="0C0C0C"/>
          <w:spacing w:val="1"/>
          <w:w w:val="105"/>
        </w:rPr>
        <w:t>确认无流散计</w:t>
      </w:r>
      <w:r>
        <w:rPr>
          <w:color w:val="313131"/>
          <w:spacing w:val="-9"/>
          <w:w w:val="105"/>
        </w:rPr>
        <w:t>自身原因产生 </w:t>
      </w:r>
      <w:r>
        <w:rPr>
          <w:color w:val="0C0C0C"/>
          <w:spacing w:val="6"/>
          <w:w w:val="105"/>
        </w:rPr>
        <w:t>的</w:t>
      </w:r>
      <w:r>
        <w:rPr>
          <w:color w:val="0C0C0C"/>
          <w:spacing w:val="-38"/>
        </w:rPr>
        <w:t>， </w:t>
      </w:r>
      <w:r>
        <w:rPr>
          <w:color w:val="0C0C0C"/>
          <w:spacing w:val="-6"/>
          <w:w w:val="105"/>
        </w:rPr>
        <w:t>能够引起计</w:t>
      </w:r>
      <w:r>
        <w:rPr>
          <w:color w:val="313131"/>
          <w:w w:val="105"/>
        </w:rPr>
        <w:t>登</w:t>
      </w:r>
      <w:r>
        <w:rPr>
          <w:color w:val="0C0C0C"/>
          <w:w w:val="105"/>
        </w:rPr>
        <w:t>错误的报警情况</w:t>
      </w:r>
      <w:r>
        <w:rPr>
          <w:color w:val="313131"/>
          <w:w w:val="105"/>
        </w:rPr>
        <w:t>。</w:t>
      </w:r>
    </w:p>
    <w:p>
      <w:pPr>
        <w:pStyle w:val="ListParagraph"/>
        <w:numPr>
          <w:ilvl w:val="4"/>
          <w:numId w:val="47"/>
        </w:numPr>
        <w:tabs>
          <w:tab w:pos="1500" w:val="left" w:leader="none"/>
          <w:tab w:pos="1501" w:val="left" w:leader="none"/>
        </w:tabs>
        <w:spacing w:line="296" w:lineRule="exact" w:before="0" w:after="0"/>
        <w:ind w:left="1500" w:right="0" w:hanging="1360"/>
        <w:jc w:val="left"/>
        <w:rPr>
          <w:rFonts w:ascii="Times New Roman" w:eastAsia="Times New Roman"/>
          <w:color w:val="1F1F1F"/>
          <w:sz w:val="25"/>
        </w:rPr>
      </w:pPr>
      <w:r>
        <w:rPr>
          <w:color w:val="0C0C0C"/>
          <w:spacing w:val="-15"/>
          <w:w w:val="110"/>
          <w:sz w:val="23"/>
        </w:rPr>
        <w:t>信号检</w:t>
      </w:r>
      <w:r>
        <w:rPr>
          <w:color w:val="313131"/>
          <w:w w:val="110"/>
          <w:sz w:val="23"/>
        </w:rPr>
        <w:t>查</w:t>
      </w:r>
    </w:p>
    <w:p>
      <w:pPr>
        <w:pStyle w:val="BodyText"/>
        <w:spacing w:line="307" w:lineRule="auto" w:before="85"/>
        <w:ind w:left="149" w:right="860" w:firstLine="485"/>
        <w:jc w:val="both"/>
      </w:pPr>
      <w:r>
        <w:rPr>
          <w:color w:val="0C0C0C"/>
          <w:spacing w:val="2"/>
        </w:rPr>
        <w:t>制造厂应当通过计</w:t>
      </w:r>
      <w:r>
        <w:rPr>
          <w:color w:val="313131"/>
          <w:spacing w:val="3"/>
        </w:rPr>
        <w:t>算</w:t>
      </w:r>
      <w:r>
        <w:rPr>
          <w:color w:val="0C0C0C"/>
          <w:spacing w:val="-4"/>
        </w:rPr>
        <w:t>机通讯或现场显示提供下列诊断测阰数据，  检查以下各项指标</w:t>
      </w:r>
      <w:r>
        <w:rPr>
          <w:color w:val="1F1F1F"/>
        </w:rPr>
        <w:t>并与前一次检查的数据进行比较，其偏差应在产品说明书允许的范围内。如果存在过大  </w:t>
      </w:r>
      <w:r>
        <w:rPr>
          <w:color w:val="0C0C0C"/>
          <w:w w:val="105"/>
        </w:rPr>
        <w:t>偏</w:t>
      </w:r>
      <w:r>
        <w:rPr>
          <w:color w:val="313131"/>
          <w:spacing w:val="20"/>
          <w:w w:val="105"/>
        </w:rPr>
        <w:t>差</w:t>
      </w:r>
      <w:r>
        <w:rPr>
          <w:color w:val="313131"/>
          <w:spacing w:val="-24"/>
        </w:rPr>
        <w:t>， </w:t>
      </w:r>
      <w:r>
        <w:rPr>
          <w:color w:val="313131"/>
          <w:w w:val="105"/>
        </w:rPr>
        <w:t>应</w:t>
      </w:r>
      <w:r>
        <w:rPr>
          <w:color w:val="0C0C0C"/>
          <w:w w:val="105"/>
        </w:rPr>
        <w:t>将流植计送检</w:t>
      </w:r>
      <w:r>
        <w:rPr>
          <w:color w:val="626262"/>
          <w:w w:val="105"/>
        </w:rPr>
        <w:t>。</w:t>
      </w:r>
    </w:p>
    <w:p>
      <w:pPr>
        <w:pStyle w:val="ListParagraph"/>
        <w:numPr>
          <w:ilvl w:val="5"/>
          <w:numId w:val="47"/>
        </w:numPr>
        <w:tabs>
          <w:tab w:pos="924" w:val="left" w:leader="none"/>
        </w:tabs>
        <w:spacing w:line="240" w:lineRule="auto" w:before="2" w:after="0"/>
        <w:ind w:left="923" w:right="0" w:hanging="282"/>
        <w:jc w:val="left"/>
        <w:rPr>
          <w:rFonts w:ascii="Times New Roman" w:eastAsia="Times New Roman"/>
          <w:color w:val="1F1F1F"/>
          <w:sz w:val="23"/>
        </w:rPr>
      </w:pPr>
      <w:r>
        <w:rPr>
          <w:color w:val="313131"/>
          <w:w w:val="105"/>
          <w:sz w:val="23"/>
        </w:rPr>
        <w:t>每</w:t>
      </w:r>
      <w:r>
        <w:rPr>
          <w:color w:val="626262"/>
          <w:w w:val="105"/>
          <w:sz w:val="23"/>
        </w:rPr>
        <w:t>一</w:t>
      </w:r>
      <w:r>
        <w:rPr>
          <w:color w:val="0C0C0C"/>
          <w:spacing w:val="-6"/>
          <w:w w:val="105"/>
          <w:sz w:val="23"/>
        </w:rPr>
        <w:t>声道信号的增益值</w:t>
      </w:r>
      <w:r>
        <w:rPr>
          <w:color w:val="0C0C0C"/>
          <w:spacing w:val="-8"/>
          <w:w w:val="75"/>
          <w:sz w:val="23"/>
        </w:rPr>
        <w:t>， </w:t>
      </w:r>
      <w:r>
        <w:rPr>
          <w:color w:val="0C0C0C"/>
          <w:spacing w:val="-9"/>
          <w:w w:val="105"/>
          <w:sz w:val="23"/>
        </w:rPr>
        <w:t>即安装在表体上的探头发出</w:t>
      </w:r>
      <w:r>
        <w:rPr>
          <w:color w:val="0C0C0C"/>
          <w:w w:val="105"/>
          <w:sz w:val="23"/>
        </w:rPr>
        <w:t>（接收）</w:t>
      </w:r>
      <w:r>
        <w:rPr>
          <w:color w:val="0C0C0C"/>
          <w:spacing w:val="4"/>
          <w:w w:val="105"/>
          <w:sz w:val="23"/>
        </w:rPr>
        <w:t>信号的强度</w:t>
      </w:r>
      <w:r>
        <w:rPr>
          <w:color w:val="0C0C0C"/>
          <w:w w:val="75"/>
          <w:sz w:val="23"/>
        </w:rPr>
        <w:t>；</w:t>
      </w:r>
    </w:p>
    <w:p>
      <w:pPr>
        <w:pStyle w:val="ListParagraph"/>
        <w:numPr>
          <w:ilvl w:val="5"/>
          <w:numId w:val="47"/>
        </w:numPr>
        <w:tabs>
          <w:tab w:pos="944" w:val="left" w:leader="none"/>
        </w:tabs>
        <w:spacing w:line="240" w:lineRule="auto" w:before="82" w:after="0"/>
        <w:ind w:left="943" w:right="0" w:hanging="289"/>
        <w:jc w:val="left"/>
        <w:rPr>
          <w:rFonts w:ascii="Times New Roman" w:eastAsia="Times New Roman"/>
          <w:color w:val="0C0C0C"/>
          <w:sz w:val="25"/>
        </w:rPr>
      </w:pPr>
      <w:r>
        <w:rPr>
          <w:color w:val="313131"/>
          <w:spacing w:val="8"/>
          <w:sz w:val="23"/>
        </w:rPr>
        <w:t>每一卢</w:t>
      </w:r>
      <w:r>
        <w:rPr>
          <w:color w:val="0C0C0C"/>
          <w:sz w:val="23"/>
        </w:rPr>
        <w:t>道接收信号的</w:t>
      </w:r>
      <w:r>
        <w:rPr>
          <w:color w:val="313131"/>
          <w:spacing w:val="-8"/>
          <w:sz w:val="23"/>
        </w:rPr>
        <w:t>百</w:t>
      </w:r>
      <w:r>
        <w:rPr>
          <w:color w:val="0C0C0C"/>
          <w:spacing w:val="-4"/>
          <w:sz w:val="23"/>
        </w:rPr>
        <w:t>分比</w:t>
      </w:r>
      <w:r>
        <w:rPr>
          <w:color w:val="0C0C0C"/>
          <w:w w:val="75"/>
          <w:sz w:val="23"/>
        </w:rPr>
        <w:t>；</w:t>
      </w:r>
    </w:p>
    <w:p>
      <w:pPr>
        <w:pStyle w:val="ListParagraph"/>
        <w:numPr>
          <w:ilvl w:val="5"/>
          <w:numId w:val="47"/>
        </w:numPr>
        <w:tabs>
          <w:tab w:pos="923" w:val="left" w:leader="none"/>
          <w:tab w:pos="924" w:val="left" w:leader="none"/>
        </w:tabs>
        <w:spacing w:line="240" w:lineRule="auto" w:before="80" w:after="0"/>
        <w:ind w:left="923" w:right="0" w:hanging="282"/>
        <w:jc w:val="left"/>
        <w:rPr>
          <w:rFonts w:ascii="Times New Roman" w:eastAsia="Times New Roman"/>
          <w:color w:val="1F1F1F"/>
          <w:sz w:val="23"/>
        </w:rPr>
      </w:pPr>
      <w:r>
        <w:rPr>
          <w:color w:val="313131"/>
          <w:spacing w:val="4"/>
          <w:sz w:val="23"/>
        </w:rPr>
        <w:t>每一</w:t>
      </w:r>
      <w:r>
        <w:rPr>
          <w:color w:val="0C0C0C"/>
          <w:spacing w:val="-3"/>
          <w:sz w:val="23"/>
        </w:rPr>
        <w:t>声道信号和噪</w:t>
      </w:r>
      <w:r>
        <w:rPr>
          <w:color w:val="313131"/>
          <w:spacing w:val="-14"/>
          <w:sz w:val="23"/>
        </w:rPr>
        <w:t>声</w:t>
      </w:r>
      <w:r>
        <w:rPr>
          <w:color w:val="0C0C0C"/>
          <w:spacing w:val="1"/>
          <w:sz w:val="23"/>
        </w:rPr>
        <w:t>的比值</w:t>
      </w:r>
      <w:r>
        <w:rPr>
          <w:color w:val="0C0C0C"/>
          <w:w w:val="75"/>
          <w:sz w:val="23"/>
        </w:rPr>
        <w:t>；</w:t>
      </w:r>
    </w:p>
    <w:p>
      <w:pPr>
        <w:tabs>
          <w:tab w:pos="1275" w:val="left" w:leader="none"/>
        </w:tabs>
        <w:spacing w:before="77"/>
        <w:ind w:left="154" w:right="0" w:firstLine="0"/>
        <w:jc w:val="left"/>
        <w:rPr>
          <w:sz w:val="23"/>
        </w:rPr>
      </w:pPr>
      <w:r>
        <w:rPr>
          <w:rFonts w:ascii="Times New Roman" w:eastAsia="Times New Roman"/>
          <w:color w:val="313131"/>
          <w:spacing w:val="5"/>
          <w:sz w:val="25"/>
        </w:rPr>
        <w:t>C</w:t>
      </w:r>
      <w:r>
        <w:rPr>
          <w:rFonts w:ascii="Times New Roman" w:eastAsia="Times New Roman"/>
          <w:color w:val="0C0C0C"/>
          <w:spacing w:val="-14"/>
          <w:sz w:val="25"/>
        </w:rPr>
        <w:t>. </w:t>
      </w:r>
      <w:r>
        <w:rPr>
          <w:rFonts w:ascii="Times New Roman" w:eastAsia="Times New Roman"/>
          <w:color w:val="0C0C0C"/>
          <w:sz w:val="25"/>
        </w:rPr>
        <w:t>3</w:t>
      </w:r>
      <w:r>
        <w:rPr>
          <w:rFonts w:ascii="Times New Roman" w:eastAsia="Times New Roman"/>
          <w:color w:val="0C0C0C"/>
          <w:spacing w:val="-38"/>
          <w:sz w:val="25"/>
        </w:rPr>
        <w:t> </w:t>
      </w:r>
      <w:r>
        <w:rPr>
          <w:rFonts w:ascii="Times New Roman" w:eastAsia="Times New Roman"/>
          <w:color w:val="0C0C0C"/>
          <w:sz w:val="25"/>
        </w:rPr>
        <w:t>.4</w:t>
      </w:r>
      <w:r>
        <w:rPr>
          <w:rFonts w:ascii="Times New Roman" w:eastAsia="Times New Roman"/>
          <w:color w:val="0C0C0C"/>
          <w:spacing w:val="-5"/>
          <w:sz w:val="25"/>
        </w:rPr>
        <w:t> </w:t>
      </w:r>
      <w:r>
        <w:rPr>
          <w:rFonts w:ascii="Times New Roman" w:eastAsia="Times New Roman"/>
          <w:color w:val="0C0C0C"/>
          <w:sz w:val="25"/>
        </w:rPr>
        <w:t>.4</w:t>
        <w:tab/>
      </w:r>
      <w:r>
        <w:rPr>
          <w:color w:val="1F1F1F"/>
          <w:sz w:val="23"/>
        </w:rPr>
        <w:t>声速测队检查</w:t>
      </w:r>
    </w:p>
    <w:p>
      <w:pPr>
        <w:pStyle w:val="ListParagraph"/>
        <w:numPr>
          <w:ilvl w:val="4"/>
          <w:numId w:val="48"/>
        </w:numPr>
        <w:tabs>
          <w:tab w:pos="1519" w:val="left" w:leader="none"/>
          <w:tab w:pos="1520" w:val="left" w:leader="none"/>
        </w:tabs>
        <w:spacing w:line="240" w:lineRule="auto" w:before="81" w:after="0"/>
        <w:ind w:left="1520" w:right="0" w:hanging="1366"/>
        <w:jc w:val="left"/>
        <w:rPr>
          <w:sz w:val="23"/>
        </w:rPr>
      </w:pPr>
      <w:r>
        <w:rPr>
          <w:color w:val="0C0C0C"/>
          <w:spacing w:val="2"/>
          <w:sz w:val="23"/>
        </w:rPr>
        <w:t>检验流</w:t>
      </w:r>
      <w:r>
        <w:rPr>
          <w:color w:val="313131"/>
          <w:sz w:val="23"/>
        </w:rPr>
        <w:t>植点</w:t>
      </w:r>
    </w:p>
    <w:p>
      <w:pPr>
        <w:tabs>
          <w:tab w:pos="1650" w:val="left" w:leader="none"/>
          <w:tab w:pos="4751" w:val="left" w:leader="none"/>
        </w:tabs>
        <w:spacing w:line="328" w:lineRule="auto" w:before="95"/>
        <w:ind w:left="156" w:right="859" w:firstLine="479"/>
        <w:jc w:val="left"/>
        <w:rPr>
          <w:sz w:val="23"/>
        </w:rPr>
      </w:pPr>
      <w:r>
        <w:rPr>
          <w:color w:val="313131"/>
          <w:w w:val="106"/>
          <w:sz w:val="23"/>
        </w:rPr>
        <w:t>一</w:t>
      </w:r>
      <w:r>
        <w:rPr>
          <w:color w:val="0C0C0C"/>
          <w:w w:val="107"/>
          <w:sz w:val="23"/>
        </w:rPr>
        <w:t>般情况</w:t>
      </w:r>
      <w:r>
        <w:rPr>
          <w:color w:val="0C0C0C"/>
          <w:spacing w:val="-6"/>
          <w:w w:val="107"/>
          <w:sz w:val="23"/>
        </w:rPr>
        <w:t>下</w:t>
      </w:r>
      <w:r>
        <w:rPr>
          <w:color w:val="0C0C0C"/>
          <w:w w:val="60"/>
          <w:sz w:val="23"/>
        </w:rPr>
        <w:t>，</w:t>
      </w:r>
      <w:r>
        <w:rPr>
          <w:color w:val="0C0C0C"/>
          <w:spacing w:val="-28"/>
          <w:sz w:val="23"/>
        </w:rPr>
        <w:t> </w:t>
      </w:r>
      <w:r>
        <w:rPr>
          <w:color w:val="0C0C0C"/>
          <w:w w:val="103"/>
          <w:sz w:val="23"/>
        </w:rPr>
        <w:t>检验</w:t>
      </w:r>
      <w:r>
        <w:rPr>
          <w:color w:val="0C0C0C"/>
          <w:spacing w:val="4"/>
          <w:w w:val="103"/>
          <w:sz w:val="23"/>
        </w:rPr>
        <w:t>流</w:t>
      </w:r>
      <w:r>
        <w:rPr>
          <w:color w:val="313131"/>
          <w:w w:val="102"/>
          <w:sz w:val="23"/>
        </w:rPr>
        <w:t>量</w:t>
      </w:r>
      <w:r>
        <w:rPr>
          <w:color w:val="313131"/>
          <w:spacing w:val="10"/>
          <w:w w:val="102"/>
          <w:sz w:val="23"/>
        </w:rPr>
        <w:t>点</w:t>
      </w:r>
      <w:r>
        <w:rPr>
          <w:color w:val="0C0C0C"/>
          <w:w w:val="103"/>
          <w:sz w:val="23"/>
        </w:rPr>
        <w:t>应选</w:t>
      </w:r>
      <w:r>
        <w:rPr>
          <w:color w:val="0C0C0C"/>
          <w:spacing w:val="35"/>
          <w:w w:val="103"/>
          <w:sz w:val="23"/>
        </w:rPr>
        <w:t>择</w:t>
      </w:r>
      <w:r>
        <w:rPr>
          <w:color w:val="0C0C0C"/>
          <w:w w:val="45"/>
          <w:sz w:val="23"/>
        </w:rPr>
        <w:t>：</w:t>
      </w:r>
      <w:r>
        <w:rPr>
          <w:color w:val="0C0C0C"/>
          <w:spacing w:val="13"/>
          <w:sz w:val="23"/>
        </w:rPr>
        <w:t> </w:t>
      </w:r>
      <w:r>
        <w:rPr>
          <w:color w:val="0C0C0C"/>
          <w:w w:val="101"/>
          <w:sz w:val="23"/>
        </w:rPr>
        <w:t>流屈计最小</w:t>
      </w:r>
      <w:r>
        <w:rPr>
          <w:color w:val="0C0C0C"/>
          <w:spacing w:val="-48"/>
          <w:sz w:val="23"/>
        </w:rPr>
        <w:t> </w:t>
      </w:r>
      <w:r>
        <w:rPr>
          <w:color w:val="0C0C0C"/>
          <w:spacing w:val="8"/>
          <w:w w:val="101"/>
          <w:sz w:val="23"/>
        </w:rPr>
        <w:t>流</w:t>
      </w:r>
      <w:r>
        <w:rPr>
          <w:color w:val="444444"/>
          <w:spacing w:val="12"/>
          <w:w w:val="102"/>
          <w:sz w:val="23"/>
        </w:rPr>
        <w:t>量</w:t>
      </w:r>
      <w:r>
        <w:rPr>
          <w:color w:val="0C0C0C"/>
          <w:spacing w:val="11"/>
          <w:w w:val="105"/>
          <w:sz w:val="23"/>
        </w:rPr>
        <w:t>或</w:t>
      </w:r>
      <w:r>
        <w:rPr>
          <w:color w:val="0C0C0C"/>
          <w:w w:val="104"/>
          <w:sz w:val="23"/>
        </w:rPr>
        <w:t>系统</w:t>
      </w:r>
      <w:r>
        <w:rPr>
          <w:color w:val="0C0C0C"/>
          <w:spacing w:val="27"/>
          <w:w w:val="104"/>
          <w:sz w:val="23"/>
        </w:rPr>
        <w:t>能</w:t>
      </w:r>
      <w:r>
        <w:rPr>
          <w:color w:val="0C0C0C"/>
          <w:w w:val="99"/>
          <w:sz w:val="23"/>
        </w:rPr>
        <w:t>达到的最小</w:t>
      </w:r>
      <w:r>
        <w:rPr>
          <w:color w:val="0C0C0C"/>
          <w:spacing w:val="-17"/>
          <w:sz w:val="23"/>
        </w:rPr>
        <w:t> </w:t>
      </w:r>
      <w:r>
        <w:rPr>
          <w:color w:val="0C0C0C"/>
          <w:spacing w:val="8"/>
          <w:w w:val="101"/>
          <w:sz w:val="23"/>
        </w:rPr>
        <w:t>流</w:t>
      </w:r>
      <w:r>
        <w:rPr>
          <w:color w:val="313131"/>
          <w:w w:val="104"/>
          <w:sz w:val="23"/>
        </w:rPr>
        <w:t>量</w:t>
      </w:r>
      <w:r>
        <w:rPr>
          <w:color w:val="313131"/>
          <w:spacing w:val="-24"/>
          <w:sz w:val="23"/>
        </w:rPr>
        <w:t> </w:t>
      </w:r>
      <w:r>
        <w:rPr>
          <w:rFonts w:ascii="Arial" w:hAnsi="Arial" w:eastAsia="Arial"/>
          <w:color w:val="0C0C0C"/>
          <w:spacing w:val="-1"/>
          <w:w w:val="104"/>
          <w:sz w:val="13"/>
        </w:rPr>
        <w:t>q</w:t>
      </w:r>
      <w:r>
        <w:rPr>
          <w:rFonts w:ascii="Arial" w:hAnsi="Arial" w:eastAsia="Arial"/>
          <w:color w:val="0C0C0C"/>
          <w:w w:val="104"/>
          <w:sz w:val="13"/>
        </w:rPr>
        <w:t>m</w:t>
      </w:r>
      <w:r>
        <w:rPr>
          <w:rFonts w:ascii="Arial" w:hAnsi="Arial" w:eastAsia="Arial"/>
          <w:color w:val="0C0C0C"/>
          <w:spacing w:val="-12"/>
          <w:sz w:val="13"/>
        </w:rPr>
        <w:t> </w:t>
      </w:r>
      <w:r>
        <w:rPr>
          <w:rFonts w:ascii="Arial" w:hAnsi="Arial" w:eastAsia="Arial"/>
          <w:color w:val="0C0C0C"/>
          <w:spacing w:val="1"/>
          <w:w w:val="26"/>
          <w:sz w:val="13"/>
        </w:rPr>
        <w:t>i</w:t>
      </w:r>
      <w:r>
        <w:rPr>
          <w:rFonts w:ascii="Arial" w:hAnsi="Arial" w:eastAsia="Arial"/>
          <w:color w:val="0C0C0C"/>
          <w:w w:val="96"/>
          <w:sz w:val="13"/>
        </w:rPr>
        <w:t>n</w:t>
      </w:r>
      <w:r>
        <w:rPr>
          <w:rFonts w:ascii="Arial" w:hAnsi="Arial" w:eastAsia="Arial"/>
          <w:color w:val="0C0C0C"/>
          <w:spacing w:val="12"/>
          <w:sz w:val="13"/>
        </w:rPr>
        <w:t> </w:t>
      </w:r>
      <w:r>
        <w:rPr>
          <w:rFonts w:ascii="Arial" w:hAnsi="Arial" w:eastAsia="Arial"/>
          <w:color w:val="0C0C0C"/>
          <w:w w:val="96"/>
          <w:sz w:val="13"/>
        </w:rPr>
        <w:t>•</w:t>
      </w:r>
      <w:r>
        <w:rPr>
          <w:color w:val="0C0C0C"/>
          <w:w w:val="106"/>
          <w:sz w:val="23"/>
        </w:rPr>
        <w:t>分界</w:t>
      </w:r>
      <w:r>
        <w:rPr>
          <w:color w:val="0C0C0C"/>
          <w:spacing w:val="-4"/>
          <w:w w:val="106"/>
          <w:sz w:val="23"/>
        </w:rPr>
        <w:t>流</w:t>
      </w:r>
      <w:r>
        <w:rPr>
          <w:color w:val="313131"/>
          <w:w w:val="102"/>
          <w:sz w:val="23"/>
        </w:rPr>
        <w:t>歉</w:t>
      </w:r>
      <w:r>
        <w:rPr>
          <w:color w:val="313131"/>
          <w:spacing w:val="-37"/>
          <w:sz w:val="23"/>
        </w:rPr>
        <w:t> </w:t>
      </w:r>
      <w:r>
        <w:rPr>
          <w:rFonts w:ascii="Times New Roman" w:hAnsi="Times New Roman" w:eastAsia="Times New Roman"/>
          <w:color w:val="0C0C0C"/>
          <w:spacing w:val="-53"/>
          <w:w w:val="102"/>
          <w:sz w:val="21"/>
        </w:rPr>
        <w:t>q</w:t>
      </w:r>
      <w:r>
        <w:rPr>
          <w:rFonts w:ascii="Times New Roman" w:hAnsi="Times New Roman" w:eastAsia="Times New Roman"/>
          <w:color w:val="444444"/>
          <w:w w:val="26"/>
          <w:sz w:val="21"/>
        </w:rPr>
        <w:t>i</w:t>
      </w:r>
      <w:r>
        <w:rPr>
          <w:rFonts w:ascii="Times New Roman" w:hAnsi="Times New Roman" w:eastAsia="Times New Roman"/>
          <w:color w:val="444444"/>
          <w:sz w:val="21"/>
        </w:rPr>
        <w:t> </w:t>
      </w:r>
      <w:r>
        <w:rPr>
          <w:rFonts w:ascii="Times New Roman" w:hAnsi="Times New Roman" w:eastAsia="Times New Roman"/>
          <w:color w:val="444444"/>
          <w:spacing w:val="1"/>
          <w:sz w:val="21"/>
        </w:rPr>
        <w:t> </w:t>
      </w:r>
      <w:r>
        <w:rPr>
          <w:rFonts w:ascii="Times New Roman" w:hAnsi="Times New Roman" w:eastAsia="Times New Roman"/>
          <w:color w:val="0C0C0C"/>
          <w:w w:val="62"/>
          <w:sz w:val="21"/>
        </w:rPr>
        <w:t>'</w:t>
      </w:r>
      <w:r>
        <w:rPr>
          <w:rFonts w:ascii="Times New Roman" w:hAnsi="Times New Roman" w:eastAsia="Times New Roman"/>
          <w:color w:val="0C0C0C"/>
          <w:sz w:val="21"/>
        </w:rPr>
        <w:tab/>
      </w:r>
      <w:r>
        <w:rPr>
          <w:color w:val="0C0C0C"/>
          <w:w w:val="104"/>
          <w:sz w:val="23"/>
        </w:rPr>
        <w:t>系统能达到</w:t>
      </w:r>
      <w:r>
        <w:rPr>
          <w:color w:val="0C0C0C"/>
          <w:spacing w:val="-3"/>
          <w:w w:val="104"/>
          <w:sz w:val="23"/>
        </w:rPr>
        <w:t>的</w:t>
      </w:r>
      <w:r>
        <w:rPr>
          <w:color w:val="313131"/>
          <w:spacing w:val="-2"/>
          <w:w w:val="107"/>
          <w:sz w:val="23"/>
        </w:rPr>
        <w:t>最</w:t>
      </w:r>
      <w:r>
        <w:rPr>
          <w:color w:val="0C0C0C"/>
          <w:w w:val="104"/>
          <w:sz w:val="23"/>
        </w:rPr>
        <w:t>大流撒</w:t>
      </w:r>
      <w:r>
        <w:rPr>
          <w:color w:val="0C0C0C"/>
          <w:spacing w:val="-41"/>
          <w:sz w:val="23"/>
        </w:rPr>
        <w:t> </w:t>
      </w:r>
      <w:r>
        <w:rPr>
          <w:rFonts w:ascii="Times New Roman" w:hAnsi="Times New Roman" w:eastAsia="Times New Roman"/>
          <w:color w:val="0C0C0C"/>
          <w:w w:val="101"/>
          <w:sz w:val="21"/>
        </w:rPr>
        <w:t>q</w:t>
      </w:r>
      <w:r>
        <w:rPr>
          <w:rFonts w:ascii="Times New Roman" w:hAnsi="Times New Roman" w:eastAsia="Times New Roman"/>
          <w:color w:val="0C0C0C"/>
          <w:spacing w:val="-15"/>
          <w:sz w:val="21"/>
        </w:rPr>
        <w:t> </w:t>
      </w:r>
      <w:r>
        <w:rPr>
          <w:rFonts w:ascii="Times New Roman" w:hAnsi="Times New Roman" w:eastAsia="Times New Roman"/>
          <w:color w:val="0C0C0C"/>
          <w:spacing w:val="-1"/>
          <w:w w:val="63"/>
          <w:sz w:val="21"/>
        </w:rPr>
        <w:t>max</w:t>
      </w:r>
      <w:r>
        <w:rPr>
          <w:rFonts w:ascii="Times New Roman" w:hAnsi="Times New Roman" w:eastAsia="Times New Roman"/>
          <w:color w:val="0C0C0C"/>
          <w:w w:val="63"/>
          <w:sz w:val="21"/>
        </w:rPr>
        <w:t>'</w:t>
      </w:r>
      <w:r>
        <w:rPr>
          <w:rFonts w:ascii="Times New Roman" w:hAnsi="Times New Roman" w:eastAsia="Times New Roman"/>
          <w:color w:val="0C0C0C"/>
          <w:sz w:val="21"/>
        </w:rPr>
        <w:tab/>
      </w:r>
      <w:r>
        <w:rPr>
          <w:color w:val="0C0C0C"/>
          <w:w w:val="106"/>
          <w:sz w:val="23"/>
        </w:rPr>
        <w:t>及在分界</w:t>
      </w:r>
      <w:r>
        <w:rPr>
          <w:color w:val="0C0C0C"/>
          <w:spacing w:val="4"/>
          <w:w w:val="106"/>
          <w:sz w:val="23"/>
        </w:rPr>
        <w:t>流</w:t>
      </w:r>
      <w:r>
        <w:rPr>
          <w:color w:val="313131"/>
          <w:spacing w:val="19"/>
          <w:w w:val="104"/>
          <w:sz w:val="23"/>
        </w:rPr>
        <w:t>扯</w:t>
      </w:r>
      <w:r>
        <w:rPr>
          <w:color w:val="0C0C0C"/>
          <w:w w:val="101"/>
          <w:sz w:val="23"/>
        </w:rPr>
        <w:t>和</w:t>
      </w:r>
      <w:r>
        <w:rPr>
          <w:color w:val="0C0C0C"/>
          <w:spacing w:val="-33"/>
          <w:sz w:val="23"/>
        </w:rPr>
        <w:t> </w:t>
      </w:r>
      <w:r>
        <w:rPr>
          <w:rFonts w:ascii="Times New Roman" w:hAnsi="Times New Roman" w:eastAsia="Times New Roman"/>
          <w:color w:val="0C0C0C"/>
          <w:w w:val="101"/>
          <w:sz w:val="21"/>
        </w:rPr>
        <w:t>q</w:t>
      </w:r>
      <w:r>
        <w:rPr>
          <w:rFonts w:ascii="Times New Roman" w:hAnsi="Times New Roman" w:eastAsia="Times New Roman"/>
          <w:color w:val="0C0C0C"/>
          <w:spacing w:val="-20"/>
          <w:sz w:val="21"/>
        </w:rPr>
        <w:t> </w:t>
      </w:r>
      <w:r>
        <w:rPr>
          <w:rFonts w:ascii="Times New Roman" w:hAnsi="Times New Roman" w:eastAsia="Times New Roman"/>
          <w:color w:val="0C0C0C"/>
          <w:spacing w:val="-1"/>
          <w:w w:val="62"/>
          <w:sz w:val="21"/>
        </w:rPr>
        <w:t>ma</w:t>
      </w:r>
      <w:r>
        <w:rPr>
          <w:rFonts w:ascii="Times New Roman" w:hAnsi="Times New Roman" w:eastAsia="Times New Roman"/>
          <w:color w:val="0C0C0C"/>
          <w:w w:val="62"/>
          <w:sz w:val="21"/>
        </w:rPr>
        <w:t>x</w:t>
      </w:r>
      <w:r>
        <w:rPr>
          <w:rFonts w:ascii="Times New Roman" w:hAnsi="Times New Roman" w:eastAsia="Times New Roman"/>
          <w:color w:val="0C0C0C"/>
          <w:spacing w:val="-22"/>
          <w:sz w:val="21"/>
        </w:rPr>
        <w:t> </w:t>
      </w:r>
      <w:r>
        <w:rPr>
          <w:color w:val="0C0C0C"/>
          <w:w w:val="105"/>
          <w:sz w:val="23"/>
        </w:rPr>
        <w:t>中</w:t>
      </w:r>
      <w:r>
        <w:rPr>
          <w:color w:val="0C0C0C"/>
          <w:spacing w:val="11"/>
          <w:w w:val="105"/>
          <w:sz w:val="23"/>
        </w:rPr>
        <w:t>间</w:t>
      </w:r>
      <w:r>
        <w:rPr>
          <w:color w:val="0C0C0C"/>
          <w:w w:val="104"/>
          <w:sz w:val="23"/>
        </w:rPr>
        <w:t>等分的</w:t>
      </w:r>
      <w:r>
        <w:rPr>
          <w:color w:val="0C0C0C"/>
          <w:spacing w:val="-45"/>
          <w:sz w:val="23"/>
        </w:rPr>
        <w:t> </w:t>
      </w:r>
      <w:r>
        <w:rPr>
          <w:rFonts w:ascii="Times New Roman" w:hAnsi="Times New Roman" w:eastAsia="Times New Roman"/>
          <w:color w:val="0C0C0C"/>
          <w:spacing w:val="22"/>
          <w:w w:val="108"/>
          <w:sz w:val="25"/>
        </w:rPr>
        <w:t>1</w:t>
      </w:r>
      <w:r>
        <w:rPr>
          <w:rFonts w:ascii="Times New Roman" w:hAnsi="Times New Roman" w:eastAsia="Times New Roman"/>
          <w:color w:val="0C0C0C"/>
          <w:w w:val="108"/>
          <w:sz w:val="25"/>
        </w:rPr>
        <w:t>-</w:t>
      </w:r>
      <w:r>
        <w:rPr>
          <w:rFonts w:ascii="Times New Roman" w:hAnsi="Times New Roman" w:eastAsia="Times New Roman"/>
          <w:color w:val="0C0C0C"/>
          <w:sz w:val="25"/>
        </w:rPr>
        <w:t> </w:t>
      </w:r>
      <w:r>
        <w:rPr>
          <w:rFonts w:ascii="Times New Roman" w:hAnsi="Times New Roman" w:eastAsia="Times New Roman"/>
          <w:color w:val="0C0C0C"/>
          <w:spacing w:val="6"/>
          <w:sz w:val="25"/>
        </w:rPr>
        <w:t> </w:t>
      </w:r>
      <w:r>
        <w:rPr>
          <w:rFonts w:ascii="Times New Roman" w:hAnsi="Times New Roman" w:eastAsia="Times New Roman"/>
          <w:color w:val="0C0C0C"/>
          <w:w w:val="99"/>
          <w:sz w:val="25"/>
        </w:rPr>
        <w:t>2</w:t>
      </w:r>
      <w:r>
        <w:rPr>
          <w:rFonts w:ascii="Times New Roman" w:hAnsi="Times New Roman" w:eastAsia="Times New Roman"/>
          <w:color w:val="0C0C0C"/>
          <w:spacing w:val="2"/>
          <w:sz w:val="25"/>
        </w:rPr>
        <w:t> </w:t>
      </w:r>
      <w:r>
        <w:rPr>
          <w:color w:val="0C0C0C"/>
          <w:w w:val="105"/>
          <w:sz w:val="23"/>
        </w:rPr>
        <w:t>个</w:t>
      </w:r>
      <w:r>
        <w:rPr>
          <w:color w:val="0C0C0C"/>
          <w:spacing w:val="-11"/>
          <w:w w:val="105"/>
          <w:sz w:val="23"/>
        </w:rPr>
        <w:t>流</w:t>
      </w:r>
      <w:r>
        <w:rPr>
          <w:color w:val="313131"/>
          <w:sz w:val="23"/>
        </w:rPr>
        <w:t>扯</w:t>
      </w:r>
      <w:r>
        <w:rPr>
          <w:color w:val="313131"/>
          <w:spacing w:val="3"/>
          <w:sz w:val="23"/>
        </w:rPr>
        <w:t>点</w:t>
      </w:r>
      <w:r>
        <w:rPr>
          <w:color w:val="626262"/>
          <w:sz w:val="23"/>
        </w:rPr>
        <w:t>。</w:t>
      </w:r>
    </w:p>
    <w:p>
      <w:pPr>
        <w:pStyle w:val="BodyText"/>
        <w:spacing w:line="262" w:lineRule="exact"/>
        <w:ind w:left="646"/>
      </w:pPr>
      <w:r>
        <w:rPr>
          <w:color w:val="0C0C0C"/>
        </w:rPr>
        <w:t>如系统无法进行流</w:t>
      </w:r>
      <w:r>
        <w:rPr>
          <w:color w:val="313131"/>
        </w:rPr>
        <w:t>扯</w:t>
      </w:r>
      <w:r>
        <w:rPr>
          <w:color w:val="0C0C0C"/>
        </w:rPr>
        <w:t>调节， 且流扯计是定点使用的， 检验流侬点可选实际使用流措</w:t>
      </w:r>
    </w:p>
    <w:p>
      <w:pPr>
        <w:pStyle w:val="BodyText"/>
        <w:spacing w:before="85"/>
        <w:ind w:left="147"/>
      </w:pPr>
      <w:r>
        <w:rPr>
          <w:color w:val="1F1F1F"/>
        </w:rPr>
        <w:t>点并在检验报告上注明：定点使用。</w:t>
      </w:r>
    </w:p>
    <w:p>
      <w:pPr>
        <w:pStyle w:val="ListParagraph"/>
        <w:numPr>
          <w:ilvl w:val="4"/>
          <w:numId w:val="48"/>
        </w:numPr>
        <w:tabs>
          <w:tab w:pos="1524" w:val="left" w:leader="none"/>
          <w:tab w:pos="1525" w:val="left" w:leader="none"/>
        </w:tabs>
        <w:spacing w:line="240" w:lineRule="auto" w:before="81" w:after="0"/>
        <w:ind w:left="1524" w:right="0" w:hanging="1360"/>
        <w:jc w:val="left"/>
        <w:rPr>
          <w:sz w:val="23"/>
        </w:rPr>
      </w:pPr>
      <w:r>
        <w:rPr>
          <w:color w:val="0C0C0C"/>
          <w:sz w:val="23"/>
        </w:rPr>
        <w:t>检验点的次数</w:t>
      </w:r>
      <w:r>
        <w:rPr>
          <w:color w:val="0C0C0C"/>
          <w:spacing w:val="8"/>
          <w:w w:val="85"/>
          <w:sz w:val="23"/>
        </w:rPr>
        <w:t>： </w:t>
      </w:r>
      <w:r>
        <w:rPr>
          <w:color w:val="0C0C0C"/>
          <w:spacing w:val="-23"/>
          <w:sz w:val="23"/>
        </w:rPr>
        <w:t>按照 </w:t>
      </w:r>
      <w:r>
        <w:rPr>
          <w:rFonts w:ascii="Times New Roman" w:eastAsia="Times New Roman"/>
          <w:color w:val="0C0C0C"/>
          <w:spacing w:val="9"/>
          <w:sz w:val="25"/>
        </w:rPr>
        <w:t>7</w:t>
      </w:r>
      <w:r>
        <w:rPr>
          <w:rFonts w:ascii="Times New Roman" w:eastAsia="Times New Roman"/>
          <w:color w:val="0C0C0C"/>
          <w:spacing w:val="-15"/>
          <w:sz w:val="25"/>
        </w:rPr>
        <w:t>. </w:t>
      </w:r>
      <w:r>
        <w:rPr>
          <w:rFonts w:ascii="Times New Roman" w:eastAsia="Times New Roman"/>
          <w:color w:val="0C0C0C"/>
          <w:sz w:val="25"/>
        </w:rPr>
        <w:t>2.</w:t>
      </w:r>
      <w:r>
        <w:rPr>
          <w:rFonts w:ascii="Times New Roman" w:eastAsia="Times New Roman"/>
          <w:color w:val="0C0C0C"/>
          <w:spacing w:val="-15"/>
          <w:sz w:val="25"/>
        </w:rPr>
        <w:t> </w:t>
      </w:r>
      <w:r>
        <w:rPr>
          <w:rFonts w:ascii="Times New Roman" w:eastAsia="Times New Roman"/>
          <w:color w:val="0C0C0C"/>
          <w:sz w:val="25"/>
        </w:rPr>
        <w:t>3.4</w:t>
      </w:r>
      <w:r>
        <w:rPr>
          <w:rFonts w:ascii="Times New Roman" w:eastAsia="Times New Roman"/>
          <w:color w:val="0C0C0C"/>
          <w:spacing w:val="13"/>
          <w:sz w:val="25"/>
        </w:rPr>
        <w:t> </w:t>
      </w:r>
      <w:r>
        <w:rPr>
          <w:color w:val="0C0C0C"/>
          <w:spacing w:val="-3"/>
          <w:sz w:val="23"/>
        </w:rPr>
        <w:t>执行</w:t>
      </w:r>
      <w:r>
        <w:rPr>
          <w:color w:val="313131"/>
          <w:sz w:val="23"/>
        </w:rPr>
        <w:t>。</w:t>
      </w:r>
    </w:p>
    <w:p>
      <w:pPr>
        <w:pStyle w:val="ListParagraph"/>
        <w:numPr>
          <w:ilvl w:val="4"/>
          <w:numId w:val="48"/>
        </w:numPr>
        <w:tabs>
          <w:tab w:pos="1520" w:val="left" w:leader="none"/>
          <w:tab w:pos="1521" w:val="left" w:leader="none"/>
        </w:tabs>
        <w:spacing w:line="240" w:lineRule="auto" w:before="77" w:after="0"/>
        <w:ind w:left="1520" w:right="0" w:hanging="1356"/>
        <w:jc w:val="left"/>
        <w:rPr>
          <w:sz w:val="23"/>
        </w:rPr>
      </w:pPr>
      <w:r>
        <w:rPr>
          <w:color w:val="0C0C0C"/>
          <w:w w:val="105"/>
          <w:sz w:val="23"/>
        </w:rPr>
        <w:t>操作步骤</w:t>
      </w:r>
    </w:p>
    <w:p>
      <w:pPr>
        <w:spacing w:before="76"/>
        <w:ind w:left="0" w:right="1109" w:firstLine="0"/>
        <w:jc w:val="right"/>
        <w:rPr>
          <w:rFonts w:ascii="Times New Roman"/>
          <w:sz w:val="21"/>
        </w:rPr>
      </w:pPr>
      <w:r>
        <w:rPr>
          <w:rFonts w:ascii="Times New Roman"/>
          <w:color w:val="0C0C0C"/>
          <w:w w:val="105"/>
          <w:sz w:val="21"/>
        </w:rPr>
        <w:t>21</w:t>
      </w:r>
    </w:p>
    <w:p>
      <w:pPr>
        <w:spacing w:after="0"/>
        <w:jc w:val="right"/>
        <w:rPr>
          <w:rFonts w:ascii="Times New Roman"/>
          <w:sz w:val="21"/>
        </w:rPr>
        <w:sectPr>
          <w:pgSz w:w="10890" w:h="16330"/>
          <w:pgMar w:header="855" w:footer="0" w:top="1200" w:bottom="280" w:left="740" w:right="0"/>
        </w:sectPr>
      </w:pPr>
    </w:p>
    <w:p>
      <w:pPr>
        <w:pStyle w:val="BodyText"/>
        <w:spacing w:before="5"/>
        <w:rPr>
          <w:rFonts w:ascii="Times New Roman"/>
          <w:sz w:val="13"/>
        </w:rPr>
      </w:pPr>
    </w:p>
    <w:p>
      <w:pPr>
        <w:pStyle w:val="ListParagraph"/>
        <w:numPr>
          <w:ilvl w:val="5"/>
          <w:numId w:val="48"/>
        </w:numPr>
        <w:tabs>
          <w:tab w:pos="1179" w:val="left" w:leader="none"/>
        </w:tabs>
        <w:spacing w:line="309" w:lineRule="auto" w:before="69" w:after="0"/>
        <w:ind w:left="212" w:right="830" w:firstLine="500"/>
        <w:jc w:val="left"/>
        <w:rPr>
          <w:rFonts w:ascii="Arial" w:eastAsia="Arial"/>
          <w:color w:val="161616"/>
          <w:sz w:val="22"/>
        </w:rPr>
      </w:pPr>
      <w:r>
        <w:rPr>
          <w:color w:val="161616"/>
          <w:w w:val="105"/>
          <w:sz w:val="23"/>
        </w:rPr>
        <w:t>把流</w:t>
      </w:r>
      <w:r>
        <w:rPr>
          <w:color w:val="3B3B3B"/>
          <w:spacing w:val="3"/>
          <w:w w:val="105"/>
          <w:sz w:val="23"/>
        </w:rPr>
        <w:t>量</w:t>
      </w:r>
      <w:r>
        <w:rPr>
          <w:color w:val="161616"/>
          <w:spacing w:val="-9"/>
          <w:w w:val="105"/>
          <w:sz w:val="23"/>
        </w:rPr>
        <w:t>调到规定的流</w:t>
      </w:r>
      <w:r>
        <w:rPr>
          <w:color w:val="4B4B4B"/>
          <w:w w:val="105"/>
          <w:sz w:val="23"/>
        </w:rPr>
        <w:t>量</w:t>
      </w:r>
      <w:r>
        <w:rPr>
          <w:color w:val="161616"/>
          <w:spacing w:val="13"/>
          <w:w w:val="105"/>
          <w:sz w:val="23"/>
        </w:rPr>
        <w:t>值</w:t>
      </w:r>
      <w:r>
        <w:rPr>
          <w:color w:val="161616"/>
          <w:spacing w:val="-41"/>
          <w:sz w:val="23"/>
        </w:rPr>
        <w:t>， </w:t>
      </w:r>
      <w:r>
        <w:rPr>
          <w:color w:val="161616"/>
          <w:spacing w:val="-7"/>
          <w:w w:val="105"/>
          <w:sz w:val="23"/>
        </w:rPr>
        <w:t>稳定后</w:t>
      </w:r>
      <w:r>
        <w:rPr>
          <w:color w:val="5E5E5E"/>
          <w:spacing w:val="-7"/>
          <w:w w:val="105"/>
          <w:sz w:val="23"/>
        </w:rPr>
        <w:t>。</w:t>
      </w:r>
      <w:r>
        <w:rPr>
          <w:color w:val="161616"/>
          <w:spacing w:val="-4"/>
          <w:w w:val="105"/>
          <w:sz w:val="23"/>
        </w:rPr>
        <w:t>同时进行取样分析、声速测</w:t>
      </w:r>
      <w:r>
        <w:rPr>
          <w:color w:val="3B3B3B"/>
          <w:spacing w:val="13"/>
          <w:w w:val="105"/>
          <w:sz w:val="23"/>
        </w:rPr>
        <w:t>量</w:t>
      </w:r>
      <w:r>
        <w:rPr>
          <w:color w:val="161616"/>
          <w:spacing w:val="-3"/>
          <w:w w:val="105"/>
          <w:sz w:val="23"/>
        </w:rPr>
        <w:t>和被检流量</w:t>
      </w:r>
      <w:r>
        <w:rPr>
          <w:color w:val="161616"/>
          <w:spacing w:val="-2"/>
          <w:w w:val="105"/>
          <w:sz w:val="23"/>
        </w:rPr>
        <w:t>计的输出记录</w:t>
      </w:r>
      <w:r>
        <w:rPr>
          <w:color w:val="161616"/>
          <w:spacing w:val="-26"/>
          <w:sz w:val="23"/>
        </w:rPr>
        <w:t>， </w:t>
      </w:r>
      <w:r>
        <w:rPr>
          <w:color w:val="161616"/>
          <w:spacing w:val="1"/>
          <w:w w:val="105"/>
          <w:sz w:val="23"/>
        </w:rPr>
        <w:t>记录标准设备和被检设备的测定结果 </w:t>
      </w:r>
      <w:r>
        <w:rPr>
          <w:color w:val="4B4B4B"/>
          <w:w w:val="105"/>
          <w:sz w:val="23"/>
        </w:rPr>
        <w:t>。</w:t>
      </w:r>
    </w:p>
    <w:p>
      <w:pPr>
        <w:pStyle w:val="ListParagraph"/>
        <w:numPr>
          <w:ilvl w:val="5"/>
          <w:numId w:val="48"/>
        </w:numPr>
        <w:tabs>
          <w:tab w:pos="1184" w:val="left" w:leader="none"/>
        </w:tabs>
        <w:spacing w:line="270" w:lineRule="exact" w:before="0" w:after="0"/>
        <w:ind w:left="1183" w:right="0" w:hanging="471"/>
        <w:jc w:val="left"/>
        <w:rPr>
          <w:rFonts w:ascii="Arial" w:eastAsia="Arial"/>
          <w:color w:val="262626"/>
          <w:sz w:val="22"/>
        </w:rPr>
      </w:pPr>
      <w:r>
        <w:rPr>
          <w:rFonts w:ascii="Arial" w:eastAsia="Arial"/>
          <w:color w:val="262626"/>
          <w:spacing w:val="13"/>
          <w:w w:val="105"/>
          <w:sz w:val="22"/>
        </w:rPr>
        <w:t>) </w:t>
      </w:r>
      <w:r>
        <w:rPr>
          <w:color w:val="262626"/>
          <w:w w:val="105"/>
          <w:sz w:val="23"/>
        </w:rPr>
        <w:t>被检设备的输出</w:t>
      </w:r>
    </w:p>
    <w:p>
      <w:pPr>
        <w:spacing w:before="76"/>
        <w:ind w:left="701" w:right="0" w:firstLine="0"/>
        <w:jc w:val="left"/>
        <w:rPr>
          <w:sz w:val="23"/>
        </w:rPr>
      </w:pPr>
      <w:r>
        <w:rPr>
          <w:color w:val="161616"/>
          <w:sz w:val="23"/>
        </w:rPr>
        <w:t>制造厂应当通过 </w:t>
      </w:r>
      <w:r>
        <w:rPr>
          <w:rFonts w:ascii="Times New Roman" w:eastAsia="Times New Roman"/>
          <w:color w:val="161616"/>
          <w:sz w:val="24"/>
        </w:rPr>
        <w:t>RS-232</w:t>
      </w:r>
      <w:r>
        <w:rPr>
          <w:color w:val="161616"/>
          <w:sz w:val="23"/>
        </w:rPr>
        <w:t>、</w:t>
      </w:r>
      <w:r>
        <w:rPr>
          <w:rFonts w:ascii="Times New Roman" w:eastAsia="Times New Roman"/>
          <w:color w:val="161616"/>
          <w:sz w:val="24"/>
        </w:rPr>
        <w:t>RS-485 </w:t>
      </w:r>
      <w:r>
        <w:rPr>
          <w:color w:val="161616"/>
          <w:sz w:val="23"/>
        </w:rPr>
        <w:t>或现场显示提供下列诊断测量数据</w:t>
      </w:r>
      <w:r>
        <w:rPr>
          <w:color w:val="161616"/>
          <w:w w:val="80"/>
          <w:sz w:val="23"/>
        </w:rPr>
        <w:t>：</w:t>
      </w:r>
    </w:p>
    <w:p>
      <w:pPr>
        <w:pStyle w:val="BodyText"/>
        <w:spacing w:before="65"/>
        <w:ind w:left="708"/>
      </w:pPr>
      <w:r>
        <w:rPr>
          <w:rFonts w:ascii="Times New Roman" w:eastAsia="Times New Roman"/>
          <w:color w:val="262626"/>
          <w:sz w:val="22"/>
        </w:rPr>
        <w:t>a </w:t>
      </w:r>
      <w:r>
        <w:rPr>
          <w:rFonts w:ascii="Times New Roman" w:eastAsia="Times New Roman"/>
          <w:color w:val="010101"/>
          <w:sz w:val="22"/>
        </w:rPr>
        <w:t>. </w:t>
      </w:r>
      <w:r>
        <w:rPr>
          <w:color w:val="161616"/>
        </w:rPr>
        <w:t>被检流</w:t>
      </w:r>
      <w:r>
        <w:rPr>
          <w:color w:val="3B3B3B"/>
        </w:rPr>
        <w:t>量</w:t>
      </w:r>
      <w:r>
        <w:rPr>
          <w:color w:val="161616"/>
        </w:rPr>
        <w:t>计每个</w:t>
      </w:r>
      <w:r>
        <w:rPr>
          <w:color w:val="3B3B3B"/>
        </w:rPr>
        <w:t>声道</w:t>
      </w:r>
      <w:r>
        <w:rPr>
          <w:color w:val="161616"/>
        </w:rPr>
        <w:t>的瞬时声速值</w:t>
      </w:r>
      <w:r>
        <w:rPr>
          <w:color w:val="161616"/>
          <w:w w:val="75"/>
        </w:rPr>
        <w:t>；</w:t>
      </w:r>
    </w:p>
    <w:p>
      <w:pPr>
        <w:pStyle w:val="ListParagraph"/>
        <w:numPr>
          <w:ilvl w:val="0"/>
          <w:numId w:val="49"/>
        </w:numPr>
        <w:tabs>
          <w:tab w:pos="998" w:val="left" w:leader="none"/>
          <w:tab w:pos="999" w:val="left" w:leader="none"/>
        </w:tabs>
        <w:spacing w:line="240" w:lineRule="auto" w:before="66" w:after="0"/>
        <w:ind w:left="998" w:right="0" w:hanging="281"/>
        <w:jc w:val="left"/>
        <w:rPr>
          <w:rFonts w:ascii="Times New Roman" w:eastAsia="Times New Roman"/>
          <w:color w:val="161616"/>
          <w:sz w:val="23"/>
        </w:rPr>
      </w:pPr>
      <w:r>
        <w:rPr>
          <w:color w:val="161616"/>
          <w:sz w:val="23"/>
        </w:rPr>
        <w:t>取样时间内每个</w:t>
      </w:r>
      <w:r>
        <w:rPr>
          <w:color w:val="3B3B3B"/>
          <w:spacing w:val="-2"/>
          <w:sz w:val="23"/>
        </w:rPr>
        <w:t>声道</w:t>
      </w:r>
      <w:r>
        <w:rPr>
          <w:color w:val="161616"/>
          <w:sz w:val="23"/>
        </w:rPr>
        <w:t>的平均声速值</w:t>
      </w:r>
      <w:r>
        <w:rPr>
          <w:color w:val="161616"/>
          <w:w w:val="75"/>
          <w:sz w:val="23"/>
        </w:rPr>
        <w:t>；</w:t>
      </w:r>
    </w:p>
    <w:p>
      <w:pPr>
        <w:pStyle w:val="ListParagraph"/>
        <w:numPr>
          <w:ilvl w:val="0"/>
          <w:numId w:val="49"/>
        </w:numPr>
        <w:tabs>
          <w:tab w:pos="981" w:val="left" w:leader="none"/>
          <w:tab w:pos="982" w:val="left" w:leader="none"/>
        </w:tabs>
        <w:spacing w:line="240" w:lineRule="auto" w:before="71" w:after="0"/>
        <w:ind w:left="981" w:right="0" w:hanging="273"/>
        <w:jc w:val="left"/>
        <w:rPr>
          <w:rFonts w:ascii="Times New Roman" w:eastAsia="Times New Roman"/>
          <w:color w:val="262626"/>
          <w:sz w:val="22"/>
        </w:rPr>
      </w:pPr>
      <w:r>
        <w:rPr>
          <w:color w:val="262626"/>
          <w:sz w:val="23"/>
        </w:rPr>
        <w:t>被检流榄计在取样时间内的总平均声速值；</w:t>
      </w:r>
    </w:p>
    <w:p>
      <w:pPr>
        <w:pStyle w:val="ListParagraph"/>
        <w:numPr>
          <w:ilvl w:val="0"/>
          <w:numId w:val="49"/>
        </w:numPr>
        <w:tabs>
          <w:tab w:pos="1000" w:val="left" w:leader="none"/>
        </w:tabs>
        <w:spacing w:line="240" w:lineRule="auto" w:before="65" w:after="0"/>
        <w:ind w:left="999" w:right="0" w:hanging="291"/>
        <w:jc w:val="left"/>
        <w:rPr>
          <w:rFonts w:ascii="Times New Roman" w:eastAsia="Times New Roman"/>
          <w:color w:val="161616"/>
          <w:sz w:val="23"/>
        </w:rPr>
      </w:pPr>
      <w:r>
        <w:rPr>
          <w:color w:val="161616"/>
          <w:sz w:val="23"/>
        </w:rPr>
        <w:t>顺流及逆流的传输时间；</w:t>
      </w:r>
    </w:p>
    <w:p>
      <w:pPr>
        <w:pStyle w:val="ListParagraph"/>
        <w:numPr>
          <w:ilvl w:val="0"/>
          <w:numId w:val="49"/>
        </w:numPr>
        <w:tabs>
          <w:tab w:pos="992" w:val="left" w:leader="none"/>
        </w:tabs>
        <w:spacing w:line="240" w:lineRule="auto" w:before="71" w:after="0"/>
        <w:ind w:left="991" w:right="0" w:hanging="283"/>
        <w:jc w:val="left"/>
        <w:rPr>
          <w:rFonts w:ascii="Times New Roman" w:eastAsia="Times New Roman"/>
          <w:color w:val="262626"/>
          <w:sz w:val="22"/>
        </w:rPr>
      </w:pPr>
      <w:hyperlink r:id="rId6">
        <w:r>
          <w:rPr>
            <w:color w:val="161616"/>
            <w:spacing w:val="4"/>
            <w:sz w:val="23"/>
          </w:rPr>
          <w:t>被检流</w:t>
        </w:r>
        <w:r>
          <w:rPr>
            <w:color w:val="3B3B3B"/>
            <w:spacing w:val="5"/>
            <w:sz w:val="23"/>
          </w:rPr>
          <w:t>量</w:t>
        </w:r>
        <w:r>
          <w:rPr>
            <w:color w:val="161616"/>
            <w:spacing w:val="-4"/>
            <w:sz w:val="23"/>
          </w:rPr>
          <w:t>计每</w:t>
        </w:r>
        <w:r>
          <w:rPr>
            <w:color w:val="747474"/>
            <w:sz w:val="23"/>
          </w:rPr>
          <w:t>一</w:t>
        </w:r>
        <w:r>
          <w:rPr>
            <w:color w:val="4B4B4B"/>
            <w:spacing w:val="-4"/>
            <w:sz w:val="23"/>
          </w:rPr>
          <w:t>声</w:t>
        </w:r>
        <w:r>
          <w:rPr>
            <w:color w:val="262626"/>
            <w:sz w:val="23"/>
          </w:rPr>
          <w:t>道的流速值</w:t>
        </w:r>
        <w:r>
          <w:rPr>
            <w:color w:val="262626"/>
            <w:w w:val="70"/>
            <w:sz w:val="23"/>
          </w:rPr>
          <w:t>；</w:t>
        </w:r>
      </w:hyperlink>
    </w:p>
    <w:p>
      <w:pPr>
        <w:pStyle w:val="ListParagraph"/>
        <w:numPr>
          <w:ilvl w:val="0"/>
          <w:numId w:val="49"/>
        </w:numPr>
        <w:tabs>
          <w:tab w:pos="968" w:val="left" w:leader="none"/>
        </w:tabs>
        <w:spacing w:line="240" w:lineRule="auto" w:before="70" w:after="0"/>
        <w:ind w:left="967" w:right="0" w:hanging="250"/>
        <w:jc w:val="left"/>
        <w:rPr>
          <w:rFonts w:ascii="Times New Roman" w:eastAsia="Times New Roman"/>
          <w:color w:val="161616"/>
          <w:sz w:val="24"/>
        </w:rPr>
      </w:pPr>
      <w:hyperlink r:id="rId6">
        <w:r>
          <w:rPr>
            <w:color w:val="161616"/>
            <w:spacing w:val="11"/>
            <w:w w:val="105"/>
            <w:sz w:val="23"/>
          </w:rPr>
          <w:t>通过流</w:t>
        </w:r>
        <w:r>
          <w:rPr>
            <w:color w:val="3B3B3B"/>
            <w:spacing w:val="5"/>
            <w:w w:val="105"/>
            <w:sz w:val="23"/>
          </w:rPr>
          <w:t>量</w:t>
        </w:r>
        <w:r>
          <w:rPr>
            <w:color w:val="161616"/>
            <w:spacing w:val="-2"/>
            <w:w w:val="105"/>
            <w:sz w:val="23"/>
          </w:rPr>
          <w:t>计的平均轴向流速</w:t>
        </w:r>
        <w:r>
          <w:rPr>
            <w:color w:val="5E5E5E"/>
            <w:w w:val="105"/>
            <w:sz w:val="23"/>
          </w:rPr>
          <w:t>。</w:t>
        </w:r>
      </w:hyperlink>
    </w:p>
    <w:p>
      <w:pPr>
        <w:pStyle w:val="ListParagraph"/>
        <w:numPr>
          <w:ilvl w:val="5"/>
          <w:numId w:val="48"/>
        </w:numPr>
        <w:tabs>
          <w:tab w:pos="1199" w:val="left" w:leader="none"/>
        </w:tabs>
        <w:spacing w:line="240" w:lineRule="auto" w:before="61" w:after="0"/>
        <w:ind w:left="1198" w:right="0" w:hanging="471"/>
        <w:jc w:val="left"/>
        <w:rPr>
          <w:rFonts w:ascii="Arial" w:eastAsia="Arial"/>
          <w:color w:val="262626"/>
          <w:sz w:val="22"/>
        </w:rPr>
      </w:pPr>
      <w:hyperlink r:id="rId6">
        <w:r>
          <w:rPr>
            <w:rFonts w:ascii="Arial" w:eastAsia="Arial"/>
            <w:color w:val="262626"/>
            <w:spacing w:val="26"/>
            <w:sz w:val="22"/>
          </w:rPr>
          <w:t>) </w:t>
        </w:r>
        <w:r>
          <w:rPr>
            <w:color w:val="262626"/>
            <w:spacing w:val="-1"/>
            <w:sz w:val="23"/>
          </w:rPr>
          <w:t>对气体流址计标准设备的输出记录应包括 </w:t>
        </w:r>
        <w:r>
          <w:rPr>
            <w:color w:val="262626"/>
            <w:w w:val="75"/>
            <w:sz w:val="23"/>
          </w:rPr>
          <w:t>：</w:t>
        </w:r>
      </w:hyperlink>
    </w:p>
    <w:p>
      <w:pPr>
        <w:pStyle w:val="ListParagraph"/>
        <w:numPr>
          <w:ilvl w:val="0"/>
          <w:numId w:val="50"/>
        </w:numPr>
        <w:tabs>
          <w:tab w:pos="994" w:val="left" w:leader="none"/>
        </w:tabs>
        <w:spacing w:line="240" w:lineRule="auto" w:before="71" w:after="0"/>
        <w:ind w:left="993" w:right="0" w:hanging="275"/>
        <w:jc w:val="left"/>
        <w:rPr>
          <w:rFonts w:ascii="Times New Roman" w:eastAsia="Times New Roman"/>
          <w:color w:val="262626"/>
          <w:sz w:val="23"/>
        </w:rPr>
      </w:pPr>
      <w:r>
        <w:rPr>
          <w:color w:val="161616"/>
          <w:sz w:val="23"/>
        </w:rPr>
        <w:t>取样器取出样品的摩尔百分比；</w:t>
      </w:r>
    </w:p>
    <w:p>
      <w:pPr>
        <w:pStyle w:val="ListParagraph"/>
        <w:numPr>
          <w:ilvl w:val="0"/>
          <w:numId w:val="50"/>
        </w:numPr>
        <w:tabs>
          <w:tab w:pos="1013" w:val="left" w:leader="none"/>
        </w:tabs>
        <w:spacing w:line="240" w:lineRule="auto" w:before="75" w:after="0"/>
        <w:ind w:left="1012" w:right="0" w:hanging="286"/>
        <w:jc w:val="left"/>
        <w:rPr>
          <w:rFonts w:ascii="Times New Roman" w:eastAsia="Times New Roman"/>
          <w:color w:val="161616"/>
          <w:sz w:val="24"/>
        </w:rPr>
      </w:pPr>
      <w:r>
        <w:rPr>
          <w:color w:val="161616"/>
          <w:spacing w:val="-9"/>
          <w:w w:val="105"/>
          <w:sz w:val="23"/>
        </w:rPr>
        <w:t>取样时间内管道内温度、压力信号的平均值</w:t>
      </w:r>
      <w:r>
        <w:rPr>
          <w:color w:val="4B4B4B"/>
          <w:w w:val="105"/>
          <w:sz w:val="23"/>
        </w:rPr>
        <w:t>。</w:t>
      </w:r>
    </w:p>
    <w:p>
      <w:pPr>
        <w:pStyle w:val="ListParagraph"/>
        <w:numPr>
          <w:ilvl w:val="5"/>
          <w:numId w:val="48"/>
        </w:numPr>
        <w:tabs>
          <w:tab w:pos="1199" w:val="left" w:leader="none"/>
        </w:tabs>
        <w:spacing w:line="240" w:lineRule="auto" w:before="66" w:after="0"/>
        <w:ind w:left="1198" w:right="0" w:hanging="467"/>
        <w:jc w:val="left"/>
        <w:rPr>
          <w:rFonts w:ascii="Times New Roman" w:eastAsia="Times New Roman"/>
          <w:color w:val="262626"/>
          <w:sz w:val="23"/>
        </w:rPr>
      </w:pPr>
      <w:r>
        <w:rPr>
          <w:rFonts w:ascii="Times New Roman" w:eastAsia="Times New Roman"/>
          <w:color w:val="262626"/>
          <w:spacing w:val="6"/>
          <w:w w:val="105"/>
          <w:sz w:val="23"/>
        </w:rPr>
        <w:t>) </w:t>
      </w:r>
      <w:r>
        <w:rPr>
          <w:color w:val="262626"/>
          <w:spacing w:val="1"/>
          <w:w w:val="105"/>
          <w:sz w:val="23"/>
        </w:rPr>
        <w:t>对液体流量计标准设备的输出记录应包括</w:t>
      </w:r>
      <w:r>
        <w:rPr>
          <w:color w:val="262626"/>
          <w:w w:val="80"/>
          <w:sz w:val="23"/>
        </w:rPr>
        <w:t>：</w:t>
      </w:r>
    </w:p>
    <w:p>
      <w:pPr>
        <w:spacing w:before="65"/>
        <w:ind w:left="718" w:right="0" w:firstLine="0"/>
        <w:jc w:val="left"/>
        <w:rPr>
          <w:sz w:val="23"/>
        </w:rPr>
      </w:pPr>
      <w:hyperlink r:id="rId10">
        <w:r>
          <w:rPr>
            <w:rFonts w:ascii="Times New Roman" w:eastAsia="Times New Roman"/>
            <w:color w:val="262626"/>
            <w:sz w:val="22"/>
          </w:rPr>
          <w:t>a </w:t>
        </w:r>
        <w:r>
          <w:rPr>
            <w:rFonts w:ascii="Times New Roman" w:eastAsia="Times New Roman"/>
            <w:color w:val="010101"/>
            <w:sz w:val="22"/>
          </w:rPr>
          <w:t>. </w:t>
        </w:r>
        <w:r>
          <w:rPr>
            <w:color w:val="262626"/>
            <w:sz w:val="23"/>
          </w:rPr>
          <w:t>声速测桩标准器输出的声速值；</w:t>
        </w:r>
      </w:hyperlink>
    </w:p>
    <w:p>
      <w:pPr>
        <w:pStyle w:val="BodyText"/>
        <w:spacing w:before="71"/>
        <w:ind w:left="731"/>
      </w:pPr>
      <w:hyperlink r:id="rId10">
        <w:r>
          <w:rPr>
            <w:rFonts w:ascii="Times New Roman" w:eastAsia="Times New Roman"/>
            <w:color w:val="161616"/>
            <w:w w:val="105"/>
            <w:sz w:val="24"/>
          </w:rPr>
          <w:t>b. </w:t>
        </w:r>
        <w:r>
          <w:rPr>
            <w:color w:val="161616"/>
            <w:w w:val="105"/>
          </w:rPr>
          <w:t>取样时间内</w:t>
        </w:r>
        <w:r>
          <w:rPr>
            <w:color w:val="3B3B3B"/>
            <w:w w:val="105"/>
          </w:rPr>
          <w:t>管道</w:t>
        </w:r>
        <w:r>
          <w:rPr>
            <w:color w:val="161616"/>
            <w:w w:val="105"/>
          </w:rPr>
          <w:t>内温度、压力信</w:t>
        </w:r>
        <w:r>
          <w:rPr>
            <w:color w:val="3B3B3B"/>
            <w:w w:val="105"/>
          </w:rPr>
          <w:t>号</w:t>
        </w:r>
        <w:r>
          <w:rPr>
            <w:color w:val="161616"/>
            <w:w w:val="105"/>
          </w:rPr>
          <w:t>的平均值</w:t>
        </w:r>
        <w:r>
          <w:rPr>
            <w:color w:val="5E5E5E"/>
            <w:w w:val="105"/>
          </w:rPr>
          <w:t>。</w:t>
        </w:r>
      </w:hyperlink>
    </w:p>
    <w:p>
      <w:pPr>
        <w:tabs>
          <w:tab w:pos="1596" w:val="left" w:leader="none"/>
        </w:tabs>
        <w:spacing w:before="66"/>
        <w:ind w:left="231" w:right="0" w:firstLine="0"/>
        <w:jc w:val="left"/>
        <w:rPr>
          <w:sz w:val="23"/>
        </w:rPr>
      </w:pPr>
      <w:r>
        <w:rPr>
          <w:rFonts w:ascii="Times New Roman" w:eastAsia="Times New Roman"/>
          <w:color w:val="262626"/>
          <w:spacing w:val="7"/>
          <w:w w:val="105"/>
          <w:sz w:val="24"/>
        </w:rPr>
        <w:t>C</w:t>
      </w:r>
      <w:r>
        <w:rPr>
          <w:rFonts w:ascii="Times New Roman" w:eastAsia="Times New Roman"/>
          <w:color w:val="010101"/>
          <w:spacing w:val="-16"/>
          <w:w w:val="105"/>
          <w:sz w:val="24"/>
        </w:rPr>
        <w:t>. </w:t>
      </w:r>
      <w:r>
        <w:rPr>
          <w:rFonts w:ascii="Times New Roman" w:eastAsia="Times New Roman"/>
          <w:color w:val="010101"/>
          <w:w w:val="105"/>
          <w:sz w:val="24"/>
        </w:rPr>
        <w:t>3</w:t>
      </w:r>
      <w:r>
        <w:rPr>
          <w:rFonts w:ascii="Times New Roman" w:eastAsia="Times New Roman"/>
          <w:color w:val="010101"/>
          <w:spacing w:val="-40"/>
          <w:w w:val="105"/>
          <w:sz w:val="24"/>
        </w:rPr>
        <w:t> </w:t>
      </w:r>
      <w:r>
        <w:rPr>
          <w:rFonts w:ascii="Times New Roman" w:eastAsia="Times New Roman"/>
          <w:color w:val="010101"/>
          <w:w w:val="105"/>
          <w:sz w:val="24"/>
        </w:rPr>
        <w:t>.4</w:t>
      </w:r>
      <w:r>
        <w:rPr>
          <w:rFonts w:ascii="Times New Roman" w:eastAsia="Times New Roman"/>
          <w:color w:val="010101"/>
          <w:spacing w:val="-9"/>
          <w:w w:val="105"/>
          <w:sz w:val="24"/>
        </w:rPr>
        <w:t> </w:t>
      </w:r>
      <w:hyperlink r:id="rId10">
        <w:r>
          <w:rPr>
            <w:rFonts w:ascii="Times New Roman" w:eastAsia="Times New Roman"/>
            <w:color w:val="010101"/>
            <w:w w:val="105"/>
            <w:sz w:val="24"/>
          </w:rPr>
          <w:t>.4</w:t>
        </w:r>
        <w:r>
          <w:rPr>
            <w:rFonts w:ascii="Times New Roman" w:eastAsia="Times New Roman"/>
            <w:color w:val="010101"/>
            <w:spacing w:val="-16"/>
            <w:w w:val="105"/>
            <w:sz w:val="24"/>
          </w:rPr>
          <w:t> . </w:t>
        </w:r>
        <w:r>
          <w:rPr>
            <w:rFonts w:ascii="Times New Roman" w:eastAsia="Times New Roman"/>
            <w:color w:val="010101"/>
            <w:w w:val="105"/>
            <w:sz w:val="24"/>
          </w:rPr>
          <w:t>4</w:t>
          <w:tab/>
        </w:r>
        <w:r>
          <w:rPr>
            <w:color w:val="161616"/>
            <w:w w:val="105"/>
            <w:sz w:val="23"/>
          </w:rPr>
          <w:t>检验结果计算</w:t>
        </w:r>
      </w:hyperlink>
    </w:p>
    <w:p>
      <w:pPr>
        <w:spacing w:line="297" w:lineRule="auto" w:before="70"/>
        <w:ind w:left="241" w:right="800" w:firstLine="495"/>
        <w:jc w:val="left"/>
        <w:rPr>
          <w:sz w:val="23"/>
        </w:rPr>
      </w:pPr>
      <w:r>
        <w:rPr>
          <w:rFonts w:ascii="Arial" w:eastAsia="Arial"/>
          <w:color w:val="161616"/>
          <w:sz w:val="22"/>
        </w:rPr>
        <w:t>(1 ) </w:t>
      </w:r>
      <w:r>
        <w:rPr>
          <w:color w:val="161616"/>
          <w:sz w:val="23"/>
        </w:rPr>
        <w:t>对于天然</w:t>
      </w:r>
      <w:r>
        <w:rPr>
          <w:color w:val="3B3B3B"/>
          <w:sz w:val="23"/>
        </w:rPr>
        <w:t>气</w:t>
      </w:r>
      <w:r>
        <w:rPr>
          <w:color w:val="161616"/>
          <w:sz w:val="23"/>
        </w:rPr>
        <w:t>以及</w:t>
      </w:r>
      <w:r>
        <w:rPr>
          <w:color w:val="3B3B3B"/>
          <w:sz w:val="23"/>
        </w:rPr>
        <w:t>其</w:t>
      </w:r>
      <w:r>
        <w:rPr>
          <w:color w:val="161616"/>
          <w:sz w:val="23"/>
        </w:rPr>
        <w:t>他碳氢气体按照 </w:t>
      </w:r>
      <w:r>
        <w:rPr>
          <w:rFonts w:ascii="Times New Roman" w:eastAsia="Times New Roman"/>
          <w:color w:val="161616"/>
          <w:sz w:val="22"/>
        </w:rPr>
        <w:t>AGA8 </w:t>
      </w:r>
      <w:r>
        <w:rPr>
          <w:color w:val="161616"/>
          <w:sz w:val="23"/>
        </w:rPr>
        <w:t>和 </w:t>
      </w:r>
      <w:r>
        <w:rPr>
          <w:rFonts w:ascii="Times New Roman" w:eastAsia="Times New Roman"/>
          <w:color w:val="161616"/>
          <w:sz w:val="22"/>
        </w:rPr>
        <w:t>AGA l O </w:t>
      </w:r>
      <w:r>
        <w:rPr>
          <w:color w:val="161616"/>
          <w:sz w:val="23"/>
        </w:rPr>
        <w:t>报告的方法 ， 计算出每次</w:t>
      </w:r>
      <w:r>
        <w:rPr>
          <w:color w:val="262626"/>
          <w:sz w:val="23"/>
        </w:rPr>
        <w:t>检定点的声速值</w:t>
      </w:r>
      <w:r>
        <w:rPr>
          <w:color w:val="5E5E5E"/>
          <w:sz w:val="23"/>
        </w:rPr>
        <w:t>。</w:t>
      </w:r>
    </w:p>
    <w:p>
      <w:pPr>
        <w:pStyle w:val="BodyText"/>
        <w:spacing w:line="289" w:lineRule="exact"/>
        <w:ind w:left="745"/>
      </w:pPr>
      <w:r>
        <w:rPr>
          <w:rFonts w:ascii="Times New Roman" w:eastAsia="Times New Roman"/>
          <w:color w:val="161616"/>
        </w:rPr>
        <w:t>( 2) </w:t>
      </w:r>
      <w:r>
        <w:rPr>
          <w:color w:val="161616"/>
        </w:rPr>
        <w:t>对于液态介质</w:t>
      </w:r>
      <w:r>
        <w:rPr>
          <w:color w:val="161616"/>
          <w:w w:val="90"/>
        </w:rPr>
        <w:t>， </w:t>
      </w:r>
      <w:r>
        <w:rPr>
          <w:color w:val="3B3B3B"/>
        </w:rPr>
        <w:t>直接</w:t>
      </w:r>
      <w:r>
        <w:rPr>
          <w:color w:val="161616"/>
        </w:rPr>
        <w:t>由声速测</w:t>
      </w:r>
      <w:r>
        <w:rPr>
          <w:color w:val="3B3B3B"/>
        </w:rPr>
        <w:t>扯</w:t>
      </w:r>
      <w:r>
        <w:rPr>
          <w:color w:val="161616"/>
        </w:rPr>
        <w:t>标准器得到每个检验点的声速值</w:t>
      </w:r>
      <w:r>
        <w:rPr>
          <w:color w:val="5E5E5E"/>
        </w:rPr>
        <w:t>。</w:t>
      </w:r>
    </w:p>
    <w:p>
      <w:pPr>
        <w:tabs>
          <w:tab w:pos="1596" w:val="left" w:leader="none"/>
        </w:tabs>
        <w:spacing w:before="66"/>
        <w:ind w:left="241" w:right="0" w:firstLine="0"/>
        <w:jc w:val="left"/>
        <w:rPr>
          <w:sz w:val="23"/>
        </w:rPr>
      </w:pPr>
      <w:r>
        <w:rPr>
          <w:rFonts w:ascii="Times New Roman" w:eastAsia="Times New Roman"/>
          <w:color w:val="262626"/>
          <w:w w:val="115"/>
          <w:sz w:val="24"/>
        </w:rPr>
        <w:t>C.3.4.4.5</w:t>
        <w:tab/>
      </w:r>
      <w:hyperlink r:id="rId7">
        <w:r>
          <w:rPr>
            <w:color w:val="262626"/>
            <w:w w:val="115"/>
            <w:sz w:val="23"/>
          </w:rPr>
          <w:t>结果处理</w:t>
        </w:r>
      </w:hyperlink>
    </w:p>
    <w:p>
      <w:pPr>
        <w:pStyle w:val="BodyText"/>
        <w:spacing w:line="297" w:lineRule="auto" w:before="66"/>
        <w:ind w:left="246" w:right="1127" w:firstLine="495"/>
      </w:pPr>
      <w:hyperlink r:id="rId7">
        <w:r>
          <w:rPr>
            <w:rFonts w:ascii="Arial" w:eastAsia="Arial"/>
            <w:color w:val="262626"/>
            <w:spacing w:val="-10"/>
            <w:w w:val="95"/>
            <w:sz w:val="22"/>
          </w:rPr>
          <w:t>( </w:t>
        </w:r>
        <w:r>
          <w:rPr>
            <w:rFonts w:ascii="Arial" w:eastAsia="Arial"/>
            <w:color w:val="262626"/>
            <w:w w:val="95"/>
            <w:sz w:val="22"/>
          </w:rPr>
          <w:t>1</w:t>
        </w:r>
        <w:r>
          <w:rPr>
            <w:rFonts w:ascii="Arial" w:eastAsia="Arial"/>
            <w:color w:val="262626"/>
            <w:spacing w:val="24"/>
            <w:w w:val="95"/>
            <w:sz w:val="22"/>
          </w:rPr>
          <w:t>) </w:t>
        </w:r>
        <w:r>
          <w:rPr>
            <w:color w:val="262626"/>
            <w:spacing w:val="5"/>
            <w:w w:val="95"/>
          </w:rPr>
          <w:t>对千被检流</w:t>
        </w:r>
        <w:r>
          <w:rPr>
            <w:color w:val="4B4B4B"/>
            <w:spacing w:val="-52"/>
            <w:w w:val="95"/>
          </w:rPr>
          <w:t>量</w:t>
        </w:r>
        <w:r>
          <w:rPr>
            <w:color w:val="262626"/>
            <w:w w:val="95"/>
          </w:rPr>
          <w:t>寸</w:t>
        </w:r>
        <w:r>
          <w:rPr>
            <w:color w:val="262626"/>
            <w:spacing w:val="1"/>
            <w:w w:val="80"/>
          </w:rPr>
          <w:t>十，  </w:t>
        </w:r>
        <w:r>
          <w:rPr>
            <w:color w:val="262626"/>
            <w:spacing w:val="-1"/>
            <w:w w:val="95"/>
          </w:rPr>
          <w:t>每个声道的声速值的偏差及总的声速值与计算的声速值偏差</w:t>
        </w:r>
      </w:hyperlink>
      <w:r>
        <w:rPr>
          <w:color w:val="262626"/>
        </w:rPr>
        <w:t>应不</w:t>
      </w:r>
      <w:hyperlink r:id="rId7">
        <w:r>
          <w:rPr>
            <w:color w:val="262626"/>
          </w:rPr>
          <w:t>大千流址计说明书的规定伯</w:t>
        </w:r>
        <w:r>
          <w:rPr>
            <w:color w:val="5E5E5E"/>
          </w:rPr>
          <w:t>。</w:t>
        </w:r>
      </w:hyperlink>
    </w:p>
    <w:p>
      <w:pPr>
        <w:pStyle w:val="BodyText"/>
        <w:tabs>
          <w:tab w:pos="6494" w:val="left" w:leader="none"/>
        </w:tabs>
        <w:spacing w:line="289" w:lineRule="exact"/>
        <w:ind w:left="747"/>
      </w:pPr>
      <w:r>
        <w:rPr>
          <w:rFonts w:ascii="Arial" w:eastAsia="Arial"/>
          <w:color w:val="262626"/>
          <w:sz w:val="21"/>
        </w:rPr>
        <w:t>(</w:t>
      </w:r>
      <w:r>
        <w:rPr>
          <w:rFonts w:ascii="Arial" w:eastAsia="Arial"/>
          <w:color w:val="262626"/>
          <w:spacing w:val="-22"/>
          <w:sz w:val="21"/>
        </w:rPr>
        <w:t> </w:t>
      </w:r>
      <w:r>
        <w:rPr>
          <w:rFonts w:ascii="Arial" w:eastAsia="Arial"/>
          <w:color w:val="262626"/>
          <w:sz w:val="21"/>
        </w:rPr>
        <w:t>2</w:t>
      </w:r>
      <w:r>
        <w:rPr>
          <w:rFonts w:ascii="Arial" w:eastAsia="Arial"/>
          <w:color w:val="262626"/>
          <w:spacing w:val="-37"/>
          <w:sz w:val="21"/>
        </w:rPr>
        <w:t> </w:t>
      </w:r>
      <w:r>
        <w:rPr>
          <w:rFonts w:ascii="Arial" w:eastAsia="Arial"/>
          <w:color w:val="262626"/>
          <w:sz w:val="21"/>
        </w:rPr>
        <w:t>) </w:t>
      </w:r>
      <w:r>
        <w:rPr>
          <w:rFonts w:ascii="Arial" w:eastAsia="Arial"/>
          <w:color w:val="262626"/>
          <w:spacing w:val="41"/>
          <w:sz w:val="21"/>
        </w:rPr>
        <w:t> </w:t>
      </w:r>
      <w:r>
        <w:rPr>
          <w:color w:val="262626"/>
        </w:rPr>
        <w:t>笝声道的流速值与通过流扯计的平均轴向流速值之</w:t>
        <w:tab/>
      </w:r>
      <w:r>
        <w:rPr>
          <w:color w:val="010101"/>
        </w:rPr>
        <w:t>比应在</w:t>
      </w:r>
      <w:r>
        <w:rPr>
          <w:color w:val="262626"/>
        </w:rPr>
        <w:t>合理范围之</w:t>
      </w:r>
      <w:r>
        <w:rPr>
          <w:color w:val="262626"/>
          <w:spacing w:val="35"/>
        </w:rPr>
        <w:t>内</w:t>
      </w:r>
      <w:r>
        <w:rPr>
          <w:color w:val="4B4B4B"/>
        </w:rPr>
        <w:t>。</w:t>
      </w:r>
    </w:p>
    <w:p>
      <w:pPr>
        <w:tabs>
          <w:tab w:pos="1130" w:val="left" w:leader="none"/>
        </w:tabs>
        <w:spacing w:before="65"/>
        <w:ind w:left="255" w:right="0" w:firstLine="0"/>
        <w:jc w:val="left"/>
        <w:rPr>
          <w:sz w:val="23"/>
        </w:rPr>
      </w:pPr>
      <w:r>
        <w:rPr>
          <w:rFonts w:ascii="Times New Roman" w:eastAsia="Times New Roman"/>
          <w:color w:val="262626"/>
          <w:w w:val="105"/>
          <w:sz w:val="24"/>
        </w:rPr>
        <w:t>C.3.5</w:t>
        <w:tab/>
      </w:r>
      <w:r>
        <w:rPr>
          <w:color w:val="262626"/>
          <w:w w:val="105"/>
          <w:sz w:val="23"/>
        </w:rPr>
        <w:t>检验结果处理</w:t>
      </w:r>
    </w:p>
    <w:p>
      <w:pPr>
        <w:pStyle w:val="BodyText"/>
        <w:spacing w:line="297" w:lineRule="auto" w:before="71"/>
        <w:ind w:left="254" w:right="776" w:firstLine="486"/>
      </w:pPr>
      <w:r>
        <w:rPr>
          <w:color w:val="262626"/>
          <w:spacing w:val="-1"/>
        </w:rPr>
        <w:t>检验后应发给检验报告，报告上应给出全部实验数据及计算结果，并说明是否符合  </w:t>
      </w:r>
      <w:r>
        <w:rPr>
          <w:color w:val="262626"/>
          <w:spacing w:val="4"/>
          <w:w w:val="105"/>
        </w:rPr>
        <w:t>要求</w:t>
      </w:r>
      <w:r>
        <w:rPr>
          <w:color w:val="858585"/>
          <w:spacing w:val="15"/>
          <w:w w:val="105"/>
        </w:rPr>
        <w:t>。</w:t>
      </w:r>
      <w:r>
        <w:rPr>
          <w:color w:val="161616"/>
          <w:spacing w:val="3"/>
          <w:w w:val="105"/>
        </w:rPr>
        <w:t>如有</w:t>
      </w:r>
      <w:r>
        <w:rPr>
          <w:color w:val="3B3B3B"/>
          <w:spacing w:val="-4"/>
          <w:w w:val="105"/>
        </w:rPr>
        <w:t>一</w:t>
      </w:r>
      <w:r>
        <w:rPr>
          <w:color w:val="161616"/>
          <w:spacing w:val="-6"/>
          <w:w w:val="105"/>
        </w:rPr>
        <w:t>项以上不符合</w:t>
      </w:r>
      <w:r>
        <w:rPr>
          <w:color w:val="3B3B3B"/>
          <w:spacing w:val="11"/>
          <w:w w:val="105"/>
        </w:rPr>
        <w:t>要求</w:t>
      </w:r>
      <w:r>
        <w:rPr>
          <w:color w:val="3B3B3B"/>
          <w:spacing w:val="-14"/>
          <w:w w:val="90"/>
        </w:rPr>
        <w:t>， </w:t>
      </w:r>
      <w:r>
        <w:rPr>
          <w:color w:val="3B3B3B"/>
          <w:w w:val="105"/>
        </w:rPr>
        <w:t>该</w:t>
      </w:r>
      <w:r>
        <w:rPr>
          <w:color w:val="161616"/>
          <w:spacing w:val="9"/>
          <w:w w:val="105"/>
        </w:rPr>
        <w:t>流</w:t>
      </w:r>
      <w:r>
        <w:rPr>
          <w:color w:val="3B3B3B"/>
          <w:spacing w:val="3"/>
          <w:w w:val="105"/>
        </w:rPr>
        <w:t>植</w:t>
      </w:r>
      <w:r>
        <w:rPr>
          <w:color w:val="161616"/>
          <w:spacing w:val="-4"/>
          <w:w w:val="105"/>
        </w:rPr>
        <w:t>计应送检</w:t>
      </w:r>
      <w:r>
        <w:rPr>
          <w:color w:val="747474"/>
          <w:w w:val="105"/>
        </w:rPr>
        <w: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4"/>
        </w:rPr>
      </w:pPr>
    </w:p>
    <w:p>
      <w:pPr>
        <w:spacing w:before="0"/>
        <w:ind w:left="524" w:right="0" w:firstLine="0"/>
        <w:jc w:val="left"/>
        <w:rPr>
          <w:rFonts w:ascii="Times New Roman"/>
          <w:sz w:val="21"/>
        </w:rPr>
      </w:pPr>
      <w:r>
        <w:rPr>
          <w:rFonts w:ascii="Times New Roman"/>
          <w:color w:val="161616"/>
          <w:w w:val="105"/>
          <w:sz w:val="21"/>
        </w:rPr>
        <w:t>22</w:t>
      </w:r>
    </w:p>
    <w:p>
      <w:pPr>
        <w:spacing w:after="0"/>
        <w:jc w:val="left"/>
        <w:rPr>
          <w:rFonts w:ascii="Times New Roman"/>
          <w:sz w:val="21"/>
        </w:rPr>
        <w:sectPr>
          <w:pgSz w:w="10890" w:h="16330"/>
          <w:pgMar w:header="855" w:footer="0" w:top="1220" w:bottom="280" w:left="740" w:right="0"/>
        </w:sectPr>
      </w:pPr>
    </w:p>
    <w:p>
      <w:pPr>
        <w:pStyle w:val="BodyText"/>
        <w:spacing w:before="7"/>
        <w:rPr>
          <w:rFonts w:ascii="Times New Roman"/>
          <w:sz w:val="5"/>
        </w:rPr>
      </w:pPr>
    </w:p>
    <w:p>
      <w:pPr>
        <w:pStyle w:val="BodyText"/>
        <w:spacing w:line="20" w:lineRule="exact"/>
        <w:ind w:left="134"/>
        <w:rPr>
          <w:rFonts w:ascii="Times New Roman"/>
          <w:sz w:val="2"/>
        </w:rPr>
      </w:pPr>
      <w:r>
        <w:rPr>
          <w:rFonts w:ascii="Times New Roman"/>
          <w:sz w:val="2"/>
        </w:rPr>
        <w:pict>
          <v:group style="width:457.65pt;height:1pt;mso-position-horizontal-relative:char;mso-position-vertical-relative:line" coordorigin="0,0" coordsize="9153,20">
            <v:line style="position:absolute" from="0,10" to="9153,10" stroked="true" strokeweight=".961045pt" strokecolor="#000000">
              <v:stroke dashstyle="solid"/>
            </v:line>
          </v:group>
        </w:pict>
      </w:r>
      <w:r>
        <w:rPr>
          <w:rFonts w:ascii="Times New Roman"/>
          <w:sz w:val="2"/>
        </w:rPr>
      </w:r>
    </w:p>
    <w:p>
      <w:pPr>
        <w:pStyle w:val="BodyText"/>
        <w:spacing w:before="5"/>
        <w:rPr>
          <w:rFonts w:ascii="Times New Roman"/>
          <w:sz w:val="12"/>
        </w:rPr>
      </w:pPr>
    </w:p>
    <w:p>
      <w:pPr>
        <w:pStyle w:val="Heading4"/>
        <w:spacing w:before="72"/>
        <w:ind w:left="157"/>
        <w:rPr>
          <w:rFonts w:ascii="Times New Roman" w:eastAsia="Times New Roman"/>
        </w:rPr>
      </w:pPr>
      <w:r>
        <w:rPr>
          <w:color w:val="050505"/>
          <w:w w:val="105"/>
        </w:rPr>
        <w:t>附录 </w:t>
      </w:r>
      <w:r>
        <w:rPr>
          <w:rFonts w:ascii="Times New Roman" w:eastAsia="Times New Roman"/>
          <w:color w:val="050505"/>
          <w:w w:val="105"/>
        </w:rPr>
        <w:t>D</w:t>
      </w:r>
    </w:p>
    <w:p>
      <w:pPr>
        <w:pStyle w:val="BodyText"/>
        <w:rPr>
          <w:rFonts w:ascii="Times New Roman"/>
          <w:sz w:val="20"/>
        </w:rPr>
      </w:pPr>
    </w:p>
    <w:p>
      <w:pPr>
        <w:spacing w:before="182"/>
        <w:ind w:left="3341" w:right="0" w:firstLine="0"/>
        <w:jc w:val="left"/>
        <w:rPr>
          <w:sz w:val="26"/>
        </w:rPr>
      </w:pPr>
      <w:r>
        <w:rPr>
          <w:color w:val="050505"/>
          <w:w w:val="105"/>
          <w:sz w:val="26"/>
        </w:rPr>
        <w:t>超声流量计的安装要求</w:t>
      </w:r>
    </w:p>
    <w:p>
      <w:pPr>
        <w:pStyle w:val="BodyText"/>
        <w:spacing w:before="11"/>
        <w:rPr>
          <w:sz w:val="31"/>
        </w:rPr>
      </w:pPr>
    </w:p>
    <w:p>
      <w:pPr>
        <w:pStyle w:val="ListParagraph"/>
        <w:numPr>
          <w:ilvl w:val="1"/>
          <w:numId w:val="51"/>
        </w:numPr>
        <w:tabs>
          <w:tab w:pos="813" w:val="left" w:leader="none"/>
          <w:tab w:pos="814" w:val="left" w:leader="none"/>
        </w:tabs>
        <w:spacing w:line="240" w:lineRule="auto" w:before="0" w:after="0"/>
        <w:ind w:left="813" w:right="0" w:hanging="650"/>
        <w:jc w:val="left"/>
        <w:rPr>
          <w:sz w:val="23"/>
        </w:rPr>
      </w:pPr>
      <w:r>
        <w:rPr>
          <w:color w:val="181818"/>
          <w:sz w:val="23"/>
        </w:rPr>
        <w:t>安装环境</w:t>
      </w:r>
    </w:p>
    <w:p>
      <w:pPr>
        <w:pStyle w:val="ListParagraph"/>
        <w:numPr>
          <w:ilvl w:val="2"/>
          <w:numId w:val="51"/>
        </w:numPr>
        <w:tabs>
          <w:tab w:pos="1056" w:val="left" w:leader="none"/>
          <w:tab w:pos="1057" w:val="left" w:leader="none"/>
        </w:tabs>
        <w:spacing w:line="240" w:lineRule="auto" w:before="65" w:after="0"/>
        <w:ind w:left="1056" w:right="0" w:hanging="888"/>
        <w:jc w:val="left"/>
        <w:rPr>
          <w:rFonts w:ascii="Arial" w:eastAsia="Arial"/>
          <w:color w:val="181818"/>
          <w:sz w:val="23"/>
        </w:rPr>
      </w:pPr>
      <w:r>
        <w:rPr>
          <w:color w:val="181818"/>
          <w:sz w:val="23"/>
        </w:rPr>
        <w:t>温度</w:t>
      </w:r>
    </w:p>
    <w:p>
      <w:pPr>
        <w:pStyle w:val="BodyText"/>
        <w:spacing w:line="295" w:lineRule="auto" w:before="58"/>
        <w:ind w:left="165" w:right="847" w:firstLine="480"/>
        <w:jc w:val="both"/>
      </w:pPr>
      <w:r>
        <w:rPr>
          <w:color w:val="3D3D3D"/>
        </w:rPr>
        <w:t>一</w:t>
      </w:r>
      <w:r>
        <w:rPr>
          <w:color w:val="181818"/>
        </w:rPr>
        <w:t>般情况下</w:t>
      </w:r>
      <w:r>
        <w:rPr>
          <w:color w:val="181818"/>
          <w:w w:val="95"/>
        </w:rPr>
        <w:t>， </w:t>
      </w:r>
      <w:r>
        <w:rPr>
          <w:color w:val="181818"/>
        </w:rPr>
        <w:t>超声流</w:t>
      </w:r>
      <w:r>
        <w:rPr>
          <w:color w:val="3D3D3D"/>
        </w:rPr>
        <w:t>量</w:t>
      </w:r>
      <w:r>
        <w:rPr>
          <w:color w:val="181818"/>
        </w:rPr>
        <w:t>计安装的环境温度应在</w:t>
      </w:r>
      <w:r>
        <w:rPr>
          <w:rFonts w:ascii="Times New Roman" w:hAnsi="Times New Roman" w:eastAsia="Times New Roman"/>
          <w:color w:val="181818"/>
          <w:sz w:val="26"/>
        </w:rPr>
        <w:t>- 20°C </w:t>
      </w:r>
      <w:r>
        <w:rPr>
          <w:rFonts w:ascii="Times New Roman" w:hAnsi="Times New Roman" w:eastAsia="Times New Roman"/>
          <w:color w:val="2D2D2D"/>
          <w:w w:val="95"/>
          <w:sz w:val="26"/>
        </w:rPr>
        <w:t>- </w:t>
      </w:r>
      <w:r>
        <w:rPr>
          <w:rFonts w:ascii="Times New Roman" w:hAnsi="Times New Roman" w:eastAsia="Times New Roman"/>
          <w:color w:val="2D2D2D"/>
          <w:sz w:val="26"/>
        </w:rPr>
        <w:t>55°C </w:t>
      </w:r>
      <w:r>
        <w:rPr>
          <w:color w:val="2D2D2D"/>
        </w:rPr>
        <w:t>的范围内</w:t>
      </w:r>
      <w:r>
        <w:rPr>
          <w:color w:val="2D2D2D"/>
          <w:w w:val="95"/>
        </w:rPr>
        <w:t>， </w:t>
      </w:r>
      <w:r>
        <w:rPr>
          <w:color w:val="2D2D2D"/>
        </w:rPr>
        <w:t>当安装环境</w:t>
      </w:r>
      <w:r>
        <w:rPr>
          <w:color w:val="181818"/>
        </w:rPr>
        <w:t>温度超出上述范围时</w:t>
      </w:r>
      <w:r>
        <w:rPr>
          <w:color w:val="181818"/>
          <w:w w:val="95"/>
        </w:rPr>
        <w:t>， </w:t>
      </w:r>
      <w:r>
        <w:rPr>
          <w:color w:val="181818"/>
        </w:rPr>
        <w:t>应对流</w:t>
      </w:r>
      <w:r>
        <w:rPr>
          <w:color w:val="3D3D3D"/>
        </w:rPr>
        <w:t>量</w:t>
      </w:r>
      <w:r>
        <w:rPr>
          <w:color w:val="181818"/>
        </w:rPr>
        <w:t>计采取隔热、防冻措施</w:t>
      </w:r>
      <w:r>
        <w:rPr>
          <w:color w:val="181818"/>
          <w:w w:val="95"/>
        </w:rPr>
        <w:t>， </w:t>
      </w:r>
      <w:r>
        <w:rPr>
          <w:color w:val="181818"/>
        </w:rPr>
        <w:t>对于暴露在野外的流量计还应该采取遮雨、防晒措施</w:t>
      </w:r>
      <w:r>
        <w:rPr>
          <w:color w:val="565656"/>
        </w:rPr>
        <w:t>。</w:t>
      </w:r>
    </w:p>
    <w:p>
      <w:pPr>
        <w:pStyle w:val="ListParagraph"/>
        <w:numPr>
          <w:ilvl w:val="2"/>
          <w:numId w:val="51"/>
        </w:numPr>
        <w:tabs>
          <w:tab w:pos="1054" w:val="left" w:leader="none"/>
          <w:tab w:pos="1055" w:val="left" w:leader="none"/>
        </w:tabs>
        <w:spacing w:line="287" w:lineRule="exact" w:before="0" w:after="0"/>
        <w:ind w:left="1054" w:right="0" w:hanging="885"/>
        <w:jc w:val="left"/>
        <w:rPr>
          <w:rFonts w:ascii="Times New Roman" w:eastAsia="Times New Roman"/>
          <w:color w:val="181818"/>
          <w:sz w:val="24"/>
        </w:rPr>
      </w:pPr>
      <w:r>
        <w:rPr>
          <w:color w:val="181818"/>
          <w:w w:val="105"/>
          <w:sz w:val="23"/>
        </w:rPr>
        <w:t>振动</w:t>
      </w:r>
    </w:p>
    <w:p>
      <w:pPr>
        <w:pStyle w:val="BodyText"/>
        <w:spacing w:line="297" w:lineRule="auto" w:before="71"/>
        <w:ind w:left="169" w:right="844" w:firstLine="484"/>
        <w:jc w:val="both"/>
      </w:pPr>
      <w:r>
        <w:rPr>
          <w:color w:val="181818"/>
        </w:rPr>
        <w:t>流晟计的安装应尽量避开有强烈机械振动影响的位置 </w:t>
      </w:r>
      <w:r>
        <w:rPr>
          <w:color w:val="181818"/>
          <w:w w:val="90"/>
        </w:rPr>
        <w:t>， </w:t>
      </w:r>
      <w:r>
        <w:rPr>
          <w:color w:val="181818"/>
        </w:rPr>
        <w:t>特别是要避开可能引起流</w:t>
      </w:r>
      <w:r>
        <w:rPr>
          <w:color w:val="3D3D3D"/>
        </w:rPr>
        <w:t>量</w:t>
      </w:r>
      <w:r>
        <w:rPr>
          <w:color w:val="181818"/>
        </w:rPr>
        <w:t>计信号处理单元、超声换能器、流量测量 管等部件发生共振的环境</w:t>
      </w:r>
      <w:r>
        <w:rPr>
          <w:color w:val="565656"/>
        </w:rPr>
        <w:t>。</w:t>
      </w:r>
    </w:p>
    <w:p>
      <w:pPr>
        <w:pStyle w:val="ListParagraph"/>
        <w:numPr>
          <w:ilvl w:val="2"/>
          <w:numId w:val="51"/>
        </w:numPr>
        <w:tabs>
          <w:tab w:pos="1050" w:val="left" w:leader="none"/>
          <w:tab w:pos="1051" w:val="left" w:leader="none"/>
        </w:tabs>
        <w:spacing w:line="289" w:lineRule="exact" w:before="0" w:after="0"/>
        <w:ind w:left="1050" w:right="0" w:hanging="876"/>
        <w:jc w:val="left"/>
        <w:rPr>
          <w:rFonts w:ascii="Times New Roman" w:eastAsia="Times New Roman"/>
          <w:color w:val="181818"/>
          <w:sz w:val="24"/>
        </w:rPr>
      </w:pPr>
      <w:r>
        <w:rPr>
          <w:color w:val="181818"/>
          <w:w w:val="105"/>
          <w:sz w:val="23"/>
        </w:rPr>
        <w:t>电磁或电子干扰</w:t>
      </w:r>
    </w:p>
    <w:p>
      <w:pPr>
        <w:pStyle w:val="BodyText"/>
        <w:spacing w:line="292" w:lineRule="auto" w:before="70"/>
        <w:ind w:left="182" w:right="841" w:firstLine="480"/>
        <w:jc w:val="both"/>
      </w:pPr>
      <w:r>
        <w:rPr>
          <w:color w:val="181818"/>
          <w:w w:val="105"/>
        </w:rPr>
        <w:t>流</w:t>
      </w:r>
      <w:r>
        <w:rPr>
          <w:color w:val="3D3D3D"/>
          <w:w w:val="105"/>
        </w:rPr>
        <w:t>量</w:t>
      </w:r>
      <w:r>
        <w:rPr>
          <w:color w:val="181818"/>
          <w:spacing w:val="-1"/>
          <w:w w:val="105"/>
        </w:rPr>
        <w:t>计及流量计的相关导线安装时应尽</w:t>
      </w:r>
      <w:r>
        <w:rPr>
          <w:color w:val="3D3D3D"/>
          <w:spacing w:val="16"/>
          <w:w w:val="105"/>
        </w:rPr>
        <w:t>量</w:t>
      </w:r>
      <w:r>
        <w:rPr>
          <w:color w:val="181818"/>
          <w:spacing w:val="-8"/>
          <w:w w:val="105"/>
        </w:rPr>
        <w:t>避开可能 存在强烈电 磁或电子干扰的环</w:t>
      </w:r>
      <w:r>
        <w:rPr>
          <w:color w:val="181818"/>
          <w:spacing w:val="19"/>
          <w:w w:val="105"/>
        </w:rPr>
        <w:t>境</w:t>
      </w:r>
      <w:r>
        <w:rPr>
          <w:color w:val="181818"/>
          <w:spacing w:val="-30"/>
          <w:w w:val="90"/>
        </w:rPr>
        <w:t>， </w:t>
      </w:r>
      <w:r>
        <w:rPr>
          <w:color w:val="181818"/>
          <w:spacing w:val="2"/>
          <w:w w:val="105"/>
        </w:rPr>
        <w:t>否则就要对流</w:t>
      </w:r>
      <w:r>
        <w:rPr>
          <w:color w:val="3D3D3D"/>
          <w:w w:val="105"/>
        </w:rPr>
        <w:t>量</w:t>
      </w:r>
      <w:r>
        <w:rPr>
          <w:color w:val="181818"/>
          <w:spacing w:val="-3"/>
          <w:w w:val="105"/>
        </w:rPr>
        <w:t>计进行必要的保护</w:t>
      </w:r>
      <w:r>
        <w:rPr>
          <w:color w:val="696969"/>
          <w:w w:val="105"/>
        </w:rPr>
        <w:t>。</w:t>
      </w:r>
    </w:p>
    <w:p>
      <w:pPr>
        <w:pStyle w:val="BodyText"/>
        <w:spacing w:before="7"/>
        <w:ind w:left="668"/>
      </w:pPr>
      <w:r>
        <w:rPr>
          <w:color w:val="181818"/>
        </w:rPr>
        <w:t>流量计信号电缆应避免与电源电缆平行敷设 ， 同时要使用屏蔽信号电缆</w:t>
      </w:r>
      <w:r>
        <w:rPr>
          <w:color w:val="565656"/>
        </w:rPr>
        <w:t>。</w:t>
      </w:r>
    </w:p>
    <w:p>
      <w:pPr>
        <w:pStyle w:val="ListParagraph"/>
        <w:numPr>
          <w:ilvl w:val="2"/>
          <w:numId w:val="51"/>
        </w:numPr>
        <w:tabs>
          <w:tab w:pos="1063" w:val="left" w:leader="none"/>
          <w:tab w:pos="1064" w:val="left" w:leader="none"/>
        </w:tabs>
        <w:spacing w:line="240" w:lineRule="auto" w:before="61" w:after="0"/>
        <w:ind w:left="1063" w:right="0" w:hanging="880"/>
        <w:jc w:val="left"/>
        <w:rPr>
          <w:rFonts w:ascii="Times New Roman" w:eastAsia="Times New Roman"/>
          <w:color w:val="181818"/>
          <w:sz w:val="24"/>
        </w:rPr>
      </w:pPr>
      <w:r>
        <w:rPr>
          <w:color w:val="2D2D2D"/>
          <w:sz w:val="23"/>
        </w:rPr>
        <w:t>声学噪声干扰</w:t>
      </w:r>
    </w:p>
    <w:p>
      <w:pPr>
        <w:pStyle w:val="BodyText"/>
        <w:spacing w:line="292" w:lineRule="auto" w:before="70"/>
        <w:ind w:left="174" w:right="1062" w:firstLine="498"/>
      </w:pPr>
      <w:r>
        <w:rPr>
          <w:color w:val="181818"/>
        </w:rPr>
        <w:t>流</w:t>
      </w:r>
      <w:r>
        <w:rPr>
          <w:color w:val="3D3D3D"/>
        </w:rPr>
        <w:t>量</w:t>
      </w:r>
      <w:r>
        <w:rPr>
          <w:color w:val="181818"/>
        </w:rPr>
        <w:t>计安装时应尽</w:t>
      </w:r>
      <w:r>
        <w:rPr>
          <w:color w:val="3D3D3D"/>
        </w:rPr>
        <w:t>扯</w:t>
      </w:r>
      <w:r>
        <w:rPr>
          <w:color w:val="181818"/>
        </w:rPr>
        <w:t>避免接近噪</w:t>
      </w:r>
      <w:r>
        <w:rPr>
          <w:color w:val="3D3D3D"/>
        </w:rPr>
        <w:t>声</w:t>
      </w:r>
      <w:r>
        <w:rPr>
          <w:color w:val="181818"/>
        </w:rPr>
        <w:t>源</w:t>
      </w:r>
      <w:r>
        <w:rPr>
          <w:color w:val="181818"/>
          <w:w w:val="90"/>
        </w:rPr>
        <w:t>， </w:t>
      </w:r>
      <w:r>
        <w:rPr>
          <w:color w:val="181818"/>
        </w:rPr>
        <w:t>在安装时应采取必要的措施消除环境声学噪</w:t>
      </w:r>
      <w:r>
        <w:rPr>
          <w:color w:val="2D2D2D"/>
        </w:rPr>
        <w:t>声的干扰</w:t>
      </w:r>
      <w:r>
        <w:rPr>
          <w:color w:val="696969"/>
        </w:rPr>
        <w:t>。</w:t>
      </w:r>
    </w:p>
    <w:p>
      <w:pPr>
        <w:tabs>
          <w:tab w:pos="841" w:val="left" w:leader="none"/>
        </w:tabs>
        <w:spacing w:before="2"/>
        <w:ind w:left="183" w:right="0" w:firstLine="0"/>
        <w:jc w:val="left"/>
        <w:rPr>
          <w:sz w:val="23"/>
        </w:rPr>
      </w:pPr>
      <w:r>
        <w:rPr>
          <w:rFonts w:ascii="Times New Roman" w:eastAsia="Times New Roman"/>
          <w:color w:val="181818"/>
          <w:w w:val="105"/>
          <w:sz w:val="24"/>
        </w:rPr>
        <w:t>0.2</w:t>
        <w:tab/>
      </w:r>
      <w:r>
        <w:rPr>
          <w:color w:val="181818"/>
          <w:spacing w:val="5"/>
          <w:w w:val="105"/>
          <w:sz w:val="23"/>
        </w:rPr>
        <w:t>流</w:t>
      </w:r>
      <w:r>
        <w:rPr>
          <w:color w:val="3D3D3D"/>
          <w:spacing w:val="-6"/>
          <w:w w:val="105"/>
          <w:sz w:val="23"/>
        </w:rPr>
        <w:t>址</w:t>
      </w:r>
      <w:r>
        <w:rPr>
          <w:color w:val="181818"/>
          <w:w w:val="105"/>
          <w:sz w:val="23"/>
        </w:rPr>
        <w:t>计的安装</w:t>
      </w:r>
    </w:p>
    <w:p>
      <w:pPr>
        <w:pStyle w:val="BodyText"/>
        <w:tabs>
          <w:tab w:pos="1068" w:val="left" w:leader="none"/>
        </w:tabs>
        <w:spacing w:before="66"/>
        <w:ind w:left="182"/>
      </w:pPr>
      <w:r>
        <w:rPr>
          <w:rFonts w:ascii="Arial" w:eastAsia="Arial"/>
          <w:color w:val="181818"/>
          <w:w w:val="115"/>
        </w:rPr>
        <w:t>0.2.1</w:t>
        <w:tab/>
      </w:r>
      <w:r>
        <w:rPr>
          <w:color w:val="181818"/>
          <w:w w:val="115"/>
        </w:rPr>
        <w:t>安装方式</w:t>
      </w:r>
    </w:p>
    <w:p>
      <w:pPr>
        <w:pStyle w:val="BodyText"/>
        <w:spacing w:line="290" w:lineRule="auto" w:before="70"/>
        <w:ind w:left="183" w:right="849" w:firstLine="489"/>
        <w:jc w:val="both"/>
      </w:pPr>
      <w:r>
        <w:rPr>
          <w:color w:val="181818"/>
        </w:rPr>
        <w:t>流狱计应水平安装</w:t>
      </w:r>
      <w:r>
        <w:rPr>
          <w:color w:val="696969"/>
        </w:rPr>
        <w:t>。</w:t>
      </w:r>
      <w:r>
        <w:rPr>
          <w:color w:val="2D2D2D"/>
        </w:rPr>
        <w:t>其他安装方式可以由流扯计生产厂家指定</w:t>
      </w:r>
      <w:r>
        <w:rPr>
          <w:color w:val="2D2D2D"/>
          <w:w w:val="90"/>
        </w:rPr>
        <w:t>， </w:t>
      </w:r>
      <w:r>
        <w:rPr>
          <w:color w:val="2D2D2D"/>
        </w:rPr>
        <w:t>当采用其</w:t>
      </w:r>
      <w:r>
        <w:rPr>
          <w:color w:val="050505"/>
        </w:rPr>
        <w:t>他安</w:t>
      </w:r>
      <w:r>
        <w:rPr>
          <w:color w:val="2D2D2D"/>
        </w:rPr>
        <w:t>装方</w:t>
      </w:r>
      <w:r>
        <w:rPr>
          <w:color w:val="181818"/>
        </w:rPr>
        <w:t>式时</w:t>
      </w:r>
      <w:r>
        <w:rPr>
          <w:color w:val="181818"/>
          <w:w w:val="90"/>
        </w:rPr>
        <w:t>， </w:t>
      </w:r>
      <w:r>
        <w:rPr>
          <w:color w:val="181818"/>
        </w:rPr>
        <w:t>应将流</w:t>
      </w:r>
      <w:r>
        <w:rPr>
          <w:color w:val="3D3D3D"/>
        </w:rPr>
        <w:t>扯</w:t>
      </w:r>
      <w:r>
        <w:rPr>
          <w:color w:val="181818"/>
        </w:rPr>
        <w:t>计安装在</w:t>
      </w:r>
      <w:r>
        <w:rPr>
          <w:color w:val="3D3D3D"/>
        </w:rPr>
        <w:t>管道</w:t>
      </w:r>
      <w:r>
        <w:rPr>
          <w:color w:val="181818"/>
        </w:rPr>
        <w:t>上升段内</w:t>
      </w:r>
      <w:r>
        <w:rPr>
          <w:color w:val="181818"/>
          <w:w w:val="90"/>
        </w:rPr>
        <w:t>， </w:t>
      </w:r>
      <w:r>
        <w:rPr>
          <w:color w:val="181818"/>
        </w:rPr>
        <w:t>以保证流体允满</w:t>
      </w:r>
      <w:r>
        <w:rPr>
          <w:color w:val="3D3D3D"/>
        </w:rPr>
        <w:t>管道</w:t>
      </w:r>
      <w:r>
        <w:rPr>
          <w:color w:val="565656"/>
        </w:rPr>
        <w:t>。</w:t>
      </w:r>
    </w:p>
    <w:p>
      <w:pPr>
        <w:pStyle w:val="BodyText"/>
        <w:spacing w:before="8"/>
        <w:ind w:left="669"/>
      </w:pPr>
      <w:r>
        <w:rPr>
          <w:color w:val="2D2D2D"/>
          <w:w w:val="105"/>
        </w:rPr>
        <w:t>安装时要保证流体流动方向与流址计标志的流体正方向</w:t>
      </w:r>
      <w:r>
        <w:rPr>
          <w:color w:val="696969"/>
          <w:w w:val="105"/>
        </w:rPr>
        <w:t>一</w:t>
      </w:r>
      <w:r>
        <w:rPr>
          <w:color w:val="181818"/>
          <w:w w:val="105"/>
        </w:rPr>
        <w:t>致</w:t>
      </w:r>
      <w:r>
        <w:rPr>
          <w:color w:val="696969"/>
          <w:w w:val="105"/>
        </w:rPr>
        <w:t>。</w:t>
      </w:r>
    </w:p>
    <w:p>
      <w:pPr>
        <w:pStyle w:val="ListParagraph"/>
        <w:numPr>
          <w:ilvl w:val="2"/>
          <w:numId w:val="52"/>
        </w:numPr>
        <w:tabs>
          <w:tab w:pos="1073" w:val="left" w:leader="none"/>
          <w:tab w:pos="1074" w:val="left" w:leader="none"/>
        </w:tabs>
        <w:spacing w:line="292" w:lineRule="auto" w:before="61" w:after="0"/>
        <w:ind w:left="189" w:right="853" w:hanging="1"/>
        <w:jc w:val="left"/>
        <w:rPr>
          <w:rFonts w:ascii="Arial" w:hAnsi="Arial" w:eastAsia="Arial"/>
          <w:sz w:val="23"/>
        </w:rPr>
      </w:pPr>
      <w:r>
        <w:rPr>
          <w:color w:val="2D2D2D"/>
          <w:spacing w:val="1"/>
          <w:sz w:val="23"/>
        </w:rPr>
        <w:t>安装中应保证流扯计测扯管轴线与管道轴线方向</w:t>
      </w:r>
      <w:r>
        <w:rPr>
          <w:color w:val="696969"/>
          <w:spacing w:val="11"/>
          <w:sz w:val="23"/>
        </w:rPr>
        <w:t>一</w:t>
      </w:r>
      <w:r>
        <w:rPr>
          <w:color w:val="181818"/>
          <w:spacing w:val="25"/>
          <w:sz w:val="23"/>
        </w:rPr>
        <w:t>致</w:t>
      </w:r>
      <w:r>
        <w:rPr>
          <w:color w:val="181818"/>
          <w:spacing w:val="16"/>
          <w:w w:val="90"/>
          <w:sz w:val="23"/>
        </w:rPr>
        <w:t>， </w:t>
      </w:r>
      <w:r>
        <w:rPr>
          <w:color w:val="181818"/>
          <w:spacing w:val="8"/>
          <w:sz w:val="23"/>
        </w:rPr>
        <w:t>流</w:t>
      </w:r>
      <w:r>
        <w:rPr>
          <w:color w:val="3D3D3D"/>
          <w:sz w:val="23"/>
        </w:rPr>
        <w:t>姑</w:t>
      </w:r>
      <w:r>
        <w:rPr>
          <w:color w:val="181818"/>
          <w:spacing w:val="5"/>
          <w:sz w:val="23"/>
        </w:rPr>
        <w:t>计测</w:t>
      </w:r>
      <w:r>
        <w:rPr>
          <w:color w:val="3D3D3D"/>
          <w:spacing w:val="17"/>
          <w:sz w:val="23"/>
        </w:rPr>
        <w:t>扯管</w:t>
      </w:r>
      <w:r>
        <w:rPr>
          <w:color w:val="181818"/>
          <w:sz w:val="23"/>
        </w:rPr>
        <w:t>轴线与水</w:t>
      </w:r>
      <w:r>
        <w:rPr>
          <w:color w:val="2D2D2D"/>
          <w:w w:val="105"/>
          <w:sz w:val="23"/>
        </w:rPr>
        <w:t>平线的夹角不超过</w:t>
      </w:r>
      <w:r>
        <w:rPr>
          <w:color w:val="2D2D2D"/>
          <w:spacing w:val="-67"/>
          <w:sz w:val="23"/>
        </w:rPr>
        <w:t> </w:t>
      </w:r>
      <w:r>
        <w:rPr>
          <w:rFonts w:ascii="Arial" w:hAnsi="Arial" w:eastAsia="Arial"/>
          <w:color w:val="2D2D2D"/>
          <w:spacing w:val="-1"/>
          <w:w w:val="96"/>
          <w:sz w:val="23"/>
        </w:rPr>
        <w:t>3</w:t>
      </w:r>
      <w:r>
        <w:rPr>
          <w:rFonts w:ascii="Arial" w:hAnsi="Arial" w:eastAsia="Arial"/>
          <w:color w:val="2D2D2D"/>
          <w:spacing w:val="-60"/>
          <w:w w:val="96"/>
          <w:sz w:val="23"/>
        </w:rPr>
        <w:t>°</w:t>
      </w:r>
      <w:r>
        <w:rPr>
          <w:rFonts w:ascii="Arial" w:hAnsi="Arial" w:eastAsia="Arial"/>
          <w:color w:val="696969"/>
          <w:w w:val="43"/>
          <w:sz w:val="23"/>
        </w:rPr>
        <w:t>0</w:t>
      </w:r>
    </w:p>
    <w:p>
      <w:pPr>
        <w:pStyle w:val="ListParagraph"/>
        <w:numPr>
          <w:ilvl w:val="2"/>
          <w:numId w:val="52"/>
        </w:numPr>
        <w:tabs>
          <w:tab w:pos="1086" w:val="left" w:leader="none"/>
          <w:tab w:pos="1087" w:val="left" w:leader="none"/>
          <w:tab w:pos="8752" w:val="left" w:leader="none"/>
        </w:tabs>
        <w:spacing w:line="240" w:lineRule="auto" w:before="6" w:after="0"/>
        <w:ind w:left="1086" w:right="0" w:hanging="884"/>
        <w:jc w:val="left"/>
        <w:rPr>
          <w:sz w:val="23"/>
        </w:rPr>
      </w:pPr>
      <w:r>
        <w:rPr>
          <w:color w:val="181818"/>
          <w:sz w:val="23"/>
        </w:rPr>
        <w:t>流</w:t>
      </w:r>
      <w:r>
        <w:rPr>
          <w:color w:val="3D3D3D"/>
          <w:spacing w:val="-4"/>
          <w:sz w:val="23"/>
        </w:rPr>
        <w:t>显</w:t>
      </w:r>
      <w:r>
        <w:rPr>
          <w:color w:val="181818"/>
          <w:sz w:val="23"/>
        </w:rPr>
        <w:t>计与管道连接的部分应没有渗</w:t>
      </w:r>
      <w:r>
        <w:rPr>
          <w:color w:val="181818"/>
          <w:spacing w:val="-81"/>
          <w:sz w:val="23"/>
        </w:rPr>
        <w:t>漏</w:t>
      </w:r>
      <w:r>
        <w:rPr>
          <w:color w:val="181818"/>
          <w:w w:val="90"/>
          <w:sz w:val="23"/>
        </w:rPr>
        <w:t>，</w:t>
      </w:r>
      <w:r>
        <w:rPr>
          <w:color w:val="181818"/>
          <w:spacing w:val="95"/>
          <w:w w:val="90"/>
          <w:sz w:val="23"/>
        </w:rPr>
        <w:t> </w:t>
      </w:r>
      <w:r>
        <w:rPr>
          <w:color w:val="181818"/>
          <w:sz w:val="23"/>
        </w:rPr>
        <w:t>连接处的密封垫不能突出到管道内</w:t>
        <w:tab/>
      </w:r>
      <w:r>
        <w:rPr>
          <w:color w:val="565656"/>
          <w:sz w:val="23"/>
        </w:rPr>
        <w:t>。</w:t>
      </w:r>
    </w:p>
    <w:p>
      <w:pPr>
        <w:pStyle w:val="ListParagraph"/>
        <w:numPr>
          <w:ilvl w:val="1"/>
          <w:numId w:val="53"/>
        </w:numPr>
        <w:tabs>
          <w:tab w:pos="836" w:val="left" w:leader="none"/>
          <w:tab w:pos="837" w:val="left" w:leader="none"/>
        </w:tabs>
        <w:spacing w:line="240" w:lineRule="auto" w:before="66" w:after="0"/>
        <w:ind w:left="836" w:right="0" w:hanging="638"/>
        <w:jc w:val="left"/>
        <w:rPr>
          <w:rFonts w:ascii="Times New Roman" w:eastAsia="Times New Roman"/>
          <w:color w:val="181818"/>
          <w:sz w:val="24"/>
        </w:rPr>
      </w:pPr>
      <w:r>
        <w:rPr>
          <w:color w:val="2D2D2D"/>
          <w:sz w:val="23"/>
        </w:rPr>
        <w:t>管道通用要求</w:t>
      </w:r>
    </w:p>
    <w:p>
      <w:pPr>
        <w:pStyle w:val="ListParagraph"/>
        <w:numPr>
          <w:ilvl w:val="2"/>
          <w:numId w:val="53"/>
        </w:numPr>
        <w:tabs>
          <w:tab w:pos="1086" w:val="left" w:leader="none"/>
          <w:tab w:pos="1087" w:val="left" w:leader="none"/>
        </w:tabs>
        <w:spacing w:line="240" w:lineRule="auto" w:before="61" w:after="0"/>
        <w:ind w:left="1086" w:right="0" w:hanging="888"/>
        <w:jc w:val="left"/>
        <w:rPr>
          <w:sz w:val="23"/>
        </w:rPr>
      </w:pPr>
      <w:r>
        <w:rPr>
          <w:color w:val="181818"/>
          <w:sz w:val="23"/>
        </w:rPr>
        <w:t>流动方向</w:t>
      </w:r>
    </w:p>
    <w:p>
      <w:pPr>
        <w:pStyle w:val="BodyText"/>
        <w:spacing w:line="292" w:lineRule="auto" w:before="75"/>
        <w:ind w:left="188" w:right="840" w:firstLine="490"/>
        <w:jc w:val="both"/>
      </w:pPr>
      <w:r>
        <w:rPr>
          <w:color w:val="181818"/>
        </w:rPr>
        <w:t>对于具备双向计</w:t>
      </w:r>
      <w:r>
        <w:rPr>
          <w:color w:val="3D3D3D"/>
        </w:rPr>
        <w:t>扯</w:t>
      </w:r>
      <w:r>
        <w:rPr>
          <w:color w:val="181818"/>
        </w:rPr>
        <w:t>能力</w:t>
      </w:r>
      <w:r>
        <w:rPr>
          <w:color w:val="181818"/>
          <w:w w:val="90"/>
        </w:rPr>
        <w:t>， </w:t>
      </w:r>
      <w:r>
        <w:rPr>
          <w:color w:val="181818"/>
        </w:rPr>
        <w:t>并且准备应用于这种场合的流 </w:t>
      </w:r>
      <w:r>
        <w:rPr>
          <w:color w:val="3D3D3D"/>
        </w:rPr>
        <w:t>屾</w:t>
      </w:r>
      <w:r>
        <w:rPr>
          <w:color w:val="181818"/>
        </w:rPr>
        <w:t>计</w:t>
      </w:r>
      <w:r>
        <w:rPr>
          <w:color w:val="181818"/>
          <w:w w:val="90"/>
        </w:rPr>
        <w:t>， </w:t>
      </w:r>
      <w:r>
        <w:rPr>
          <w:color w:val="181818"/>
        </w:rPr>
        <w:t>流</w:t>
      </w:r>
      <w:r>
        <w:rPr>
          <w:color w:val="3D3D3D"/>
        </w:rPr>
        <w:t>扯</w:t>
      </w:r>
      <w:r>
        <w:rPr>
          <w:color w:val="181818"/>
        </w:rPr>
        <w:t>计安装位</w:t>
      </w:r>
      <w:r>
        <w:rPr>
          <w:color w:val="3D3D3D"/>
        </w:rPr>
        <w:t>置</w:t>
      </w:r>
      <w:r>
        <w:rPr>
          <w:color w:val="181818"/>
        </w:rPr>
        <w:t>两侧的管道都应视为流</w:t>
      </w:r>
      <w:r>
        <w:rPr>
          <w:color w:val="3D3D3D"/>
        </w:rPr>
        <w:t>员</w:t>
      </w:r>
      <w:r>
        <w:rPr>
          <w:color w:val="181818"/>
        </w:rPr>
        <w:t>计上游管道</w:t>
      </w:r>
      <w:r>
        <w:rPr>
          <w:color w:val="181818"/>
          <w:w w:val="90"/>
        </w:rPr>
        <w:t>， </w:t>
      </w:r>
      <w:r>
        <w:rPr>
          <w:color w:val="181818"/>
        </w:rPr>
        <w:t>达到流</w:t>
      </w:r>
      <w:r>
        <w:rPr>
          <w:color w:val="3D3D3D"/>
        </w:rPr>
        <w:t>植</w:t>
      </w:r>
      <w:r>
        <w:rPr>
          <w:color w:val="181818"/>
        </w:rPr>
        <w:t>计上流管道的要求</w:t>
      </w:r>
      <w:r>
        <w:rPr>
          <w:color w:val="696969"/>
        </w:rPr>
        <w:t>。</w:t>
      </w:r>
    </w:p>
    <w:p>
      <w:pPr>
        <w:pStyle w:val="ListParagraph"/>
        <w:numPr>
          <w:ilvl w:val="2"/>
          <w:numId w:val="53"/>
        </w:numPr>
        <w:tabs>
          <w:tab w:pos="1077" w:val="left" w:leader="none"/>
          <w:tab w:pos="1078" w:val="left" w:leader="none"/>
        </w:tabs>
        <w:spacing w:line="240" w:lineRule="auto" w:before="2" w:after="0"/>
        <w:ind w:left="1077" w:right="0" w:hanging="875"/>
        <w:jc w:val="left"/>
        <w:rPr>
          <w:sz w:val="23"/>
        </w:rPr>
      </w:pPr>
      <w:r>
        <w:rPr>
          <w:color w:val="2D2D2D"/>
          <w:w w:val="105"/>
          <w:sz w:val="23"/>
        </w:rPr>
        <w:t>管道要求</w:t>
      </w:r>
    </w:p>
    <w:p>
      <w:pPr>
        <w:pStyle w:val="BodyText"/>
        <w:spacing w:line="292" w:lineRule="auto" w:before="70"/>
        <w:ind w:left="189" w:right="835" w:firstLine="490"/>
        <w:jc w:val="both"/>
      </w:pPr>
      <w:r>
        <w:rPr>
          <w:color w:val="181818"/>
        </w:rPr>
        <w:t>在流</w:t>
      </w:r>
      <w:r>
        <w:rPr>
          <w:color w:val="3D3D3D"/>
        </w:rPr>
        <w:t>量</w:t>
      </w:r>
      <w:r>
        <w:rPr>
          <w:color w:val="181818"/>
        </w:rPr>
        <w:t>计上、下游直管段范围内 </w:t>
      </w:r>
      <w:r>
        <w:rPr>
          <w:color w:val="181818"/>
          <w:w w:val="90"/>
        </w:rPr>
        <w:t>， </w:t>
      </w:r>
      <w:r>
        <w:rPr>
          <w:color w:val="181818"/>
        </w:rPr>
        <w:t>管道内壁应清洁</w:t>
      </w:r>
      <w:r>
        <w:rPr>
          <w:color w:val="181818"/>
          <w:w w:val="90"/>
        </w:rPr>
        <w:t>， </w:t>
      </w:r>
      <w:r>
        <w:rPr>
          <w:color w:val="181818"/>
        </w:rPr>
        <w:t>无明显凹痕、锈蚀、结垢和起皮现象</w:t>
      </w:r>
      <w:r>
        <w:rPr>
          <w:color w:val="565656"/>
        </w:rPr>
        <w:t>。</w:t>
      </w:r>
      <w:r>
        <w:rPr>
          <w:color w:val="181818"/>
        </w:rPr>
        <w:t>该</w:t>
      </w:r>
      <w:r>
        <w:rPr>
          <w:color w:val="3D3D3D"/>
        </w:rPr>
        <w:t>直管</w:t>
      </w:r>
      <w:r>
        <w:rPr>
          <w:color w:val="181818"/>
        </w:rPr>
        <w:t>段除取压孔、温度计插孔外应无其他障碍及连接支管 </w:t>
      </w:r>
      <w:r>
        <w:rPr>
          <w:color w:val="565656"/>
        </w:rPr>
        <w:t>。</w:t>
      </w:r>
    </w:p>
    <w:p>
      <w:pPr>
        <w:pStyle w:val="ListParagraph"/>
        <w:numPr>
          <w:ilvl w:val="2"/>
          <w:numId w:val="53"/>
        </w:numPr>
        <w:tabs>
          <w:tab w:pos="1077" w:val="left" w:leader="none"/>
          <w:tab w:pos="1078" w:val="left" w:leader="none"/>
        </w:tabs>
        <w:spacing w:line="240" w:lineRule="auto" w:before="2" w:after="0"/>
        <w:ind w:left="1077" w:right="0" w:hanging="875"/>
        <w:jc w:val="left"/>
        <w:rPr>
          <w:sz w:val="23"/>
        </w:rPr>
      </w:pPr>
      <w:r>
        <w:rPr>
          <w:color w:val="181818"/>
          <w:sz w:val="23"/>
        </w:rPr>
        <w:t>管道直径和管道突出物</w:t>
      </w:r>
    </w:p>
    <w:p>
      <w:pPr>
        <w:pStyle w:val="BodyText"/>
        <w:spacing w:line="292" w:lineRule="auto" w:before="76"/>
        <w:ind w:left="189" w:right="797" w:firstLine="493"/>
        <w:jc w:val="both"/>
      </w:pPr>
      <w:r>
        <w:rPr>
          <w:color w:val="181818"/>
          <w:spacing w:val="-1"/>
        </w:rPr>
        <w:t>流星计测量管 、连接法</w:t>
      </w:r>
      <w:r>
        <w:rPr>
          <w:color w:val="3D3D3D"/>
          <w:spacing w:val="10"/>
        </w:rPr>
        <w:t>兰</w:t>
      </w:r>
      <w:r>
        <w:rPr>
          <w:color w:val="181818"/>
          <w:spacing w:val="-2"/>
        </w:rPr>
        <w:t>及上、下游直管段应具有相同的内径 ， 流</w:t>
      </w:r>
      <w:r>
        <w:rPr>
          <w:color w:val="3D3D3D"/>
          <w:spacing w:val="4"/>
        </w:rPr>
        <w:t>械</w:t>
      </w:r>
      <w:r>
        <w:rPr>
          <w:color w:val="050505"/>
          <w:spacing w:val="-3"/>
        </w:rPr>
        <w:t>计与其试验管</w:t>
      </w:r>
      <w:r>
        <w:rPr>
          <w:color w:val="181818"/>
        </w:rPr>
        <w:t>段的连接部位应没有泄漏；连接处应平滑，不得有影响流体状态的台阶或凸起。测量管  内径与流量计上、下游直管段内径的偏差应小 于 </w:t>
      </w:r>
      <w:r>
        <w:rPr>
          <w:rFonts w:ascii="Times New Roman" w:eastAsia="Times New Roman"/>
          <w:color w:val="181818"/>
          <w:spacing w:val="10"/>
          <w:sz w:val="24"/>
        </w:rPr>
        <w:t>2</w:t>
      </w:r>
      <w:r>
        <w:rPr>
          <w:rFonts w:ascii="Times New Roman" w:eastAsia="Times New Roman"/>
          <w:color w:val="181818"/>
          <w:spacing w:val="19"/>
          <w:sz w:val="24"/>
        </w:rPr>
        <w:t>% , </w:t>
      </w:r>
      <w:r>
        <w:rPr>
          <w:color w:val="181818"/>
          <w:spacing w:val="-9"/>
        </w:rPr>
        <w:t>且不大于 </w:t>
      </w:r>
      <w:r>
        <w:rPr>
          <w:rFonts w:ascii="Times New Roman" w:eastAsia="Times New Roman"/>
          <w:color w:val="181818"/>
          <w:sz w:val="24"/>
        </w:rPr>
        <w:t>3mm</w:t>
      </w:r>
      <w:r>
        <w:rPr>
          <w:rFonts w:ascii="Times New Roman" w:eastAsia="Times New Roman"/>
          <w:color w:val="181818"/>
          <w:spacing w:val="18"/>
          <w:sz w:val="24"/>
        </w:rPr>
        <w:t>; </w:t>
      </w:r>
      <w:r>
        <w:rPr>
          <w:color w:val="2D2D2D"/>
          <w:spacing w:val="-5"/>
        </w:rPr>
        <w:t>气体流量</w:t>
      </w:r>
      <w:r>
        <w:rPr>
          <w:color w:val="050505"/>
        </w:rPr>
        <w:t>计应小</w:t>
      </w:r>
    </w:p>
    <w:p>
      <w:pPr>
        <w:spacing w:before="7"/>
        <w:ind w:left="0" w:right="1088" w:firstLine="0"/>
        <w:jc w:val="right"/>
        <w:rPr>
          <w:rFonts w:ascii="Times New Roman"/>
          <w:sz w:val="21"/>
        </w:rPr>
      </w:pPr>
      <w:r>
        <w:rPr>
          <w:rFonts w:ascii="Times New Roman"/>
          <w:color w:val="050505"/>
          <w:sz w:val="21"/>
        </w:rPr>
        <w:t>23</w:t>
      </w:r>
    </w:p>
    <w:p>
      <w:pPr>
        <w:spacing w:after="0"/>
        <w:jc w:val="right"/>
        <w:rPr>
          <w:rFonts w:ascii="Times New Roman"/>
          <w:sz w:val="21"/>
        </w:rPr>
        <w:sectPr>
          <w:headerReference w:type="default" r:id="rId25"/>
          <w:pgSz w:w="10890" w:h="16330"/>
          <w:pgMar w:header="817" w:footer="0" w:top="1040" w:bottom="280" w:left="740" w:right="0"/>
        </w:sectPr>
      </w:pPr>
    </w:p>
    <w:p>
      <w:pPr>
        <w:spacing w:before="131"/>
        <w:ind w:left="185" w:right="0" w:firstLine="0"/>
        <w:jc w:val="left"/>
        <w:rPr>
          <w:sz w:val="32"/>
        </w:rPr>
      </w:pPr>
      <w:r>
        <w:rPr>
          <w:color w:val="080808"/>
          <w:w w:val="105"/>
          <w:sz w:val="22"/>
        </w:rPr>
        <w:t>于 </w:t>
      </w:r>
      <w:r>
        <w:rPr>
          <w:rFonts w:ascii="Times New Roman" w:eastAsia="Times New Roman"/>
          <w:color w:val="080808"/>
          <w:w w:val="105"/>
          <w:sz w:val="24"/>
        </w:rPr>
        <w:t>1 %</w:t>
      </w:r>
      <w:r>
        <w:rPr>
          <w:color w:val="232323"/>
          <w:w w:val="105"/>
          <w:sz w:val="32"/>
        </w:rPr>
        <w:t>。</w:t>
      </w:r>
    </w:p>
    <w:p>
      <w:pPr>
        <w:pStyle w:val="ListParagraph"/>
        <w:numPr>
          <w:ilvl w:val="1"/>
          <w:numId w:val="53"/>
        </w:numPr>
        <w:tabs>
          <w:tab w:pos="831" w:val="left" w:leader="none"/>
          <w:tab w:pos="832" w:val="left" w:leader="none"/>
        </w:tabs>
        <w:spacing w:line="240" w:lineRule="auto" w:before="37" w:after="0"/>
        <w:ind w:left="831" w:right="0" w:hanging="648"/>
        <w:jc w:val="left"/>
        <w:rPr>
          <w:rFonts w:ascii="Times New Roman" w:eastAsia="Times New Roman"/>
          <w:color w:val="080808"/>
          <w:sz w:val="25"/>
        </w:rPr>
      </w:pPr>
      <w:r>
        <w:rPr>
          <w:color w:val="080808"/>
          <w:w w:val="105"/>
          <w:sz w:val="23"/>
        </w:rPr>
        <w:t>流动调整器</w:t>
      </w:r>
    </w:p>
    <w:p>
      <w:pPr>
        <w:pStyle w:val="BodyText"/>
        <w:spacing w:line="295" w:lineRule="auto" w:before="67"/>
        <w:ind w:left="178" w:right="823" w:firstLine="485"/>
        <w:jc w:val="both"/>
      </w:pPr>
      <w:r>
        <w:rPr>
          <w:color w:val="080808"/>
          <w:spacing w:val="-1"/>
          <w:w w:val="105"/>
        </w:rPr>
        <w:t>安装管道无法满足直管段要求或流量计上游安装有 </w:t>
      </w:r>
      <w:r>
        <w:rPr>
          <w:rFonts w:ascii="Times New Roman" w:eastAsia="Times New Roman"/>
          <w:color w:val="080808"/>
          <w:w w:val="105"/>
          <w:sz w:val="25"/>
        </w:rPr>
        <w:t>T</w:t>
      </w:r>
      <w:r>
        <w:rPr>
          <w:rFonts w:ascii="Times New Roman" w:eastAsia="Times New Roman"/>
          <w:color w:val="080808"/>
          <w:spacing w:val="-5"/>
          <w:w w:val="105"/>
          <w:sz w:val="25"/>
        </w:rPr>
        <w:t> </w:t>
      </w:r>
      <w:r>
        <w:rPr>
          <w:color w:val="080808"/>
          <w:spacing w:val="3"/>
          <w:w w:val="105"/>
        </w:rPr>
        <w:t>形弯头、阀门或泵等对流体</w:t>
      </w:r>
      <w:r>
        <w:rPr>
          <w:color w:val="080808"/>
          <w:spacing w:val="3"/>
        </w:rPr>
        <w:t>状态有较大影响的扰流件时，可以在流量计上游安装流动调整器。流量计上、下游直管  </w:t>
      </w:r>
      <w:r>
        <w:rPr>
          <w:color w:val="080808"/>
          <w:spacing w:val="1"/>
          <w:w w:val="105"/>
        </w:rPr>
        <w:t>段长度和流动调整器的安装应符合流量计制造厂的要求。检定时应与流屋计配套使用</w:t>
      </w:r>
      <w:r>
        <w:rPr>
          <w:color w:val="232323"/>
          <w:spacing w:val="-14"/>
          <w:w w:val="105"/>
        </w:rPr>
        <w:t>。</w:t>
      </w:r>
    </w:p>
    <w:p>
      <w:pPr>
        <w:pStyle w:val="ListParagraph"/>
        <w:numPr>
          <w:ilvl w:val="1"/>
          <w:numId w:val="53"/>
        </w:numPr>
        <w:tabs>
          <w:tab w:pos="831" w:val="left" w:leader="none"/>
          <w:tab w:pos="832" w:val="left" w:leader="none"/>
        </w:tabs>
        <w:spacing w:line="293" w:lineRule="exact" w:before="0" w:after="0"/>
        <w:ind w:left="831" w:right="0" w:hanging="643"/>
        <w:jc w:val="left"/>
        <w:rPr>
          <w:rFonts w:ascii="Times New Roman" w:eastAsia="Times New Roman"/>
          <w:color w:val="080808"/>
          <w:sz w:val="25"/>
        </w:rPr>
      </w:pPr>
      <w:r>
        <w:rPr>
          <w:color w:val="080808"/>
          <w:sz w:val="23"/>
        </w:rPr>
        <w:t>多声道流量计的直管段要求</w:t>
      </w:r>
    </w:p>
    <w:p>
      <w:pPr>
        <w:pStyle w:val="BodyText"/>
        <w:spacing w:line="319" w:lineRule="auto" w:before="71"/>
        <w:ind w:left="186" w:right="823" w:firstLine="478"/>
        <w:jc w:val="both"/>
      </w:pPr>
      <w:r>
        <w:rPr>
          <w:color w:val="080808"/>
          <w:spacing w:val="1"/>
        </w:rPr>
        <w:t>不安装流动调整器的情况下</w:t>
      </w:r>
      <w:r>
        <w:rPr>
          <w:color w:val="080808"/>
          <w:spacing w:val="22"/>
          <w:w w:val="95"/>
        </w:rPr>
        <w:t>，多 </w:t>
      </w:r>
      <w:r>
        <w:rPr>
          <w:color w:val="080808"/>
        </w:rPr>
        <w:t>声道超声流量计上游直管段长度至少</w:t>
      </w:r>
      <w:r>
        <w:rPr>
          <w:color w:val="080808"/>
          <w:spacing w:val="-170"/>
        </w:rPr>
        <w:t>为</w:t>
      </w:r>
      <w:r>
        <w:rPr>
          <w:rFonts w:ascii="Arial" w:eastAsia="Arial"/>
          <w:color w:val="080808"/>
          <w:spacing w:val="-10"/>
        </w:rPr>
        <w:t>lODN</w:t>
      </w:r>
      <w:r>
        <w:rPr>
          <w:rFonts w:ascii="Arial" w:eastAsia="Arial"/>
          <w:color w:val="080808"/>
        </w:rPr>
        <w:t> (DN </w:t>
      </w:r>
      <w:r>
        <w:rPr>
          <w:color w:val="080808"/>
          <w:w w:val="100"/>
        </w:rPr>
        <w:t>为流量计内</w:t>
      </w:r>
      <w:r>
        <w:rPr>
          <w:color w:val="080808"/>
          <w:spacing w:val="-58"/>
        </w:rPr>
        <w:t> </w:t>
      </w:r>
      <w:r>
        <w:rPr>
          <w:color w:val="080808"/>
          <w:spacing w:val="13"/>
          <w:w w:val="103"/>
        </w:rPr>
        <w:t>径</w:t>
      </w:r>
      <w:r>
        <w:rPr>
          <w:color w:val="080808"/>
          <w:w w:val="68"/>
        </w:rPr>
        <w:t>，以</w:t>
      </w:r>
      <w:r>
        <w:rPr>
          <w:color w:val="080808"/>
        </w:rPr>
        <w:t> </w:t>
      </w:r>
      <w:r>
        <w:rPr>
          <w:color w:val="080808"/>
          <w:w w:val="104"/>
        </w:rPr>
        <w:t>下相同</w:t>
      </w:r>
      <w:r>
        <w:rPr>
          <w:color w:val="080808"/>
          <w:spacing w:val="-105"/>
          <w:w w:val="104"/>
        </w:rPr>
        <w:t>）</w:t>
      </w:r>
      <w:r>
        <w:rPr>
          <w:color w:val="080808"/>
          <w:w w:val="68"/>
        </w:rPr>
        <w:t>，</w:t>
      </w:r>
      <w:r>
        <w:rPr>
          <w:color w:val="080808"/>
        </w:rPr>
        <w:t> </w:t>
      </w:r>
      <w:r>
        <w:rPr>
          <w:color w:val="080808"/>
          <w:spacing w:val="-3"/>
          <w:w w:val="107"/>
        </w:rPr>
        <w:t>下游直管段长度至少为</w:t>
      </w:r>
      <w:r>
        <w:rPr>
          <w:rFonts w:ascii="Arial" w:eastAsia="Arial"/>
          <w:color w:val="080808"/>
          <w:w w:val="104"/>
        </w:rPr>
        <w:t>5</w:t>
      </w:r>
      <w:r>
        <w:rPr>
          <w:rFonts w:ascii="Arial" w:eastAsia="Arial"/>
          <w:color w:val="080808"/>
        </w:rPr>
        <w:t> </w:t>
      </w:r>
      <w:r>
        <w:rPr>
          <w:rFonts w:ascii="Arial" w:eastAsia="Arial"/>
          <w:color w:val="080808"/>
          <w:spacing w:val="-28"/>
          <w:w w:val="104"/>
        </w:rPr>
        <w:t>D</w:t>
      </w:r>
      <w:r>
        <w:rPr>
          <w:rFonts w:ascii="Arial" w:eastAsia="Arial"/>
          <w:color w:val="080808"/>
          <w:w w:val="59"/>
        </w:rPr>
        <w:t>N</w:t>
      </w:r>
      <w:r>
        <w:rPr>
          <w:rFonts w:ascii="Arial" w:eastAsia="Arial"/>
          <w:color w:val="080808"/>
          <w:spacing w:val="-6"/>
        </w:rPr>
        <w:t>  </w:t>
      </w:r>
      <w:r>
        <w:rPr>
          <w:rFonts w:ascii="Arial" w:eastAsia="Arial"/>
          <w:color w:val="080808"/>
          <w:w w:val="59"/>
        </w:rPr>
        <w:t>;</w:t>
      </w:r>
      <w:r>
        <w:rPr>
          <w:rFonts w:ascii="Arial" w:eastAsia="Arial"/>
          <w:color w:val="080808"/>
          <w:spacing w:val="-4"/>
        </w:rPr>
        <w:t>   </w:t>
      </w:r>
      <w:r>
        <w:rPr>
          <w:color w:val="080808"/>
          <w:w w:val="105"/>
        </w:rPr>
        <w:t>或根据流匮计生产厂家的要</w:t>
      </w:r>
      <w:hyperlink r:id="rId6">
        <w:r>
          <w:rPr>
            <w:color w:val="080808"/>
          </w:rPr>
          <w:t>求</w:t>
        </w:r>
        <w:r>
          <w:rPr>
            <w:color w:val="080808"/>
            <w:spacing w:val="-5"/>
          </w:rPr>
          <w:t>选择合适的上、下游直管段</w:t>
        </w:r>
        <w:r>
          <w:rPr>
            <w:color w:val="232323"/>
          </w:rPr>
          <w:t>。</w:t>
        </w:r>
      </w:hyperlink>
    </w:p>
    <w:p>
      <w:pPr>
        <w:pStyle w:val="ListParagraph"/>
        <w:numPr>
          <w:ilvl w:val="1"/>
          <w:numId w:val="53"/>
        </w:numPr>
        <w:tabs>
          <w:tab w:pos="835" w:val="left" w:leader="none"/>
          <w:tab w:pos="836" w:val="left" w:leader="none"/>
        </w:tabs>
        <w:spacing w:line="263" w:lineRule="exact" w:before="0" w:after="0"/>
        <w:ind w:left="835" w:right="0" w:hanging="642"/>
        <w:jc w:val="left"/>
        <w:rPr>
          <w:rFonts w:ascii="Times New Roman" w:eastAsia="Times New Roman"/>
          <w:color w:val="080808"/>
          <w:sz w:val="24"/>
        </w:rPr>
      </w:pPr>
      <w:hyperlink r:id="rId6">
        <w:r>
          <w:rPr>
            <w:color w:val="080808"/>
            <w:spacing w:val="-7"/>
            <w:w w:val="105"/>
            <w:sz w:val="23"/>
          </w:rPr>
          <w:t>单声道流</w:t>
        </w:r>
        <w:r>
          <w:rPr>
            <w:color w:val="232323"/>
            <w:w w:val="105"/>
            <w:sz w:val="23"/>
          </w:rPr>
          <w:t>量</w:t>
        </w:r>
        <w:r>
          <w:rPr>
            <w:color w:val="080808"/>
            <w:w w:val="105"/>
            <w:sz w:val="23"/>
          </w:rPr>
          <w:t>计的直管段要求</w:t>
        </w:r>
      </w:hyperlink>
    </w:p>
    <w:p>
      <w:pPr>
        <w:pStyle w:val="BodyText"/>
        <w:spacing w:line="292" w:lineRule="auto" w:before="71"/>
        <w:ind w:left="192" w:right="847" w:firstLine="478"/>
        <w:jc w:val="both"/>
      </w:pPr>
      <w:hyperlink r:id="rId6">
        <w:r>
          <w:rPr>
            <w:color w:val="080808"/>
          </w:rPr>
          <w:t>不安装流动调整器的情况下，单声道流量计（包括外夹式流扯计）的上</w:t>
        </w:r>
      </w:hyperlink>
      <w:r>
        <w:rPr>
          <w:color w:val="080808"/>
          <w:spacing w:val="-4"/>
        </w:rPr>
        <w:t>、下游直管  </w:t>
      </w:r>
      <w:r>
        <w:rPr>
          <w:color w:val="080808"/>
          <w:spacing w:val="-6"/>
          <w:w w:val="105"/>
        </w:rPr>
        <w:t>段长度应满足表 </w:t>
      </w:r>
      <w:r>
        <w:rPr>
          <w:rFonts w:ascii="Arial" w:eastAsia="Arial"/>
          <w:color w:val="080808"/>
          <w:w w:val="105"/>
        </w:rPr>
        <w:t>D</w:t>
      </w:r>
      <w:r>
        <w:rPr>
          <w:rFonts w:ascii="Arial" w:eastAsia="Arial"/>
          <w:color w:val="080808"/>
          <w:spacing w:val="-28"/>
          <w:w w:val="105"/>
        </w:rPr>
        <w:t> . </w:t>
      </w:r>
      <w:r>
        <w:rPr>
          <w:rFonts w:ascii="Arial" w:eastAsia="Arial"/>
          <w:color w:val="080808"/>
          <w:w w:val="105"/>
        </w:rPr>
        <w:t>1</w:t>
      </w:r>
      <w:r>
        <w:rPr>
          <w:rFonts w:ascii="Arial" w:eastAsia="Arial"/>
          <w:color w:val="080808"/>
          <w:spacing w:val="-15"/>
          <w:w w:val="105"/>
        </w:rPr>
        <w:t> </w:t>
      </w:r>
      <w:r>
        <w:rPr>
          <w:color w:val="080808"/>
          <w:spacing w:val="-14"/>
          <w:w w:val="105"/>
        </w:rPr>
        <w:t>的要求</w:t>
      </w:r>
      <w:r>
        <w:rPr>
          <w:color w:val="232323"/>
          <w:w w:val="105"/>
        </w:rPr>
        <w:t>。</w:t>
      </w:r>
    </w:p>
    <w:p>
      <w:pPr>
        <w:pStyle w:val="ListParagraph"/>
        <w:numPr>
          <w:ilvl w:val="1"/>
          <w:numId w:val="53"/>
        </w:numPr>
        <w:tabs>
          <w:tab w:pos="838" w:val="left" w:leader="none"/>
          <w:tab w:pos="839" w:val="left" w:leader="none"/>
        </w:tabs>
        <w:spacing w:line="292" w:lineRule="auto" w:before="0" w:after="0"/>
        <w:ind w:left="193" w:right="837" w:hanging="1"/>
        <w:jc w:val="left"/>
        <w:rPr>
          <w:rFonts w:ascii="Times New Roman" w:eastAsia="Times New Roman"/>
          <w:color w:val="080808"/>
          <w:sz w:val="26"/>
        </w:rPr>
      </w:pPr>
      <w:r>
        <w:rPr>
          <w:color w:val="080808"/>
          <w:spacing w:val="-1"/>
          <w:w w:val="105"/>
          <w:sz w:val="23"/>
        </w:rPr>
        <w:t>如果流量计的安装使用条件不能满足上述规定，其使用时的误差计算应在实验室</w:t>
      </w:r>
      <w:r>
        <w:rPr>
          <w:color w:val="080808"/>
          <w:spacing w:val="2"/>
          <w:w w:val="105"/>
          <w:sz w:val="23"/>
        </w:rPr>
        <w:t>检定结果的基础上再增加一个不小于</w:t>
      </w:r>
      <w:r>
        <w:rPr>
          <w:rFonts w:ascii="Times New Roman" w:eastAsia="Times New Roman"/>
          <w:color w:val="080808"/>
          <w:spacing w:val="11"/>
          <w:w w:val="105"/>
          <w:sz w:val="25"/>
        </w:rPr>
        <w:t>0.3</w:t>
      </w:r>
      <w:r>
        <w:rPr>
          <w:rFonts w:ascii="Times New Roman" w:eastAsia="Times New Roman"/>
          <w:color w:val="080808"/>
          <w:spacing w:val="-17"/>
          <w:w w:val="105"/>
          <w:sz w:val="25"/>
        </w:rPr>
        <w:t>% </w:t>
      </w:r>
      <w:r>
        <w:rPr>
          <w:color w:val="080808"/>
          <w:spacing w:val="-8"/>
          <w:w w:val="105"/>
          <w:sz w:val="23"/>
        </w:rPr>
        <w:t>的附加安装误差</w:t>
      </w:r>
      <w:r>
        <w:rPr>
          <w:color w:val="232323"/>
          <w:w w:val="105"/>
          <w:sz w:val="23"/>
        </w:rPr>
        <w:t>。</w:t>
      </w:r>
    </w:p>
    <w:p>
      <w:pPr>
        <w:tabs>
          <w:tab w:pos="3293" w:val="left" w:leader="none"/>
        </w:tabs>
        <w:spacing w:before="188"/>
        <w:ind w:left="2478" w:right="0" w:firstLine="0"/>
        <w:jc w:val="left"/>
        <w:rPr>
          <w:sz w:val="19"/>
        </w:rPr>
      </w:pPr>
      <w:hyperlink r:id="rId10">
        <w:r>
          <w:rPr>
            <w:color w:val="080808"/>
            <w:w w:val="110"/>
            <w:sz w:val="19"/>
          </w:rPr>
          <w:t>表</w:t>
        </w:r>
        <w:r>
          <w:rPr>
            <w:color w:val="080808"/>
            <w:spacing w:val="-63"/>
            <w:w w:val="110"/>
            <w:sz w:val="19"/>
          </w:rPr>
          <w:t> </w:t>
        </w:r>
        <w:r>
          <w:rPr>
            <w:rFonts w:ascii="Times New Roman" w:eastAsia="Times New Roman"/>
            <w:color w:val="080808"/>
            <w:w w:val="110"/>
            <w:sz w:val="22"/>
          </w:rPr>
          <w:t>D.1</w:t>
          <w:tab/>
        </w:r>
        <w:r>
          <w:rPr>
            <w:color w:val="080808"/>
            <w:w w:val="110"/>
            <w:sz w:val="19"/>
          </w:rPr>
          <w:t>单声道超声流量计的上、下游直管段长度</w:t>
        </w:r>
      </w:hyperlink>
    </w:p>
    <w:p>
      <w:pPr>
        <w:pStyle w:val="BodyText"/>
        <w:spacing w:before="3"/>
        <w:rPr>
          <w:sz w:val="5"/>
        </w:rPr>
      </w:pPr>
    </w:p>
    <w:tbl>
      <w:tblPr>
        <w:tblW w:w="0" w:type="auto"/>
        <w:jc w:val="left"/>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78"/>
        <w:gridCol w:w="2087"/>
        <w:gridCol w:w="1794"/>
        <w:gridCol w:w="1549"/>
        <w:gridCol w:w="2010"/>
      </w:tblGrid>
      <w:tr>
        <w:trPr>
          <w:trHeight w:val="1042" w:hRule="atLeast"/>
        </w:trPr>
        <w:tc>
          <w:tcPr>
            <w:tcW w:w="1678" w:type="dxa"/>
            <w:tcBorders>
              <w:bottom w:val="single" w:sz="4" w:space="0" w:color="000000"/>
              <w:right w:val="single" w:sz="4" w:space="0" w:color="000000"/>
            </w:tcBorders>
          </w:tcPr>
          <w:p>
            <w:pPr>
              <w:pStyle w:val="TableParagraph"/>
              <w:rPr>
                <w:sz w:val="18"/>
              </w:rPr>
            </w:pPr>
          </w:p>
          <w:p>
            <w:pPr>
              <w:pStyle w:val="TableParagraph"/>
              <w:spacing w:before="9"/>
              <w:rPr>
                <w:sz w:val="14"/>
              </w:rPr>
            </w:pPr>
          </w:p>
          <w:p>
            <w:pPr>
              <w:pStyle w:val="TableParagraph"/>
              <w:spacing w:before="1"/>
              <w:ind w:left="73" w:right="58"/>
              <w:jc w:val="center"/>
              <w:rPr>
                <w:sz w:val="19"/>
              </w:rPr>
            </w:pPr>
            <w:r>
              <w:rPr>
                <w:color w:val="080808"/>
                <w:w w:val="110"/>
                <w:sz w:val="19"/>
              </w:rPr>
              <w:t>阻流件形式</w:t>
            </w:r>
          </w:p>
        </w:tc>
        <w:tc>
          <w:tcPr>
            <w:tcW w:w="2087" w:type="dxa"/>
            <w:tcBorders>
              <w:left w:val="single" w:sz="4" w:space="0" w:color="000000"/>
              <w:bottom w:val="single" w:sz="4" w:space="0" w:color="000000"/>
              <w:right w:val="single" w:sz="4" w:space="0" w:color="000000"/>
            </w:tcBorders>
          </w:tcPr>
          <w:p>
            <w:pPr>
              <w:pStyle w:val="TableParagraph"/>
              <w:spacing w:line="336" w:lineRule="exact" w:before="9"/>
              <w:ind w:left="117" w:right="69" w:firstLine="219"/>
              <w:jc w:val="both"/>
              <w:rPr>
                <w:sz w:val="19"/>
              </w:rPr>
            </w:pPr>
            <w:hyperlink r:id="rId10">
              <w:r>
                <w:rPr>
                  <w:color w:val="080808"/>
                  <w:w w:val="105"/>
                  <w:sz w:val="19"/>
                </w:rPr>
                <w:t>单个 </w:t>
              </w:r>
              <w:r>
                <w:rPr>
                  <w:rFonts w:ascii="Times New Roman" w:hAnsi="Times New Roman" w:eastAsia="Times New Roman"/>
                  <w:color w:val="080808"/>
                  <w:w w:val="105"/>
                  <w:sz w:val="22"/>
                </w:rPr>
                <w:t>90°</w:t>
              </w:r>
              <w:r>
                <w:rPr>
                  <w:color w:val="232323"/>
                  <w:w w:val="105"/>
                  <w:sz w:val="19"/>
                </w:rPr>
                <w:t>弯</w:t>
              </w:r>
              <w:r>
                <w:rPr>
                  <w:color w:val="080808"/>
                  <w:w w:val="105"/>
                  <w:sz w:val="19"/>
                </w:rPr>
                <w:t>头或</w:t>
              </w:r>
              <w:r>
                <w:rPr>
                  <w:color w:val="565656"/>
                  <w:w w:val="105"/>
                  <w:sz w:val="19"/>
                </w:rPr>
                <w:t>三</w:t>
              </w:r>
            </w:hyperlink>
            <w:r>
              <w:rPr>
                <w:color w:val="080808"/>
                <w:w w:val="105"/>
                <w:sz w:val="19"/>
              </w:rPr>
              <w:t>通（</w:t>
            </w:r>
            <w:r>
              <w:rPr>
                <w:color w:val="232323"/>
                <w:w w:val="105"/>
                <w:sz w:val="19"/>
              </w:rPr>
              <w:t>气</w:t>
            </w:r>
            <w:r>
              <w:rPr>
                <w:color w:val="080808"/>
                <w:w w:val="105"/>
                <w:sz w:val="19"/>
              </w:rPr>
              <w:t>体仅从</w:t>
            </w:r>
            <w:r>
              <w:rPr>
                <w:color w:val="232323"/>
                <w:w w:val="105"/>
                <w:sz w:val="19"/>
              </w:rPr>
              <w:t>一</w:t>
            </w:r>
            <w:r>
              <w:rPr>
                <w:color w:val="080808"/>
                <w:w w:val="105"/>
                <w:sz w:val="19"/>
              </w:rPr>
              <w:t>个</w:t>
            </w:r>
            <w:r>
              <w:rPr>
                <w:color w:val="232323"/>
                <w:w w:val="105"/>
                <w:sz w:val="19"/>
              </w:rPr>
              <w:t>支管</w:t>
            </w:r>
            <w:r>
              <w:rPr>
                <w:color w:val="080808"/>
                <w:w w:val="105"/>
                <w:sz w:val="19"/>
              </w:rPr>
              <w:t>流出）</w:t>
            </w:r>
          </w:p>
        </w:tc>
        <w:tc>
          <w:tcPr>
            <w:tcW w:w="1794" w:type="dxa"/>
            <w:tcBorders>
              <w:left w:val="single" w:sz="4" w:space="0" w:color="000000"/>
              <w:bottom w:val="single" w:sz="4" w:space="0" w:color="000000"/>
              <w:right w:val="single" w:sz="4" w:space="0" w:color="000000"/>
            </w:tcBorders>
          </w:tcPr>
          <w:p>
            <w:pPr>
              <w:pStyle w:val="TableParagraph"/>
              <w:spacing w:line="302" w:lineRule="auto" w:before="98"/>
              <w:ind w:left="130" w:right="196" w:firstLine="203"/>
              <w:rPr>
                <w:rFonts w:ascii="Times New Roman" w:hAnsi="Times New Roman" w:eastAsia="Times New Roman"/>
                <w:sz w:val="22"/>
              </w:rPr>
            </w:pPr>
            <w:hyperlink r:id="rId10">
              <w:r>
                <w:rPr>
                  <w:color w:val="080808"/>
                  <w:w w:val="105"/>
                  <w:sz w:val="19"/>
                </w:rPr>
                <w:t>同一平面内的</w:t>
              </w:r>
            </w:hyperlink>
            <w:r>
              <w:rPr>
                <w:color w:val="080808"/>
                <w:w w:val="105"/>
                <w:sz w:val="19"/>
              </w:rPr>
              <w:t>两个或多个 </w:t>
            </w:r>
            <w:r>
              <w:rPr>
                <w:rFonts w:ascii="Times New Roman" w:hAnsi="Times New Roman" w:eastAsia="Times New Roman"/>
                <w:color w:val="080808"/>
                <w:w w:val="105"/>
                <w:sz w:val="22"/>
              </w:rPr>
              <w:t>90°</w:t>
            </w:r>
          </w:p>
          <w:p>
            <w:pPr>
              <w:pStyle w:val="TableParagraph"/>
              <w:spacing w:before="27"/>
              <w:ind w:left="131"/>
              <w:rPr>
                <w:sz w:val="19"/>
              </w:rPr>
            </w:pPr>
            <w:r>
              <w:rPr>
                <w:color w:val="232323"/>
                <w:w w:val="110"/>
                <w:sz w:val="19"/>
              </w:rPr>
              <w:t>弯</w:t>
            </w:r>
            <w:r>
              <w:rPr>
                <w:color w:val="080808"/>
                <w:w w:val="110"/>
                <w:sz w:val="19"/>
              </w:rPr>
              <w:t>头</w:t>
            </w:r>
          </w:p>
        </w:tc>
        <w:tc>
          <w:tcPr>
            <w:tcW w:w="1549" w:type="dxa"/>
            <w:tcBorders>
              <w:left w:val="single" w:sz="4" w:space="0" w:color="000000"/>
              <w:bottom w:val="single" w:sz="4" w:space="0" w:color="000000"/>
              <w:right w:val="single" w:sz="4" w:space="0" w:color="000000"/>
            </w:tcBorders>
          </w:tcPr>
          <w:p>
            <w:pPr>
              <w:pStyle w:val="TableParagraph"/>
              <w:spacing w:line="307" w:lineRule="auto" w:before="93"/>
              <w:ind w:left="4" w:right="23" w:firstLine="199"/>
              <w:rPr>
                <w:rFonts w:ascii="Times New Roman" w:hAnsi="Times New Roman" w:eastAsia="Times New Roman"/>
                <w:sz w:val="22"/>
              </w:rPr>
            </w:pPr>
            <w:hyperlink r:id="rId10">
              <w:r>
                <w:rPr>
                  <w:color w:val="080808"/>
                  <w:w w:val="110"/>
                  <w:sz w:val="19"/>
                </w:rPr>
                <w:t>不同平面内的</w:t>
              </w:r>
            </w:hyperlink>
            <w:r>
              <w:rPr>
                <w:color w:val="080808"/>
                <w:w w:val="110"/>
                <w:sz w:val="19"/>
              </w:rPr>
              <w:t>两个或多个 </w:t>
            </w:r>
            <w:r>
              <w:rPr>
                <w:rFonts w:ascii="Times New Roman" w:hAnsi="Times New Roman" w:eastAsia="Times New Roman"/>
                <w:color w:val="080808"/>
                <w:w w:val="110"/>
                <w:sz w:val="22"/>
              </w:rPr>
              <w:t>90°</w:t>
            </w:r>
          </w:p>
          <w:p>
            <w:pPr>
              <w:pStyle w:val="TableParagraph"/>
              <w:spacing w:before="22"/>
              <w:ind w:left="-5"/>
              <w:rPr>
                <w:sz w:val="19"/>
              </w:rPr>
            </w:pPr>
            <w:r>
              <w:rPr>
                <w:color w:val="080808"/>
                <w:w w:val="110"/>
                <w:sz w:val="19"/>
              </w:rPr>
              <w:t>弯头</w:t>
            </w:r>
          </w:p>
        </w:tc>
        <w:tc>
          <w:tcPr>
            <w:tcW w:w="2010" w:type="dxa"/>
            <w:tcBorders>
              <w:left w:val="single" w:sz="4" w:space="0" w:color="000000"/>
              <w:bottom w:val="single" w:sz="4" w:space="0" w:color="000000"/>
              <w:right w:val="single" w:sz="4" w:space="0" w:color="000000"/>
            </w:tcBorders>
          </w:tcPr>
          <w:p>
            <w:pPr>
              <w:pStyle w:val="TableParagraph"/>
              <w:spacing w:before="73"/>
              <w:ind w:left="280" w:right="149"/>
              <w:jc w:val="center"/>
              <w:rPr>
                <w:rFonts w:ascii="Times New Roman" w:eastAsia="Times New Roman"/>
                <w:sz w:val="22"/>
              </w:rPr>
            </w:pPr>
            <w:hyperlink r:id="rId10">
              <w:r>
                <w:rPr>
                  <w:color w:val="080808"/>
                  <w:w w:val="110"/>
                  <w:sz w:val="19"/>
                </w:rPr>
                <w:t>渐缩管</w:t>
              </w:r>
            </w:hyperlink>
            <w:r>
              <w:rPr>
                <w:color w:val="080808"/>
                <w:spacing w:val="-77"/>
                <w:w w:val="110"/>
                <w:sz w:val="19"/>
              </w:rPr>
              <w:t>（</w:t>
            </w:r>
            <w:r>
              <w:rPr>
                <w:color w:val="232323"/>
                <w:spacing w:val="-6"/>
                <w:w w:val="110"/>
                <w:sz w:val="19"/>
              </w:rPr>
              <w:t>在</w:t>
            </w:r>
            <w:r>
              <w:rPr>
                <w:rFonts w:ascii="Times New Roman" w:eastAsia="Times New Roman"/>
                <w:color w:val="080808"/>
                <w:spacing w:val="2"/>
                <w:w w:val="110"/>
                <w:sz w:val="22"/>
              </w:rPr>
              <w:t>1.5D</w:t>
            </w:r>
            <w:r>
              <w:rPr>
                <w:rFonts w:ascii="Times New Roman" w:eastAsia="Times New Roman"/>
                <w:color w:val="232323"/>
                <w:spacing w:val="2"/>
                <w:w w:val="110"/>
                <w:sz w:val="22"/>
              </w:rPr>
              <w:t>-</w:t>
            </w:r>
          </w:p>
          <w:p>
            <w:pPr>
              <w:pStyle w:val="TableParagraph"/>
              <w:spacing w:before="77"/>
              <w:ind w:left="117"/>
              <w:rPr>
                <w:rFonts w:ascii="Times New Roman" w:eastAsia="Times New Roman"/>
                <w:sz w:val="22"/>
              </w:rPr>
            </w:pPr>
            <w:r>
              <w:rPr>
                <w:rFonts w:ascii="Times New Roman" w:eastAsia="Times New Roman"/>
                <w:color w:val="080808"/>
                <w:w w:val="110"/>
                <w:sz w:val="22"/>
              </w:rPr>
              <w:t>3D </w:t>
            </w:r>
            <w:r>
              <w:rPr>
                <w:color w:val="080808"/>
                <w:w w:val="110"/>
                <w:sz w:val="19"/>
              </w:rPr>
              <w:t>的长度内</w:t>
            </w:r>
            <w:r>
              <w:rPr>
                <w:color w:val="232323"/>
                <w:w w:val="110"/>
                <w:sz w:val="19"/>
              </w:rPr>
              <w:t>由 </w:t>
            </w:r>
            <w:r>
              <w:rPr>
                <w:rFonts w:ascii="Times New Roman" w:eastAsia="Times New Roman"/>
                <w:color w:val="080808"/>
                <w:w w:val="110"/>
                <w:sz w:val="22"/>
              </w:rPr>
              <w:t>2D</w:t>
            </w:r>
          </w:p>
          <w:p>
            <w:pPr>
              <w:pStyle w:val="TableParagraph"/>
              <w:spacing w:before="68"/>
              <w:ind w:left="119"/>
              <w:rPr>
                <w:rFonts w:ascii="Times New Roman" w:eastAsia="Times New Roman"/>
                <w:sz w:val="22"/>
              </w:rPr>
            </w:pPr>
            <w:r>
              <w:rPr>
                <w:color w:val="232323"/>
                <w:w w:val="105"/>
                <w:sz w:val="19"/>
              </w:rPr>
              <w:t>变</w:t>
            </w:r>
            <w:r>
              <w:rPr>
                <w:color w:val="080808"/>
                <w:w w:val="105"/>
                <w:sz w:val="19"/>
              </w:rPr>
              <w:t>为</w:t>
            </w:r>
            <w:r>
              <w:rPr>
                <w:rFonts w:ascii="Times New Roman" w:eastAsia="Times New Roman"/>
                <w:color w:val="080808"/>
                <w:w w:val="105"/>
                <w:sz w:val="22"/>
              </w:rPr>
              <w:t>D )</w:t>
            </w:r>
          </w:p>
        </w:tc>
      </w:tr>
      <w:tr>
        <w:trPr>
          <w:trHeight w:val="408" w:hRule="atLeast"/>
        </w:trPr>
        <w:tc>
          <w:tcPr>
            <w:tcW w:w="1678" w:type="dxa"/>
            <w:tcBorders>
              <w:top w:val="single" w:sz="4" w:space="0" w:color="000000"/>
              <w:bottom w:val="single" w:sz="4" w:space="0" w:color="000000"/>
              <w:right w:val="single" w:sz="4" w:space="0" w:color="000000"/>
            </w:tcBorders>
          </w:tcPr>
          <w:p>
            <w:pPr>
              <w:pStyle w:val="TableParagraph"/>
              <w:spacing w:before="107"/>
              <w:ind w:left="91" w:right="48"/>
              <w:jc w:val="center"/>
              <w:rPr>
                <w:sz w:val="19"/>
              </w:rPr>
            </w:pPr>
            <w:r>
              <w:rPr>
                <w:color w:val="232323"/>
                <w:w w:val="110"/>
                <w:sz w:val="19"/>
              </w:rPr>
              <w:t>上</w:t>
            </w:r>
            <w:r>
              <w:rPr>
                <w:color w:val="080808"/>
                <w:w w:val="110"/>
                <w:sz w:val="19"/>
              </w:rPr>
              <w:t>游</w:t>
            </w:r>
            <w:r>
              <w:rPr>
                <w:color w:val="232323"/>
                <w:w w:val="110"/>
                <w:sz w:val="19"/>
              </w:rPr>
              <w:t>直管</w:t>
            </w:r>
            <w:r>
              <w:rPr>
                <w:color w:val="080808"/>
                <w:w w:val="110"/>
                <w:sz w:val="19"/>
              </w:rPr>
              <w:t>段长</w:t>
            </w:r>
            <w:r>
              <w:rPr>
                <w:color w:val="232323"/>
                <w:w w:val="110"/>
                <w:sz w:val="19"/>
              </w:rPr>
              <w:t>度</w:t>
            </w:r>
          </w:p>
        </w:tc>
        <w:tc>
          <w:tcPr>
            <w:tcW w:w="2087" w:type="dxa"/>
            <w:tcBorders>
              <w:top w:val="single" w:sz="4" w:space="0" w:color="000000"/>
              <w:left w:val="single" w:sz="4" w:space="0" w:color="000000"/>
              <w:bottom w:val="single" w:sz="4" w:space="0" w:color="000000"/>
              <w:right w:val="single" w:sz="4" w:space="0" w:color="000000"/>
            </w:tcBorders>
          </w:tcPr>
          <w:p>
            <w:pPr>
              <w:pStyle w:val="TableParagraph"/>
              <w:spacing w:before="92"/>
              <w:ind w:right="817"/>
              <w:jc w:val="right"/>
              <w:rPr>
                <w:rFonts w:ascii="Times New Roman"/>
                <w:sz w:val="22"/>
              </w:rPr>
            </w:pPr>
            <w:r>
              <w:rPr>
                <w:rFonts w:ascii="Times New Roman"/>
                <w:color w:val="080808"/>
                <w:sz w:val="22"/>
              </w:rPr>
              <w:t>36D</w:t>
            </w:r>
          </w:p>
        </w:tc>
        <w:tc>
          <w:tcPr>
            <w:tcW w:w="1794" w:type="dxa"/>
            <w:tcBorders>
              <w:top w:val="single" w:sz="4" w:space="0" w:color="000000"/>
              <w:left w:val="single" w:sz="4" w:space="0" w:color="000000"/>
              <w:bottom w:val="single" w:sz="4" w:space="0" w:color="000000"/>
              <w:right w:val="single" w:sz="4" w:space="0" w:color="000000"/>
            </w:tcBorders>
          </w:tcPr>
          <w:p>
            <w:pPr>
              <w:pStyle w:val="TableParagraph"/>
              <w:spacing w:before="92"/>
              <w:ind w:left="641" w:right="712"/>
              <w:jc w:val="center"/>
              <w:rPr>
                <w:rFonts w:ascii="Times New Roman"/>
                <w:sz w:val="22"/>
              </w:rPr>
            </w:pPr>
            <w:r>
              <w:rPr>
                <w:rFonts w:ascii="Times New Roman"/>
                <w:color w:val="080808"/>
                <w:sz w:val="22"/>
              </w:rPr>
              <w:t>42D</w:t>
            </w:r>
          </w:p>
        </w:tc>
        <w:tc>
          <w:tcPr>
            <w:tcW w:w="1549" w:type="dxa"/>
            <w:tcBorders>
              <w:top w:val="single" w:sz="4" w:space="0" w:color="000000"/>
              <w:left w:val="single" w:sz="4" w:space="0" w:color="000000"/>
              <w:bottom w:val="single" w:sz="4" w:space="0" w:color="000000"/>
              <w:right w:val="single" w:sz="4" w:space="0" w:color="000000"/>
            </w:tcBorders>
          </w:tcPr>
          <w:p>
            <w:pPr>
              <w:pStyle w:val="TableParagraph"/>
              <w:spacing w:before="92"/>
              <w:ind w:left="532"/>
              <w:rPr>
                <w:rFonts w:ascii="Times New Roman"/>
                <w:sz w:val="22"/>
              </w:rPr>
            </w:pPr>
            <w:r>
              <w:rPr>
                <w:rFonts w:ascii="Times New Roman"/>
                <w:color w:val="080808"/>
                <w:sz w:val="22"/>
              </w:rPr>
              <w:t>70D</w:t>
            </w: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before="92"/>
              <w:ind w:left="785"/>
              <w:rPr>
                <w:rFonts w:ascii="Times New Roman"/>
                <w:sz w:val="22"/>
              </w:rPr>
            </w:pPr>
            <w:r>
              <w:rPr>
                <w:rFonts w:ascii="Times New Roman"/>
                <w:color w:val="080808"/>
                <w:sz w:val="22"/>
              </w:rPr>
              <w:t>22D</w:t>
            </w:r>
          </w:p>
        </w:tc>
      </w:tr>
      <w:tr>
        <w:trPr>
          <w:trHeight w:val="412" w:hRule="atLeast"/>
        </w:trPr>
        <w:tc>
          <w:tcPr>
            <w:tcW w:w="1678" w:type="dxa"/>
            <w:tcBorders>
              <w:top w:val="single" w:sz="4" w:space="0" w:color="000000"/>
              <w:bottom w:val="single" w:sz="4" w:space="0" w:color="000000"/>
              <w:right w:val="single" w:sz="4" w:space="0" w:color="000000"/>
            </w:tcBorders>
          </w:tcPr>
          <w:p>
            <w:pPr>
              <w:pStyle w:val="TableParagraph"/>
              <w:spacing w:before="107"/>
              <w:ind w:left="81" w:right="58"/>
              <w:jc w:val="center"/>
              <w:rPr>
                <w:sz w:val="19"/>
              </w:rPr>
            </w:pPr>
            <w:r>
              <w:rPr>
                <w:color w:val="080808"/>
                <w:w w:val="110"/>
                <w:sz w:val="19"/>
              </w:rPr>
              <w:t>下游</w:t>
            </w:r>
            <w:hyperlink r:id="rId7">
              <w:r>
                <w:rPr>
                  <w:color w:val="232323"/>
                  <w:w w:val="110"/>
                  <w:sz w:val="19"/>
                </w:rPr>
                <w:t>直管</w:t>
              </w:r>
              <w:r>
                <w:rPr>
                  <w:color w:val="080808"/>
                  <w:w w:val="110"/>
                  <w:sz w:val="19"/>
                </w:rPr>
                <w:t>段长度</w:t>
              </w:r>
            </w:hyperlink>
          </w:p>
        </w:tc>
        <w:tc>
          <w:tcPr>
            <w:tcW w:w="7440" w:type="dxa"/>
            <w:gridSpan w:val="4"/>
            <w:tcBorders>
              <w:top w:val="single" w:sz="4" w:space="0" w:color="000000"/>
              <w:left w:val="single" w:sz="4" w:space="0" w:color="000000"/>
              <w:bottom w:val="single" w:sz="4" w:space="0" w:color="000000"/>
              <w:right w:val="single" w:sz="4" w:space="0" w:color="000000"/>
            </w:tcBorders>
          </w:tcPr>
          <w:p>
            <w:pPr>
              <w:pStyle w:val="TableParagraph"/>
              <w:spacing w:before="97"/>
              <w:ind w:left="3543" w:right="3520"/>
              <w:jc w:val="center"/>
              <w:rPr>
                <w:rFonts w:ascii="Times New Roman"/>
                <w:sz w:val="22"/>
              </w:rPr>
            </w:pPr>
            <w:hyperlink r:id="rId7">
              <w:r>
                <w:rPr>
                  <w:rFonts w:ascii="Times New Roman"/>
                  <w:color w:val="080808"/>
                  <w:w w:val="105"/>
                  <w:sz w:val="22"/>
                </w:rPr>
                <w:t>8D</w:t>
              </w:r>
            </w:hyperlink>
          </w:p>
        </w:tc>
      </w:tr>
      <w:tr>
        <w:trPr>
          <w:trHeight w:val="1037" w:hRule="atLeast"/>
        </w:trPr>
        <w:tc>
          <w:tcPr>
            <w:tcW w:w="1678" w:type="dxa"/>
            <w:tcBorders>
              <w:top w:val="single" w:sz="4" w:space="0" w:color="000000"/>
              <w:bottom w:val="single" w:sz="4" w:space="0" w:color="000000"/>
              <w:right w:val="single" w:sz="4" w:space="0" w:color="000000"/>
            </w:tcBorders>
          </w:tcPr>
          <w:p>
            <w:pPr>
              <w:pStyle w:val="TableParagraph"/>
              <w:rPr>
                <w:sz w:val="18"/>
              </w:rPr>
            </w:pPr>
          </w:p>
          <w:p>
            <w:pPr>
              <w:pStyle w:val="TableParagraph"/>
              <w:spacing w:before="10"/>
              <w:rPr>
                <w:sz w:val="14"/>
              </w:rPr>
            </w:pPr>
          </w:p>
          <w:p>
            <w:pPr>
              <w:pStyle w:val="TableParagraph"/>
              <w:ind w:left="83" w:right="58"/>
              <w:jc w:val="center"/>
              <w:rPr>
                <w:sz w:val="19"/>
              </w:rPr>
            </w:pPr>
            <w:hyperlink r:id="rId7">
              <w:r>
                <w:rPr>
                  <w:color w:val="080808"/>
                  <w:w w:val="110"/>
                  <w:sz w:val="19"/>
                </w:rPr>
                <w:t>阻流件形式</w:t>
              </w:r>
            </w:hyperlink>
          </w:p>
        </w:tc>
        <w:tc>
          <w:tcPr>
            <w:tcW w:w="2087" w:type="dxa"/>
            <w:tcBorders>
              <w:top w:val="single" w:sz="4" w:space="0" w:color="000000"/>
              <w:left w:val="single" w:sz="4" w:space="0" w:color="000000"/>
              <w:bottom w:val="single" w:sz="4" w:space="0" w:color="000000"/>
              <w:right w:val="single" w:sz="4" w:space="0" w:color="000000"/>
            </w:tcBorders>
          </w:tcPr>
          <w:p>
            <w:pPr>
              <w:pStyle w:val="TableParagraph"/>
              <w:spacing w:before="73"/>
              <w:ind w:left="340" w:right="182"/>
              <w:jc w:val="center"/>
              <w:rPr>
                <w:rFonts w:ascii="Times New Roman" w:eastAsia="Times New Roman"/>
                <w:sz w:val="22"/>
              </w:rPr>
            </w:pPr>
            <w:hyperlink r:id="rId7">
              <w:r>
                <w:rPr>
                  <w:color w:val="080808"/>
                  <w:w w:val="105"/>
                  <w:sz w:val="19"/>
                </w:rPr>
                <w:t>渐扩</w:t>
              </w:r>
              <w:r>
                <w:rPr>
                  <w:color w:val="232323"/>
                  <w:w w:val="105"/>
                  <w:sz w:val="19"/>
                </w:rPr>
                <w:t>管</w:t>
              </w:r>
              <w:r>
                <w:rPr>
                  <w:color w:val="080808"/>
                  <w:w w:val="105"/>
                  <w:sz w:val="19"/>
                </w:rPr>
                <w:t>（</w:t>
              </w:r>
              <w:r>
                <w:rPr>
                  <w:color w:val="232323"/>
                  <w:w w:val="105"/>
                  <w:sz w:val="19"/>
                </w:rPr>
                <w:t>在 </w:t>
              </w:r>
              <w:r>
                <w:rPr>
                  <w:rFonts w:ascii="Times New Roman" w:eastAsia="Times New Roman"/>
                  <w:color w:val="080808"/>
                  <w:w w:val="105"/>
                  <w:sz w:val="22"/>
                </w:rPr>
                <w:t>1D </w:t>
              </w:r>
              <w:r>
                <w:rPr>
                  <w:rFonts w:ascii="Times New Roman" w:eastAsia="Times New Roman"/>
                  <w:color w:val="232323"/>
                  <w:w w:val="105"/>
                  <w:sz w:val="22"/>
                </w:rPr>
                <w:t>-</w:t>
              </w:r>
            </w:hyperlink>
          </w:p>
          <w:p>
            <w:pPr>
              <w:pStyle w:val="TableParagraph"/>
              <w:spacing w:before="73"/>
              <w:ind w:left="129"/>
              <w:rPr>
                <w:rFonts w:ascii="Times New Roman" w:eastAsia="Times New Roman"/>
                <w:sz w:val="22"/>
              </w:rPr>
            </w:pPr>
            <w:hyperlink r:id="rId7">
              <w:r>
                <w:rPr>
                  <w:rFonts w:ascii="Times New Roman" w:eastAsia="Times New Roman"/>
                  <w:color w:val="080808"/>
                  <w:w w:val="105"/>
                  <w:sz w:val="22"/>
                </w:rPr>
                <w:t>2D </w:t>
              </w:r>
              <w:r>
                <w:rPr>
                  <w:color w:val="080808"/>
                  <w:w w:val="105"/>
                  <w:sz w:val="19"/>
                </w:rPr>
                <w:t>的长</w:t>
              </w:r>
              <w:r>
                <w:rPr>
                  <w:color w:val="232323"/>
                  <w:w w:val="105"/>
                  <w:sz w:val="19"/>
                </w:rPr>
                <w:t>度</w:t>
              </w:r>
              <w:r>
                <w:rPr>
                  <w:color w:val="080808"/>
                  <w:w w:val="105"/>
                  <w:sz w:val="19"/>
                </w:rPr>
                <w:t>内</w:t>
              </w:r>
              <w:r>
                <w:rPr>
                  <w:color w:val="232323"/>
                  <w:w w:val="105"/>
                  <w:sz w:val="19"/>
                </w:rPr>
                <w:t>由 </w:t>
              </w:r>
              <w:r>
                <w:rPr>
                  <w:rFonts w:ascii="Times New Roman" w:eastAsia="Times New Roman"/>
                  <w:color w:val="080808"/>
                  <w:w w:val="105"/>
                  <w:sz w:val="22"/>
                </w:rPr>
                <w:t>0.5D</w:t>
              </w:r>
            </w:hyperlink>
          </w:p>
          <w:p>
            <w:pPr>
              <w:pStyle w:val="TableParagraph"/>
              <w:spacing w:before="67"/>
              <w:ind w:left="136"/>
              <w:rPr>
                <w:rFonts w:ascii="Times New Roman" w:eastAsia="Times New Roman"/>
                <w:sz w:val="22"/>
              </w:rPr>
            </w:pPr>
            <w:hyperlink r:id="rId7">
              <w:r>
                <w:rPr>
                  <w:color w:val="232323"/>
                  <w:w w:val="105"/>
                  <w:sz w:val="19"/>
                </w:rPr>
                <w:t>变</w:t>
              </w:r>
              <w:r>
                <w:rPr>
                  <w:color w:val="080808"/>
                  <w:w w:val="105"/>
                  <w:sz w:val="19"/>
                </w:rPr>
                <w:t>为</w:t>
              </w:r>
              <w:r>
                <w:rPr>
                  <w:rFonts w:ascii="Times New Roman" w:eastAsia="Times New Roman"/>
                  <w:color w:val="080808"/>
                  <w:w w:val="105"/>
                  <w:sz w:val="22"/>
                </w:rPr>
                <w:t>D)</w:t>
              </w:r>
            </w:hyperlink>
          </w:p>
        </w:tc>
        <w:tc>
          <w:tcPr>
            <w:tcW w:w="1794"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spacing w:before="2"/>
              <w:rPr>
                <w:sz w:val="15"/>
              </w:rPr>
            </w:pPr>
          </w:p>
          <w:p>
            <w:pPr>
              <w:pStyle w:val="TableParagraph"/>
              <w:ind w:left="337"/>
              <w:rPr>
                <w:sz w:val="19"/>
              </w:rPr>
            </w:pPr>
            <w:hyperlink r:id="rId7">
              <w:r>
                <w:rPr>
                  <w:color w:val="080808"/>
                  <w:w w:val="110"/>
                  <w:sz w:val="19"/>
                </w:rPr>
                <w:t>全开球阀</w:t>
              </w:r>
            </w:hyperlink>
          </w:p>
        </w:tc>
        <w:tc>
          <w:tcPr>
            <w:tcW w:w="154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326" w:lineRule="auto"/>
              <w:ind w:left="2" w:right="96" w:firstLine="213"/>
              <w:rPr>
                <w:sz w:val="19"/>
              </w:rPr>
            </w:pPr>
            <w:hyperlink r:id="rId7">
              <w:r>
                <w:rPr>
                  <w:color w:val="232323"/>
                  <w:w w:val="105"/>
                  <w:sz w:val="19"/>
                </w:rPr>
                <w:t>全</w:t>
              </w:r>
              <w:r>
                <w:rPr>
                  <w:color w:val="080808"/>
                  <w:w w:val="105"/>
                  <w:sz w:val="19"/>
                </w:rPr>
                <w:t>开</w:t>
              </w:r>
              <w:r>
                <w:rPr>
                  <w:color w:val="232323"/>
                  <w:w w:val="105"/>
                  <w:sz w:val="19"/>
                </w:rPr>
                <w:t>全</w:t>
              </w:r>
              <w:r>
                <w:rPr>
                  <w:color w:val="080808"/>
                  <w:w w:val="105"/>
                  <w:sz w:val="19"/>
                </w:rPr>
                <w:t>孔球阀或闸阀</w:t>
              </w:r>
            </w:hyperlink>
          </w:p>
        </w:tc>
        <w:tc>
          <w:tcPr>
            <w:tcW w:w="2010"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spacing w:before="2"/>
              <w:rPr>
                <w:sz w:val="15"/>
              </w:rPr>
            </w:pPr>
          </w:p>
          <w:p>
            <w:pPr>
              <w:pStyle w:val="TableParagraph"/>
              <w:ind w:left="104" w:right="1020"/>
              <w:jc w:val="center"/>
              <w:rPr>
                <w:sz w:val="19"/>
              </w:rPr>
            </w:pPr>
            <w:hyperlink r:id="rId7">
              <w:r>
                <w:rPr>
                  <w:color w:val="232323"/>
                  <w:w w:val="110"/>
                  <w:sz w:val="19"/>
                </w:rPr>
                <w:t>其</w:t>
              </w:r>
              <w:r>
                <w:rPr>
                  <w:color w:val="080808"/>
                  <w:w w:val="110"/>
                  <w:sz w:val="19"/>
                </w:rPr>
                <w:t>他形式</w:t>
              </w:r>
            </w:hyperlink>
          </w:p>
          <w:p>
            <w:pPr>
              <w:pStyle w:val="TableParagraph"/>
              <w:spacing w:before="6"/>
              <w:rPr>
                <w:sz w:val="18"/>
              </w:rPr>
            </w:pPr>
          </w:p>
          <w:p>
            <w:pPr>
              <w:pStyle w:val="TableParagraph"/>
              <w:ind w:right="1028"/>
              <w:jc w:val="center"/>
              <w:rPr>
                <w:sz w:val="7"/>
              </w:rPr>
            </w:pPr>
            <w:hyperlink r:id="rId7">
              <w:r>
                <w:rPr>
                  <w:color w:val="565656"/>
                  <w:w w:val="95"/>
                  <w:sz w:val="7"/>
                </w:rPr>
                <w:t>＂</w:t>
              </w:r>
            </w:hyperlink>
          </w:p>
        </w:tc>
      </w:tr>
      <w:tr>
        <w:trPr>
          <w:trHeight w:val="403" w:hRule="atLeast"/>
        </w:trPr>
        <w:tc>
          <w:tcPr>
            <w:tcW w:w="1678" w:type="dxa"/>
            <w:tcBorders>
              <w:top w:val="single" w:sz="4" w:space="0" w:color="000000"/>
              <w:bottom w:val="single" w:sz="4" w:space="0" w:color="000000"/>
              <w:right w:val="single" w:sz="4" w:space="0" w:color="000000"/>
            </w:tcBorders>
          </w:tcPr>
          <w:p>
            <w:pPr>
              <w:pStyle w:val="TableParagraph"/>
              <w:spacing w:before="107"/>
              <w:ind w:left="91" w:right="30"/>
              <w:jc w:val="center"/>
              <w:rPr>
                <w:sz w:val="19"/>
              </w:rPr>
            </w:pPr>
            <w:r>
              <w:rPr>
                <w:color w:val="232323"/>
                <w:w w:val="105"/>
                <w:sz w:val="19"/>
              </w:rPr>
              <w:t>上</w:t>
            </w:r>
            <w:r>
              <w:rPr>
                <w:color w:val="080808"/>
                <w:w w:val="105"/>
                <w:sz w:val="19"/>
              </w:rPr>
              <w:t>游</w:t>
            </w:r>
            <w:r>
              <w:rPr>
                <w:color w:val="232323"/>
                <w:w w:val="105"/>
                <w:sz w:val="19"/>
              </w:rPr>
              <w:t>直管</w:t>
            </w:r>
            <w:r>
              <w:rPr>
                <w:color w:val="080808"/>
                <w:w w:val="105"/>
                <w:sz w:val="19"/>
              </w:rPr>
              <w:t>段长</w:t>
            </w:r>
            <w:r>
              <w:rPr>
                <w:color w:val="232323"/>
                <w:w w:val="105"/>
                <w:sz w:val="19"/>
              </w:rPr>
              <w:t>度</w:t>
            </w:r>
          </w:p>
        </w:tc>
        <w:tc>
          <w:tcPr>
            <w:tcW w:w="2087" w:type="dxa"/>
            <w:tcBorders>
              <w:top w:val="single" w:sz="4" w:space="0" w:color="000000"/>
              <w:left w:val="single" w:sz="4" w:space="0" w:color="000000"/>
              <w:bottom w:val="single" w:sz="4" w:space="0" w:color="000000"/>
              <w:right w:val="single" w:sz="4" w:space="0" w:color="000000"/>
            </w:tcBorders>
          </w:tcPr>
          <w:p>
            <w:pPr>
              <w:pStyle w:val="TableParagraph"/>
              <w:spacing w:before="97"/>
              <w:ind w:right="815"/>
              <w:jc w:val="right"/>
              <w:rPr>
                <w:rFonts w:ascii="Times New Roman"/>
                <w:sz w:val="22"/>
              </w:rPr>
            </w:pPr>
            <w:r>
              <w:rPr>
                <w:rFonts w:ascii="Times New Roman"/>
                <w:color w:val="080808"/>
                <w:sz w:val="22"/>
              </w:rPr>
              <w:t>38D</w:t>
            </w:r>
          </w:p>
        </w:tc>
        <w:tc>
          <w:tcPr>
            <w:tcW w:w="1794" w:type="dxa"/>
            <w:tcBorders>
              <w:top w:val="single" w:sz="4" w:space="0" w:color="000000"/>
              <w:left w:val="single" w:sz="4" w:space="0" w:color="000000"/>
              <w:right w:val="single" w:sz="4" w:space="0" w:color="000000"/>
            </w:tcBorders>
          </w:tcPr>
          <w:p>
            <w:pPr>
              <w:pStyle w:val="TableParagraph"/>
              <w:spacing w:before="92"/>
              <w:ind w:left="647" w:right="706"/>
              <w:jc w:val="center"/>
              <w:rPr>
                <w:rFonts w:ascii="Times New Roman"/>
                <w:sz w:val="22"/>
              </w:rPr>
            </w:pPr>
            <w:r>
              <w:rPr>
                <w:rFonts w:ascii="Times New Roman"/>
                <w:color w:val="080808"/>
                <w:sz w:val="22"/>
              </w:rPr>
              <w:t>36D</w:t>
            </w:r>
          </w:p>
        </w:tc>
        <w:tc>
          <w:tcPr>
            <w:tcW w:w="1549" w:type="dxa"/>
            <w:tcBorders>
              <w:top w:val="single" w:sz="4" w:space="0" w:color="000000"/>
              <w:left w:val="single" w:sz="4" w:space="0" w:color="000000"/>
              <w:bottom w:val="single" w:sz="4" w:space="0" w:color="000000"/>
              <w:right w:val="single" w:sz="4" w:space="0" w:color="000000"/>
            </w:tcBorders>
          </w:tcPr>
          <w:p>
            <w:pPr>
              <w:pStyle w:val="TableParagraph"/>
              <w:spacing w:before="92"/>
              <w:ind w:left="541"/>
              <w:rPr>
                <w:rFonts w:ascii="Times New Roman"/>
                <w:sz w:val="22"/>
              </w:rPr>
            </w:pPr>
            <w:r>
              <w:rPr>
                <w:rFonts w:ascii="Times New Roman"/>
                <w:color w:val="080808"/>
                <w:sz w:val="22"/>
              </w:rPr>
              <w:t>24D</w:t>
            </w: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before="92"/>
              <w:ind w:left="774"/>
              <w:rPr>
                <w:rFonts w:ascii="Times New Roman"/>
                <w:sz w:val="22"/>
              </w:rPr>
            </w:pPr>
            <w:r>
              <w:rPr>
                <w:rFonts w:ascii="Times New Roman"/>
                <w:color w:val="080808"/>
                <w:sz w:val="22"/>
              </w:rPr>
              <w:t>145D</w:t>
            </w:r>
          </w:p>
        </w:tc>
      </w:tr>
      <w:tr>
        <w:trPr>
          <w:trHeight w:val="398" w:hRule="atLeast"/>
        </w:trPr>
        <w:tc>
          <w:tcPr>
            <w:tcW w:w="1678" w:type="dxa"/>
            <w:tcBorders>
              <w:top w:val="single" w:sz="4" w:space="0" w:color="000000"/>
              <w:right w:val="single" w:sz="4" w:space="0" w:color="000000"/>
            </w:tcBorders>
          </w:tcPr>
          <w:p>
            <w:pPr>
              <w:pStyle w:val="TableParagraph"/>
              <w:spacing w:before="107"/>
              <w:ind w:left="91" w:right="48"/>
              <w:jc w:val="center"/>
              <w:rPr>
                <w:sz w:val="19"/>
              </w:rPr>
            </w:pPr>
            <w:r>
              <w:rPr>
                <w:color w:val="080808"/>
                <w:w w:val="110"/>
                <w:sz w:val="19"/>
              </w:rPr>
              <w:t>下游</w:t>
            </w:r>
            <w:r>
              <w:rPr>
                <w:color w:val="232323"/>
                <w:w w:val="110"/>
                <w:sz w:val="19"/>
              </w:rPr>
              <w:t>直管</w:t>
            </w:r>
            <w:r>
              <w:rPr>
                <w:color w:val="080808"/>
                <w:w w:val="110"/>
                <w:sz w:val="19"/>
              </w:rPr>
              <w:t>段长度</w:t>
            </w:r>
          </w:p>
        </w:tc>
        <w:tc>
          <w:tcPr>
            <w:tcW w:w="7440" w:type="dxa"/>
            <w:gridSpan w:val="4"/>
            <w:tcBorders>
              <w:left w:val="single" w:sz="4" w:space="0" w:color="000000"/>
              <w:right w:val="single" w:sz="4" w:space="0" w:color="000000"/>
            </w:tcBorders>
          </w:tcPr>
          <w:p>
            <w:pPr>
              <w:pStyle w:val="TableParagraph"/>
              <w:spacing w:before="97"/>
              <w:ind w:left="3565" w:right="3511"/>
              <w:jc w:val="center"/>
              <w:rPr>
                <w:rFonts w:ascii="Times New Roman"/>
                <w:sz w:val="22"/>
              </w:rPr>
            </w:pPr>
            <w:r>
              <w:rPr>
                <w:rFonts w:ascii="Times New Roman"/>
                <w:color w:val="080808"/>
                <w:w w:val="105"/>
                <w:sz w:val="22"/>
              </w:rPr>
              <w:t>SD</w:t>
            </w:r>
          </w:p>
        </w:tc>
      </w:tr>
    </w:tbl>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25"/>
        </w:rPr>
      </w:pPr>
    </w:p>
    <w:p>
      <w:pPr>
        <w:spacing w:before="0"/>
        <w:ind w:left="471" w:right="0" w:firstLine="0"/>
        <w:jc w:val="left"/>
        <w:rPr>
          <w:rFonts w:ascii="Times New Roman"/>
          <w:sz w:val="22"/>
        </w:rPr>
      </w:pPr>
      <w:r>
        <w:rPr>
          <w:rFonts w:ascii="Times New Roman"/>
          <w:color w:val="080808"/>
          <w:sz w:val="22"/>
        </w:rPr>
        <w:t>24</w:t>
      </w:r>
    </w:p>
    <w:p>
      <w:pPr>
        <w:spacing w:after="0"/>
        <w:jc w:val="left"/>
        <w:rPr>
          <w:rFonts w:ascii="Times New Roman"/>
          <w:sz w:val="22"/>
        </w:rPr>
        <w:sectPr>
          <w:headerReference w:type="default" r:id="rId26"/>
          <w:pgSz w:w="10890" w:h="16330"/>
          <w:pgMar w:header="928" w:footer="0" w:top="1240" w:bottom="280" w:left="740" w:right="0"/>
        </w:sectPr>
      </w:pPr>
    </w:p>
    <w:p>
      <w:pPr>
        <w:pStyle w:val="BodyText"/>
        <w:spacing w:before="10"/>
        <w:rPr>
          <w:rFonts w:ascii="Times New Roman"/>
          <w:sz w:val="10"/>
        </w:rPr>
      </w:pPr>
    </w:p>
    <w:p>
      <w:pPr>
        <w:spacing w:before="89"/>
        <w:ind w:left="186" w:right="0" w:firstLine="0"/>
        <w:jc w:val="left"/>
        <w:rPr>
          <w:rFonts w:ascii="Times New Roman" w:eastAsia="Times New Roman"/>
          <w:sz w:val="28"/>
        </w:rPr>
      </w:pPr>
      <w:r>
        <w:rPr>
          <w:color w:val="0A0A0A"/>
          <w:w w:val="105"/>
          <w:sz w:val="26"/>
        </w:rPr>
        <w:t>附录 </w:t>
      </w:r>
      <w:r>
        <w:rPr>
          <w:rFonts w:ascii="Times New Roman" w:eastAsia="Times New Roman"/>
          <w:color w:val="0A0A0A"/>
          <w:w w:val="105"/>
          <w:sz w:val="28"/>
        </w:rPr>
        <w:t>E</w:t>
      </w:r>
    </w:p>
    <w:p>
      <w:pPr>
        <w:pStyle w:val="BodyText"/>
        <w:rPr>
          <w:rFonts w:ascii="Times New Roman"/>
          <w:sz w:val="20"/>
        </w:rPr>
      </w:pPr>
    </w:p>
    <w:p>
      <w:pPr>
        <w:pStyle w:val="Heading3"/>
        <w:spacing w:before="186"/>
        <w:ind w:left="3369"/>
        <w:rPr>
          <w:rFonts w:ascii="宋体" w:eastAsia="宋体" w:hint="eastAsia"/>
        </w:rPr>
      </w:pPr>
      <w:r>
        <w:rPr>
          <w:rFonts w:ascii="宋体" w:eastAsia="宋体" w:hint="eastAsia"/>
          <w:color w:val="0A0A0A"/>
        </w:rPr>
        <w:t>检定证书（内页）格式</w:t>
      </w:r>
    </w:p>
    <w:p>
      <w:pPr>
        <w:pStyle w:val="BodyText"/>
        <w:spacing w:before="12"/>
        <w:rPr>
          <w:sz w:val="25"/>
        </w:rPr>
      </w:pPr>
    </w:p>
    <w:p>
      <w:pPr>
        <w:pStyle w:val="BodyText"/>
        <w:spacing w:before="68"/>
        <w:ind w:left="184"/>
      </w:pPr>
      <w:r>
        <w:rPr>
          <w:color w:val="0A0A0A"/>
        </w:rPr>
        <w:t>一、检定条件</w:t>
      </w:r>
    </w:p>
    <w:p>
      <w:pPr>
        <w:pStyle w:val="BodyText"/>
        <w:spacing w:line="292" w:lineRule="auto" w:before="71"/>
        <w:ind w:left="678" w:right="8414" w:firstLine="4"/>
        <w:jc w:val="both"/>
      </w:pPr>
      <w:r>
        <w:rPr>
          <w:color w:val="0A0A0A"/>
          <w:w w:val="90"/>
        </w:rPr>
        <w:t>介质种类： </w:t>
      </w:r>
      <w:r>
        <w:rPr>
          <w:color w:val="0A0A0A"/>
          <w:spacing w:val="-4"/>
          <w:w w:val="90"/>
        </w:rPr>
        <w:t>介质温度： 介质压力：</w:t>
      </w:r>
    </w:p>
    <w:p>
      <w:pPr>
        <w:pStyle w:val="BodyText"/>
        <w:spacing w:before="7"/>
        <w:ind w:left="194"/>
      </w:pPr>
      <w:hyperlink r:id="rId6">
        <w:r>
          <w:rPr>
            <w:color w:val="0A0A0A"/>
          </w:rPr>
          <w:t>二、检定结果</w:t>
        </w:r>
      </w:hyperlink>
    </w:p>
    <w:p>
      <w:pPr>
        <w:pStyle w:val="BodyText"/>
        <w:spacing w:before="3"/>
        <w:rPr>
          <w:sz w:val="15"/>
        </w:rPr>
      </w:pPr>
    </w:p>
    <w:tbl>
      <w:tblPr>
        <w:tblW w:w="0" w:type="auto"/>
        <w:jc w:val="left"/>
        <w:tblInd w:w="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02"/>
        <w:gridCol w:w="1683"/>
        <w:gridCol w:w="1678"/>
        <w:gridCol w:w="1678"/>
        <w:gridCol w:w="1683"/>
        <w:gridCol w:w="1197"/>
      </w:tblGrid>
      <w:tr>
        <w:trPr>
          <w:trHeight w:val="946" w:hRule="atLeast"/>
        </w:trPr>
        <w:tc>
          <w:tcPr>
            <w:tcW w:w="1202" w:type="dxa"/>
            <w:tcBorders>
              <w:bottom w:val="single" w:sz="4" w:space="0" w:color="000000"/>
              <w:right w:val="single" w:sz="4" w:space="0" w:color="000000"/>
            </w:tcBorders>
          </w:tcPr>
          <w:p>
            <w:pPr>
              <w:pStyle w:val="TableParagraph"/>
              <w:spacing w:before="3"/>
              <w:rPr>
                <w:sz w:val="26"/>
              </w:rPr>
            </w:pPr>
          </w:p>
          <w:p>
            <w:pPr>
              <w:pStyle w:val="TableParagraph"/>
              <w:ind w:left="260"/>
              <w:rPr>
                <w:sz w:val="23"/>
              </w:rPr>
            </w:pPr>
            <w:r>
              <w:rPr>
                <w:color w:val="0A0A0A"/>
                <w:w w:val="105"/>
                <w:sz w:val="23"/>
              </w:rPr>
              <w:t>序号</w:t>
            </w:r>
          </w:p>
        </w:tc>
        <w:tc>
          <w:tcPr>
            <w:tcW w:w="1683" w:type="dxa"/>
            <w:tcBorders>
              <w:left w:val="single" w:sz="4" w:space="0" w:color="000000"/>
              <w:bottom w:val="single" w:sz="4" w:space="0" w:color="000000"/>
              <w:right w:val="single" w:sz="4" w:space="0" w:color="000000"/>
            </w:tcBorders>
          </w:tcPr>
          <w:p>
            <w:pPr>
              <w:pStyle w:val="TableParagraph"/>
              <w:spacing w:before="144"/>
              <w:ind w:left="379" w:right="333"/>
              <w:jc w:val="center"/>
              <w:rPr>
                <w:sz w:val="23"/>
              </w:rPr>
            </w:pPr>
            <w:hyperlink r:id="rId6">
              <w:r>
                <w:rPr>
                  <w:color w:val="0A0A0A"/>
                  <w:sz w:val="23"/>
                </w:rPr>
                <w:t>检定流量</w:t>
              </w:r>
            </w:hyperlink>
          </w:p>
          <w:p>
            <w:pPr>
              <w:pStyle w:val="TableParagraph"/>
              <w:spacing w:before="72"/>
              <w:ind w:left="376" w:right="333"/>
              <w:jc w:val="center"/>
              <w:rPr>
                <w:rFonts w:ascii="Times New Roman"/>
                <w:sz w:val="24"/>
              </w:rPr>
            </w:pPr>
            <w:r>
              <w:rPr>
                <w:rFonts w:ascii="Times New Roman"/>
                <w:color w:val="0A0A0A"/>
                <w:w w:val="105"/>
                <w:sz w:val="22"/>
              </w:rPr>
              <w:t>(m3</w:t>
            </w:r>
            <w:r>
              <w:rPr>
                <w:rFonts w:ascii="Times New Roman"/>
                <w:color w:val="0A0A0A"/>
                <w:w w:val="105"/>
                <w:sz w:val="24"/>
              </w:rPr>
              <w:t>/h)</w:t>
            </w:r>
          </w:p>
        </w:tc>
        <w:tc>
          <w:tcPr>
            <w:tcW w:w="1678" w:type="dxa"/>
            <w:tcBorders>
              <w:left w:val="single" w:sz="4" w:space="0" w:color="000000"/>
              <w:bottom w:val="single" w:sz="4" w:space="0" w:color="000000"/>
              <w:right w:val="single" w:sz="4" w:space="0" w:color="000000"/>
            </w:tcBorders>
          </w:tcPr>
          <w:p>
            <w:pPr>
              <w:pStyle w:val="TableParagraph"/>
              <w:spacing w:before="154"/>
              <w:ind w:left="354" w:right="307"/>
              <w:jc w:val="center"/>
              <w:rPr>
                <w:sz w:val="23"/>
              </w:rPr>
            </w:pPr>
            <w:hyperlink r:id="rId6">
              <w:r>
                <w:rPr>
                  <w:color w:val="0A0A0A"/>
                  <w:w w:val="105"/>
                  <w:sz w:val="23"/>
                </w:rPr>
                <w:t>示值误差</w:t>
              </w:r>
            </w:hyperlink>
          </w:p>
          <w:p>
            <w:pPr>
              <w:pStyle w:val="TableParagraph"/>
              <w:spacing w:before="45"/>
              <w:ind w:left="342" w:right="307"/>
              <w:jc w:val="center"/>
              <w:rPr>
                <w:sz w:val="27"/>
              </w:rPr>
            </w:pPr>
            <w:r>
              <w:rPr>
                <w:color w:val="0A0A0A"/>
                <w:w w:val="65"/>
                <w:sz w:val="27"/>
              </w:rPr>
              <w:t>（％）</w:t>
            </w:r>
          </w:p>
        </w:tc>
        <w:tc>
          <w:tcPr>
            <w:tcW w:w="1678" w:type="dxa"/>
            <w:tcBorders>
              <w:left w:val="single" w:sz="4" w:space="0" w:color="000000"/>
              <w:bottom w:val="single" w:sz="4" w:space="0" w:color="000000"/>
              <w:right w:val="single" w:sz="4" w:space="0" w:color="000000"/>
            </w:tcBorders>
          </w:tcPr>
          <w:p>
            <w:pPr>
              <w:pStyle w:val="TableParagraph"/>
              <w:spacing w:line="297" w:lineRule="auto" w:before="159"/>
              <w:ind w:left="267" w:right="223" w:firstLine="236"/>
              <w:rPr>
                <w:sz w:val="23"/>
              </w:rPr>
            </w:pPr>
            <w:hyperlink r:id="rId6">
              <w:r>
                <w:rPr>
                  <w:color w:val="0A0A0A"/>
                  <w:w w:val="105"/>
                  <w:sz w:val="23"/>
                </w:rPr>
                <w:t>检定前</w:t>
              </w:r>
            </w:hyperlink>
            <w:r>
              <w:rPr>
                <w:color w:val="0A0A0A"/>
                <w:sz w:val="23"/>
              </w:rPr>
              <w:t>流量计系数</w:t>
            </w:r>
          </w:p>
        </w:tc>
        <w:tc>
          <w:tcPr>
            <w:tcW w:w="1683" w:type="dxa"/>
            <w:tcBorders>
              <w:left w:val="single" w:sz="4" w:space="0" w:color="000000"/>
              <w:bottom w:val="single" w:sz="4" w:space="0" w:color="000000"/>
              <w:right w:val="single" w:sz="4" w:space="0" w:color="000000"/>
            </w:tcBorders>
          </w:tcPr>
          <w:p>
            <w:pPr>
              <w:pStyle w:val="TableParagraph"/>
              <w:spacing w:line="302" w:lineRule="auto" w:before="154"/>
              <w:ind w:left="267" w:right="228" w:firstLine="236"/>
              <w:rPr>
                <w:sz w:val="23"/>
              </w:rPr>
            </w:pPr>
            <w:hyperlink r:id="rId6">
              <w:r>
                <w:rPr>
                  <w:color w:val="0A0A0A"/>
                  <w:w w:val="105"/>
                  <w:sz w:val="23"/>
                </w:rPr>
                <w:t>检定后</w:t>
              </w:r>
            </w:hyperlink>
            <w:r>
              <w:rPr>
                <w:color w:val="0A0A0A"/>
                <w:sz w:val="23"/>
              </w:rPr>
              <w:t>流量计系数</w:t>
            </w:r>
          </w:p>
        </w:tc>
        <w:tc>
          <w:tcPr>
            <w:tcW w:w="1197" w:type="dxa"/>
            <w:tcBorders>
              <w:left w:val="single" w:sz="4" w:space="0" w:color="000000"/>
              <w:bottom w:val="single" w:sz="4" w:space="0" w:color="000000"/>
              <w:right w:val="single" w:sz="4" w:space="0" w:color="000000"/>
            </w:tcBorders>
          </w:tcPr>
          <w:p>
            <w:pPr>
              <w:pStyle w:val="TableParagraph"/>
              <w:spacing w:before="163"/>
              <w:ind w:left="254" w:right="203"/>
              <w:jc w:val="center"/>
              <w:rPr>
                <w:sz w:val="23"/>
              </w:rPr>
            </w:pPr>
            <w:hyperlink r:id="rId6">
              <w:r>
                <w:rPr>
                  <w:color w:val="0A0A0A"/>
                  <w:sz w:val="23"/>
                </w:rPr>
                <w:t>重</w:t>
              </w:r>
            </w:hyperlink>
            <w:r>
              <w:rPr>
                <w:color w:val="0A0A0A"/>
                <w:sz w:val="23"/>
              </w:rPr>
              <w:t>复性</w:t>
            </w:r>
          </w:p>
          <w:p>
            <w:pPr>
              <w:pStyle w:val="TableParagraph"/>
              <w:spacing w:before="40"/>
              <w:ind w:left="236" w:right="203"/>
              <w:jc w:val="center"/>
              <w:rPr>
                <w:sz w:val="27"/>
              </w:rPr>
            </w:pPr>
            <w:r>
              <w:rPr>
                <w:color w:val="0A0A0A"/>
                <w:w w:val="65"/>
                <w:sz w:val="27"/>
              </w:rPr>
              <w:t>（％）</w:t>
            </w:r>
          </w:p>
        </w:tc>
      </w:tr>
      <w:tr>
        <w:trPr>
          <w:trHeight w:val="470" w:hRule="atLeast"/>
        </w:trPr>
        <w:tc>
          <w:tcPr>
            <w:tcW w:w="120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6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67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67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6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9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470" w:hRule="atLeast"/>
        </w:trPr>
        <w:tc>
          <w:tcPr>
            <w:tcW w:w="1202" w:type="dxa"/>
            <w:tcBorders>
              <w:top w:val="single" w:sz="4" w:space="0" w:color="000000"/>
              <w:right w:val="single" w:sz="4" w:space="0" w:color="000000"/>
            </w:tcBorders>
          </w:tcPr>
          <w:p>
            <w:pPr>
              <w:pStyle w:val="TableParagraph"/>
              <w:rPr>
                <w:rFonts w:ascii="Times New Roman"/>
                <w:sz w:val="22"/>
              </w:rPr>
            </w:pPr>
          </w:p>
        </w:tc>
        <w:tc>
          <w:tcPr>
            <w:tcW w:w="1683"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678"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678"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683"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197" w:type="dxa"/>
            <w:tcBorders>
              <w:top w:val="single" w:sz="4" w:space="0" w:color="000000"/>
              <w:left w:val="single" w:sz="4" w:space="0" w:color="000000"/>
              <w:right w:val="single" w:sz="4" w:space="0" w:color="000000"/>
            </w:tcBorders>
          </w:tcPr>
          <w:p>
            <w:pPr>
              <w:pStyle w:val="TableParagraph"/>
              <w:rPr>
                <w:rFonts w:ascii="Times New Roman"/>
                <w:sz w:val="22"/>
              </w:rPr>
            </w:pPr>
          </w:p>
        </w:tc>
      </w:tr>
    </w:tbl>
    <w:p>
      <w:pPr>
        <w:pStyle w:val="BodyText"/>
        <w:spacing w:before="3"/>
        <w:rPr>
          <w:sz w:val="20"/>
        </w:rPr>
      </w:pPr>
    </w:p>
    <w:p>
      <w:pPr>
        <w:spacing w:after="0"/>
        <w:rPr>
          <w:sz w:val="20"/>
        </w:rPr>
        <w:sectPr>
          <w:pgSz w:w="10890" w:h="16330"/>
          <w:pgMar w:header="928" w:footer="0" w:top="1260" w:bottom="0" w:left="740" w:right="0"/>
        </w:sectPr>
      </w:pPr>
    </w:p>
    <w:p>
      <w:pPr>
        <w:pStyle w:val="BodyText"/>
        <w:spacing w:line="297" w:lineRule="auto" w:before="68"/>
        <w:ind w:left="682" w:right="438" w:hanging="2"/>
      </w:pPr>
      <w:hyperlink r:id="rId10">
        <w:r>
          <w:rPr>
            <w:color w:val="0A0A0A"/>
            <w:w w:val="95"/>
          </w:rPr>
          <w:t>最大示值误差： </w:t>
        </w:r>
      </w:hyperlink>
      <w:r>
        <w:rPr>
          <w:color w:val="0A0A0A"/>
        </w:rPr>
        <w:t>重复性：</w:t>
      </w:r>
    </w:p>
    <w:p>
      <w:pPr>
        <w:pStyle w:val="BodyText"/>
        <w:spacing w:before="158"/>
        <w:ind w:left="692"/>
      </w:pPr>
      <w:r>
        <w:rPr>
          <w:color w:val="0A0A0A"/>
          <w:w w:val="95"/>
        </w:rPr>
        <w:t>流量计系数调整量：</w:t>
      </w:r>
    </w:p>
    <w:p>
      <w:pPr>
        <w:pStyle w:val="BodyText"/>
        <w:spacing w:before="2"/>
        <w:rPr>
          <w:sz w:val="43"/>
        </w:rPr>
      </w:pPr>
      <w:r>
        <w:rPr/>
        <w:br w:type="column"/>
      </w:r>
      <w:r>
        <w:rPr>
          <w:sz w:val="43"/>
        </w:rPr>
      </w:r>
    </w:p>
    <w:p>
      <w:pPr>
        <w:pStyle w:val="BodyText"/>
        <w:spacing w:line="470" w:lineRule="exact" w:before="1"/>
        <w:ind w:left="124" w:right="6389"/>
        <w:jc w:val="center"/>
        <w:rPr>
          <w:sz w:val="47"/>
        </w:rPr>
      </w:pPr>
      <w:r>
        <w:rPr>
          <w:rFonts w:ascii="Arial" w:eastAsia="Arial"/>
          <w:color w:val="0A0A0A"/>
          <w:w w:val="90"/>
        </w:rPr>
        <w:t>F</w:t>
      </w:r>
      <w:r>
        <w:rPr>
          <w:rFonts w:ascii="Arial" w:eastAsia="Arial"/>
          <w:color w:val="0A0A0A"/>
          <w:spacing w:val="3"/>
          <w:w w:val="90"/>
        </w:rPr>
        <w:t> - </w:t>
      </w:r>
      <w:r>
        <w:rPr>
          <w:rFonts w:ascii="Arial" w:eastAsia="Arial"/>
          <w:color w:val="0A0A0A"/>
          <w:spacing w:val="4"/>
          <w:w w:val="90"/>
        </w:rPr>
        <w:t>F</w:t>
      </w:r>
      <w:r>
        <w:rPr>
          <w:color w:val="0A0A0A"/>
          <w:w w:val="90"/>
          <w:sz w:val="47"/>
        </w:rPr>
        <w:t>。</w:t>
      </w:r>
    </w:p>
    <w:p>
      <w:pPr>
        <w:spacing w:line="444" w:lineRule="exact" w:before="0"/>
        <w:ind w:left="350" w:right="0" w:firstLine="0"/>
        <w:jc w:val="left"/>
        <w:rPr>
          <w:sz w:val="23"/>
        </w:rPr>
      </w:pPr>
      <w:r>
        <w:rPr/>
        <w:pict>
          <v:shape style="position:absolute;margin-left:180.646271pt;margin-top:18.126869pt;width:11.65pt;height:40.3pt;mso-position-horizontal-relative:page;mso-position-vertical-relative:paragraph;z-index:2272" type="#_x0000_t202" filled="false" stroked="false">
            <v:textbox inset="0,0,0,0" style="layout-flow:vertical-ideographic">
              <w:txbxContent>
                <w:p>
                  <w:pPr>
                    <w:spacing w:line="120" w:lineRule="auto" w:before="0"/>
                    <w:ind w:left="20" w:right="0" w:firstLine="0"/>
                    <w:jc w:val="left"/>
                    <w:rPr>
                      <w:sz w:val="30"/>
                    </w:rPr>
                  </w:pPr>
                  <w:hyperlink r:id="rId8">
                    <w:r>
                      <w:rPr>
                        <w:color w:val="0A0A0A"/>
                        <w:spacing w:val="-175"/>
                        <w:w w:val="100"/>
                        <w:sz w:val="30"/>
                      </w:rPr>
                      <w:t>F</w:t>
                    </w:r>
                    <w:r>
                      <w:rPr>
                        <w:color w:val="0A0A0A"/>
                        <w:spacing w:val="-146"/>
                        <w:w w:val="100"/>
                        <w:sz w:val="30"/>
                      </w:rPr>
                      <w:t>-</w:t>
                    </w:r>
                    <w:r>
                      <w:rPr>
                        <w:color w:val="0A0A0A"/>
                        <w:spacing w:val="-116"/>
                        <w:w w:val="100"/>
                        <w:position w:val="-3"/>
                        <w:sz w:val="30"/>
                      </w:rPr>
                      <w:t>o</w:t>
                    </w:r>
                    <w:r>
                      <w:rPr>
                        <w:color w:val="0A0A0A"/>
                        <w:w w:val="100"/>
                        <w:position w:val="-3"/>
                        <w:sz w:val="30"/>
                      </w:rPr>
                      <w:t>F</w:t>
                    </w:r>
                  </w:hyperlink>
                </w:p>
              </w:txbxContent>
            </v:textbox>
            <w10:wrap type="none"/>
          </v:shape>
        </w:pict>
      </w:r>
      <w:r>
        <w:rPr>
          <w:rFonts w:ascii="Arial" w:eastAsia="Arial"/>
          <w:color w:val="0A0A0A"/>
          <w:w w:val="75"/>
          <w:sz w:val="23"/>
        </w:rPr>
        <w:t>F</w:t>
      </w:r>
      <w:r>
        <w:rPr>
          <w:rFonts w:ascii="Arial" w:eastAsia="Arial"/>
          <w:color w:val="0A0A0A"/>
          <w:spacing w:val="-18"/>
          <w:w w:val="75"/>
          <w:sz w:val="23"/>
        </w:rPr>
        <w:t> </w:t>
      </w:r>
      <w:r>
        <w:rPr>
          <w:color w:val="0A0A0A"/>
          <w:spacing w:val="69"/>
          <w:w w:val="75"/>
          <w:sz w:val="45"/>
        </w:rPr>
        <w:t>。</w:t>
      </w:r>
      <w:r>
        <w:rPr>
          <w:color w:val="0A0A0A"/>
          <w:w w:val="75"/>
          <w:position w:val="15"/>
          <w:sz w:val="23"/>
        </w:rPr>
        <w:t>＝</w:t>
      </w:r>
    </w:p>
    <w:p>
      <w:pPr>
        <w:pStyle w:val="Heading6"/>
        <w:spacing w:before="137"/>
        <w:ind w:left="398"/>
      </w:pPr>
      <w:hyperlink r:id="rId7">
        <w:r>
          <w:rPr>
            <w:color w:val="0A0A0A"/>
            <w:w w:val="78"/>
          </w:rPr>
          <w:t>＝</w:t>
        </w:r>
      </w:hyperlink>
    </w:p>
    <w:p>
      <w:pPr>
        <w:spacing w:after="0"/>
        <w:sectPr>
          <w:type w:val="continuous"/>
          <w:pgSz w:w="10890" w:h="16330"/>
          <w:pgMar w:top="40" w:bottom="280" w:left="740" w:right="0"/>
          <w:cols w:num="2" w:equalWidth="0">
            <w:col w:w="2683" w:space="40"/>
            <w:col w:w="7427"/>
          </w:cols>
        </w:sectPr>
      </w:pPr>
    </w:p>
    <w:p>
      <w:pPr>
        <w:pStyle w:val="BodyText"/>
        <w:rPr>
          <w:sz w:val="12"/>
        </w:rPr>
      </w:pPr>
    </w:p>
    <w:p>
      <w:pPr>
        <w:pStyle w:val="BodyText"/>
        <w:spacing w:line="292" w:lineRule="auto" w:before="68"/>
        <w:ind w:left="200" w:right="8289" w:firstLine="7"/>
      </w:pPr>
      <w:r>
        <w:rPr>
          <w:color w:val="1D1D1D"/>
        </w:rPr>
        <w:t>三、准确度等级</w:t>
      </w:r>
      <w:r>
        <w:rPr>
          <w:color w:val="0A0A0A"/>
          <w:w w:val="105"/>
        </w:rPr>
        <w:t>四、说明</w:t>
      </w:r>
    </w:p>
    <w:p>
      <w:pPr>
        <w:pStyle w:val="BodyText"/>
        <w:spacing w:line="297" w:lineRule="auto" w:before="7"/>
        <w:ind w:left="688" w:right="3818" w:hanging="5"/>
      </w:pPr>
      <w:r>
        <w:rPr>
          <w:color w:val="0A0A0A"/>
        </w:rPr>
        <w:t>安装条件：需说明前直管段长度或安装有流动调整器； 环境条件：环境温度、压力、湿度。</w:t>
      </w:r>
    </w:p>
    <w:p>
      <w:pPr>
        <w:pStyle w:val="BodyText"/>
        <w:spacing w:line="289" w:lineRule="exact"/>
        <w:ind w:left="208"/>
      </w:pPr>
      <w:r>
        <w:rPr>
          <w:color w:val="1D1D1D"/>
        </w:rPr>
        <w:t>五、下次送检时请带此证书或证书复印件，以及检定周期内使用中检验的检验报告。</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r>
        <w:rPr/>
        <w:pict>
          <v:line style="position:absolute;mso-position-horizontal-relative:page;mso-position-vertical-relative:paragraph;z-index:200;mso-wrap-distance-left:0;mso-wrap-distance-right:0" from="208.632278pt,13.272134pt" to="341.310873pt,13.272134pt" stroked="true" strokeweight=".720783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spacing w:before="91"/>
        <w:ind w:left="0" w:right="1078" w:firstLine="0"/>
        <w:jc w:val="right"/>
        <w:rPr>
          <w:rFonts w:ascii="Times New Roman"/>
          <w:sz w:val="21"/>
        </w:rPr>
      </w:pPr>
      <w:r>
        <w:rPr>
          <w:rFonts w:ascii="Times New Roman"/>
          <w:color w:val="0A0A0A"/>
          <w:sz w:val="21"/>
        </w:rPr>
        <w:t>25</w:t>
      </w:r>
    </w:p>
    <w:p>
      <w:pPr>
        <w:spacing w:before="192"/>
        <w:ind w:left="0" w:right="846" w:firstLine="0"/>
        <w:jc w:val="center"/>
        <w:rPr>
          <w:sz w:val="21"/>
        </w:rPr>
      </w:pPr>
      <w:hyperlink r:id="rId10">
        <w:r>
          <w:rPr>
            <w:color w:val="161F7C"/>
            <w:sz w:val="21"/>
          </w:rPr>
          <w:t>标准资料收藏家</w:t>
        </w:r>
        <w:r>
          <w:rPr>
            <w:rFonts w:ascii="Times New Roman" w:eastAsia="Times New Roman"/>
            <w:color w:val="161F7C"/>
            <w:sz w:val="21"/>
          </w:rPr>
          <w:t>www.17bzw.cn </w:t>
        </w:r>
        <w:r>
          <w:rPr>
            <w:color w:val="161F7C"/>
            <w:sz w:val="21"/>
          </w:rPr>
          <w:t>易启标准网免费提供十万标准书籍资料下载</w:t>
        </w:r>
      </w:hyperlink>
    </w:p>
    <w:p>
      <w:pPr>
        <w:spacing w:before="30"/>
        <w:ind w:left="0" w:right="730" w:firstLine="0"/>
        <w:jc w:val="center"/>
        <w:rPr>
          <w:sz w:val="17"/>
        </w:rPr>
      </w:pPr>
      <w:hyperlink r:id="rId6">
        <w:r>
          <w:rPr>
            <w:color w:val="E2335B"/>
            <w:sz w:val="17"/>
          </w:rPr>
          <w:t>会打字、</w:t>
        </w:r>
        <w:r>
          <w:rPr>
            <w:rFonts w:ascii="Times New Roman" w:eastAsia="Times New Roman"/>
            <w:color w:val="E2335B"/>
            <w:sz w:val="17"/>
          </w:rPr>
          <w:t>5</w:t>
        </w:r>
        <w:r>
          <w:rPr>
            <w:color w:val="E2335B"/>
            <w:sz w:val="17"/>
          </w:rPr>
          <w:t>分钟快速自助 建网站</w:t>
        </w:r>
        <w:r>
          <w:rPr>
            <w:rFonts w:ascii="Times New Roman" w:eastAsia="Times New Roman"/>
            <w:color w:val="E2335B"/>
            <w:sz w:val="17"/>
          </w:rPr>
          <w:t>www.17jzw.com </w:t>
        </w:r>
        <w:r>
          <w:rPr>
            <w:color w:val="E2335B"/>
            <w:sz w:val="17"/>
          </w:rPr>
          <w:t>易启建站网免费提供建站平台， 商业网站 </w:t>
        </w:r>
        <w:r>
          <w:rPr>
            <w:rFonts w:ascii="Times New Roman" w:eastAsia="Times New Roman"/>
            <w:color w:val="E2335B"/>
            <w:sz w:val="17"/>
          </w:rPr>
          <w:t>1</w:t>
        </w:r>
        <w:r>
          <w:rPr>
            <w:color w:val="E2335B"/>
            <w:sz w:val="17"/>
          </w:rPr>
          <w:t>年仅</w:t>
        </w:r>
        <w:r>
          <w:rPr>
            <w:rFonts w:ascii="Times New Roman" w:eastAsia="Times New Roman"/>
            <w:color w:val="E2335B"/>
            <w:sz w:val="17"/>
          </w:rPr>
          <w:t>60</w:t>
        </w:r>
        <w:r>
          <w:rPr>
            <w:color w:val="E2335B"/>
            <w:sz w:val="17"/>
          </w:rPr>
          <w:t>元</w:t>
        </w:r>
      </w:hyperlink>
    </w:p>
    <w:sectPr>
      <w:type w:val="continuous"/>
      <w:pgSz w:w="10890" w:h="16330"/>
      <w:pgMar w:top="40" w:bottom="280" w:left="7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Arial">
    <w:altName w:val="Arial"/>
    <w:charset w:val="0"/>
    <w:family w:val="swiss"/>
    <w:pitch w:val="variable"/>
  </w:font>
  <w:font w:name="宋体">
    <w:altName w:val="宋体"/>
    <w:charset w:val="86"/>
    <w:family w:val="auto"/>
    <w:pitch w:val="variable"/>
  </w:font>
  <w:font w:name="Microsoft JhengHei">
    <w:altName w:val="Microsoft JhengHe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4808" from="46.149075pt,68.474449pt" to="503.794084pt,68.474449pt" stroked="true" strokeweight=".720783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36.735306pt;margin-top:50.659458pt;width:74.1pt;height:13.65pt;mso-position-horizontal-relative:page;mso-position-vertical-relative:page;z-index:-54784" type="#_x0000_t202" filled="false" stroked="false">
          <v:textbox inset="0,0,0,0">
            <w:txbxContent>
              <w:p>
                <w:pPr>
                  <w:spacing w:before="11"/>
                  <w:ind w:left="20" w:right="0" w:firstLine="0"/>
                  <w:jc w:val="left"/>
                  <w:rPr>
                    <w:rFonts w:ascii="Times New Roman"/>
                    <w:sz w:val="21"/>
                  </w:rPr>
                </w:pPr>
                <w:r>
                  <w:rPr>
                    <w:rFonts w:ascii="Times New Roman"/>
                    <w:color w:val="131313"/>
                    <w:w w:val="110"/>
                    <w:sz w:val="21"/>
                  </w:rPr>
                  <w:t>JJG 1030-2007</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4568" from="44.226196pt,62.227661pt" to="501.871205pt,62.227661pt" stroked="true" strokeweight=".720783pt" strokecolor="#000000">
          <v:stroke dashstyle="solid"/>
          <w10:wrap type="none"/>
        </v:line>
      </w:pict>
    </w:r>
    <w:r>
      <w:rPr/>
      <w:pict>
        <v:shape style="position:absolute;margin-left:237.216003pt;margin-top:44.412659pt;width:74.1pt;height:13.65pt;mso-position-horizontal-relative:page;mso-position-vertical-relative:page;z-index:-54544" type="#_x0000_t202" filled="false" stroked="false">
          <v:textbox inset="0,0,0,0">
            <w:txbxContent>
              <w:p>
                <w:pPr>
                  <w:spacing w:before="11"/>
                  <w:ind w:left="20" w:right="0" w:firstLine="0"/>
                  <w:jc w:val="left"/>
                  <w:rPr>
                    <w:rFonts w:ascii="Times New Roman"/>
                    <w:sz w:val="21"/>
                  </w:rPr>
                </w:pPr>
                <w:r>
                  <w:rPr>
                    <w:rFonts w:ascii="Times New Roman"/>
                    <w:color w:val="111111"/>
                    <w:w w:val="110"/>
                    <w:sz w:val="21"/>
                  </w:rPr>
                  <w:t>JJG 1030-2007</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4520" from="44.226196pt,62.467922pt" to="500.909766pt,62.467922pt" stroked="true" strokeweight=".720783pt" strokecolor="#000000">
          <v:stroke dashstyle="solid"/>
          <w10:wrap type="none"/>
        </v:line>
      </w:pict>
    </w:r>
    <w:r>
      <w:rPr/>
      <w:pict>
        <v:shape style="position:absolute;margin-left:235.533493pt;margin-top:46.334759pt;width:74.6pt;height:13.65pt;mso-position-horizontal-relative:page;mso-position-vertical-relative:page;z-index:-54496" type="#_x0000_t202" filled="false" stroked="false">
          <v:textbox inset="0,0,0,0">
            <w:txbxContent>
              <w:p>
                <w:pPr>
                  <w:spacing w:before="11"/>
                  <w:ind w:left="20" w:right="0" w:firstLine="0"/>
                  <w:jc w:val="left"/>
                  <w:rPr>
                    <w:rFonts w:ascii="Times New Roman"/>
                    <w:sz w:val="21"/>
                  </w:rPr>
                </w:pPr>
                <w:r>
                  <w:rPr>
                    <w:rFonts w:ascii="Times New Roman"/>
                    <w:color w:val="0C0C0C"/>
                    <w:w w:val="115"/>
                    <w:sz w:val="21"/>
                  </w:rPr>
                  <w:t>JJG 1030-2007</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4472" from="43.264759pt,57.662701pt" to="500.188689pt,57.662701pt" stroked="true" strokeweight=".720783pt" strokecolor="#000000">
          <v:stroke dashstyle="solid"/>
          <w10:wrap type="none"/>
        </v:line>
      </w:pict>
    </w:r>
    <w:r>
      <w:rPr/>
      <w:pict>
        <v:shape style="position:absolute;margin-left:234.822998pt;margin-top:41.735302pt;width:74.3pt;height:13.1pt;mso-position-horizontal-relative:page;mso-position-vertical-relative:page;z-index:-54448" type="#_x0000_t202" filled="false" stroked="false">
          <v:textbox inset="0,0,0,0">
            <w:txbxContent>
              <w:p>
                <w:pPr>
                  <w:spacing w:before="11"/>
                  <w:ind w:left="20" w:right="0" w:firstLine="0"/>
                  <w:jc w:val="left"/>
                  <w:rPr>
                    <w:rFonts w:ascii="Times New Roman"/>
                    <w:sz w:val="20"/>
                  </w:rPr>
                </w:pPr>
                <w:r>
                  <w:rPr>
                    <w:rFonts w:ascii="Times New Roman"/>
                    <w:color w:val="0A0A0A"/>
                    <w:w w:val="115"/>
                    <w:sz w:val="20"/>
                  </w:rPr>
                  <w:t>JJG 1030-2007</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773895pt;margin-top:39.847660pt;width:74.6pt;height:13.65pt;mso-position-horizontal-relative:page;mso-position-vertical-relative:page;z-index:-54424" type="#_x0000_t202" filled="false" stroked="false">
          <v:textbox inset="0,0,0,0">
            <w:txbxContent>
              <w:p>
                <w:pPr>
                  <w:spacing w:before="11"/>
                  <w:ind w:left="20" w:right="0" w:firstLine="0"/>
                  <w:jc w:val="left"/>
                  <w:rPr>
                    <w:rFonts w:ascii="Times New Roman"/>
                    <w:sz w:val="21"/>
                  </w:rPr>
                </w:pPr>
                <w:r>
                  <w:rPr>
                    <w:rFonts w:ascii="Times New Roman"/>
                    <w:color w:val="050505"/>
                    <w:w w:val="110"/>
                    <w:sz w:val="21"/>
                  </w:rPr>
                  <w:t>JJG 1030-2007</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4400" from="45.187637pt,62.227661pt" to="502.832646pt,62.227661pt" stroked="true" strokeweight=".961045pt" strokecolor="#000000">
          <v:stroke dashstyle="solid"/>
          <w10:wrap type="none"/>
        </v:line>
      </w:pict>
    </w:r>
    <w:r>
      <w:rPr/>
      <w:pict>
        <v:shape style="position:absolute;margin-left:236.965195pt;margin-top:45.408119pt;width:74.650pt;height:14.2pt;mso-position-horizontal-relative:page;mso-position-vertical-relative:page;z-index:-54376" type="#_x0000_t202" filled="false" stroked="false">
          <v:textbox inset="0,0,0,0">
            <w:txbxContent>
              <w:p>
                <w:pPr>
                  <w:spacing w:before="11"/>
                  <w:ind w:left="20" w:right="0" w:firstLine="0"/>
                  <w:jc w:val="left"/>
                  <w:rPr>
                    <w:rFonts w:ascii="Times New Roman"/>
                    <w:sz w:val="22"/>
                  </w:rPr>
                </w:pPr>
                <w:r>
                  <w:rPr>
                    <w:rFonts w:ascii="Times New Roman"/>
                    <w:color w:val="080808"/>
                    <w:w w:val="110"/>
                    <w:sz w:val="22"/>
                  </w:rPr>
                  <w:t>JJG 1030-2007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4760" from="45.187637pt,62.227661pt" to="502.832646pt,62.227661pt" stroked="true" strokeweight=".720783pt" strokecolor="#000000">
          <v:stroke dashstyle="solid"/>
          <w10:wrap type="none"/>
        </v:line>
      </w:pict>
    </w:r>
    <w:r>
      <w:rPr/>
      <w:pict>
        <v:shape style="position:absolute;margin-left:236.735306pt;margin-top:45.85416pt;width:74.6pt;height:13.65pt;mso-position-horizontal-relative:page;mso-position-vertical-relative:page;z-index:-54736" type="#_x0000_t202" filled="false" stroked="false">
          <v:textbox inset="0,0,0,0">
            <w:txbxContent>
              <w:p>
                <w:pPr>
                  <w:spacing w:before="11"/>
                  <w:ind w:left="20" w:right="0" w:firstLine="0"/>
                  <w:jc w:val="left"/>
                  <w:rPr>
                    <w:rFonts w:ascii="Times New Roman"/>
                    <w:sz w:val="21"/>
                  </w:rPr>
                </w:pPr>
                <w:r>
                  <w:rPr>
                    <w:rFonts w:ascii="Times New Roman"/>
                    <w:color w:val="0F0F0F"/>
                    <w:w w:val="115"/>
                    <w:sz w:val="21"/>
                  </w:rPr>
                  <w:t>JJG 1030-2007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4712" from="46.149075pt,61.506878pt" to="502.832644pt,61.506878pt" stroked="true" strokeweight=".720783pt" strokecolor="#000000">
          <v:stroke dashstyle="solid"/>
          <w10:wrap type="none"/>
        </v:line>
      </w:pict>
    </w:r>
    <w:r>
      <w:rPr/>
      <w:pict>
        <v:shape style="position:absolute;margin-left:238.668701pt;margin-top:43.417103pt;width:74.75pt;height:13.1pt;mso-position-horizontal-relative:page;mso-position-vertical-relative:page;z-index:-54688" type="#_x0000_t202" filled="false" stroked="false">
          <v:textbox inset="0,0,0,0">
            <w:txbxContent>
              <w:p>
                <w:pPr>
                  <w:spacing w:before="11"/>
                  <w:ind w:left="20" w:right="0" w:firstLine="0"/>
                  <w:jc w:val="left"/>
                  <w:rPr>
                    <w:rFonts w:ascii="Times New Roman"/>
                    <w:sz w:val="20"/>
                  </w:rPr>
                </w:pPr>
                <w:r>
                  <w:rPr>
                    <w:rFonts w:ascii="Times New Roman"/>
                    <w:color w:val="131313"/>
                    <w:w w:val="120"/>
                    <w:sz w:val="20"/>
                  </w:rPr>
                  <w:t>JJG 1030-2007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4664" from="44.226196pt,59.584789pt" to="500.909766pt,59.584789pt" stroked="true" strokeweight=".720783pt" strokecolor="#000000">
          <v:stroke dashstyle="solid"/>
          <w10:wrap type="none"/>
        </v:line>
      </w:pict>
    </w:r>
    <w:r>
      <w:rPr/>
      <w:pict>
        <v:shape style="position:absolute;margin-left:235.533493pt;margin-top:43.355118pt;width:74.350pt;height:13.75pt;mso-position-horizontal-relative:page;mso-position-vertical-relative:page;z-index:-54640" type="#_x0000_t202" filled="false" stroked="false">
          <v:textbox inset="0,0,0,0">
            <w:txbxContent>
              <w:p>
                <w:pPr>
                  <w:spacing w:line="271" w:lineRule="exact" w:before="0"/>
                  <w:ind w:left="20" w:right="0" w:firstLine="0"/>
                  <w:jc w:val="left"/>
                  <w:rPr>
                    <w:rFonts w:ascii="Times New Roman" w:eastAsia="Times New Roman"/>
                    <w:sz w:val="21"/>
                  </w:rPr>
                </w:pPr>
                <w:r>
                  <w:rPr>
                    <w:rFonts w:ascii="Times New Roman" w:eastAsia="Times New Roman"/>
                    <w:color w:val="131313"/>
                    <w:w w:val="105"/>
                    <w:sz w:val="21"/>
                  </w:rPr>
                  <w:t>JJG </w:t>
                </w:r>
                <w:r>
                  <w:rPr>
                    <w:rFonts w:ascii="Times New Roman" w:eastAsia="Times New Roman"/>
                    <w:color w:val="131313"/>
                    <w:spacing w:val="-12"/>
                    <w:w w:val="105"/>
                    <w:sz w:val="21"/>
                  </w:rPr>
                  <w:t>1030</w:t>
                </w:r>
                <w:r>
                  <w:rPr>
                    <w:color w:val="131313"/>
                    <w:spacing w:val="-10"/>
                    <w:w w:val="105"/>
                    <w:sz w:val="22"/>
                  </w:rPr>
                  <w:t>一</w:t>
                </w:r>
                <w:r>
                  <w:rPr>
                    <w:rFonts w:ascii="Times New Roman" w:eastAsia="Times New Roman"/>
                    <w:color w:val="131313"/>
                    <w:w w:val="105"/>
                    <w:sz w:val="21"/>
                  </w:rPr>
                  <w:t>2007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4616" from="42.303318pt,63.909489pt" to="499.948327pt,63.909489pt" stroked="true" strokeweight=".720783pt" strokecolor="#000000">
          <v:stroke dashstyle="solid"/>
          <w10:wrap type="none"/>
        </v:line>
      </w:pict>
    </w:r>
    <w:r>
      <w:rPr/>
      <w:pict>
        <v:shape style="position:absolute;margin-left:237.707306pt;margin-top:37.104275pt;width:75.55pt;height:22.55pt;mso-position-horizontal-relative:page;mso-position-vertical-relative:page;z-index:-54592" type="#_x0000_t202" filled="false" stroked="false">
          <v:textbox inset="0,0,0,0">
            <w:txbxContent>
              <w:p>
                <w:pPr>
                  <w:spacing w:line="450" w:lineRule="exact" w:before="0"/>
                  <w:ind w:left="20" w:right="0" w:firstLine="0"/>
                  <w:jc w:val="left"/>
                  <w:rPr>
                    <w:rFonts w:ascii="Times New Roman" w:hAnsi="Times New Roman"/>
                    <w:sz w:val="20"/>
                  </w:rPr>
                </w:pPr>
                <w:r>
                  <w:rPr>
                    <w:rFonts w:ascii="Times New Roman" w:hAnsi="Times New Roman"/>
                    <w:color w:val="050505"/>
                    <w:spacing w:val="-1"/>
                    <w:w w:val="104"/>
                    <w:sz w:val="20"/>
                  </w:rPr>
                  <w:t>JJ</w:t>
                </w:r>
                <w:r>
                  <w:rPr>
                    <w:rFonts w:ascii="Times New Roman" w:hAnsi="Times New Roman"/>
                    <w:color w:val="050505"/>
                    <w:w w:val="104"/>
                    <w:sz w:val="20"/>
                  </w:rPr>
                  <w:t>G</w:t>
                </w:r>
                <w:r>
                  <w:rPr>
                    <w:rFonts w:ascii="Times New Roman" w:hAnsi="Times New Roman"/>
                    <w:color w:val="050505"/>
                    <w:sz w:val="20"/>
                  </w:rPr>
                  <w:t> </w:t>
                </w:r>
                <w:r>
                  <w:rPr>
                    <w:rFonts w:ascii="Times New Roman" w:hAnsi="Times New Roman"/>
                    <w:color w:val="050505"/>
                    <w:spacing w:val="-9"/>
                    <w:sz w:val="20"/>
                  </w:rPr>
                  <w:t> </w:t>
                </w:r>
                <w:r>
                  <w:rPr>
                    <w:rFonts w:ascii="Times New Roman" w:hAnsi="Times New Roman"/>
                    <w:color w:val="050505"/>
                    <w:w w:val="104"/>
                    <w:sz w:val="20"/>
                  </w:rPr>
                  <w:t>103</w:t>
                </w:r>
                <w:r>
                  <w:rPr>
                    <w:rFonts w:ascii="Times New Roman" w:hAnsi="Times New Roman"/>
                    <w:color w:val="050505"/>
                    <w:spacing w:val="-27"/>
                    <w:w w:val="104"/>
                    <w:sz w:val="20"/>
                  </w:rPr>
                  <w:t>0</w:t>
                </w:r>
                <w:r>
                  <w:rPr>
                    <w:color w:val="050505"/>
                    <w:spacing w:val="-7"/>
                    <w:w w:val="61"/>
                    <w:sz w:val="41"/>
                  </w:rPr>
                  <w:t>—</w:t>
                </w:r>
                <w:r>
                  <w:rPr>
                    <w:rFonts w:ascii="Times New Roman" w:hAnsi="Times New Roman"/>
                    <w:color w:val="050505"/>
                    <w:w w:val="108"/>
                    <w:sz w:val="20"/>
                  </w:rPr>
                  <w:t>2007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809" w:hanging="2188"/>
      </w:pPr>
      <w:rPr>
        <w:rFonts w:hint="default" w:ascii="宋体" w:hAnsi="宋体" w:eastAsia="宋体" w:cs="宋体"/>
        <w:color w:val="080808"/>
        <w:w w:val="99"/>
        <w:sz w:val="5"/>
        <w:szCs w:val="5"/>
      </w:rPr>
    </w:lvl>
    <w:lvl w:ilvl="1">
      <w:start w:val="0"/>
      <w:numFmt w:val="bullet"/>
      <w:lvlText w:val="•"/>
      <w:lvlJc w:val="left"/>
      <w:pPr>
        <w:ind w:left="6384" w:hanging="2188"/>
      </w:pPr>
      <w:rPr>
        <w:rFonts w:hint="default"/>
      </w:rPr>
    </w:lvl>
    <w:lvl w:ilvl="2">
      <w:start w:val="0"/>
      <w:numFmt w:val="bullet"/>
      <w:lvlText w:val="•"/>
      <w:lvlJc w:val="left"/>
      <w:pPr>
        <w:ind w:left="6968" w:hanging="2188"/>
      </w:pPr>
      <w:rPr>
        <w:rFonts w:hint="default"/>
      </w:rPr>
    </w:lvl>
    <w:lvl w:ilvl="3">
      <w:start w:val="0"/>
      <w:numFmt w:val="bullet"/>
      <w:lvlText w:val="•"/>
      <w:lvlJc w:val="left"/>
      <w:pPr>
        <w:ind w:left="7553" w:hanging="2188"/>
      </w:pPr>
      <w:rPr>
        <w:rFonts w:hint="default"/>
      </w:rPr>
    </w:lvl>
    <w:lvl w:ilvl="4">
      <w:start w:val="0"/>
      <w:numFmt w:val="bullet"/>
      <w:lvlText w:val="•"/>
      <w:lvlJc w:val="left"/>
      <w:pPr>
        <w:ind w:left="8137" w:hanging="2188"/>
      </w:pPr>
      <w:rPr>
        <w:rFonts w:hint="default"/>
      </w:rPr>
    </w:lvl>
    <w:lvl w:ilvl="5">
      <w:start w:val="0"/>
      <w:numFmt w:val="bullet"/>
      <w:lvlText w:val="•"/>
      <w:lvlJc w:val="left"/>
      <w:pPr>
        <w:ind w:left="8721" w:hanging="2188"/>
      </w:pPr>
      <w:rPr>
        <w:rFonts w:hint="default"/>
      </w:rPr>
    </w:lvl>
    <w:lvl w:ilvl="6">
      <w:start w:val="0"/>
      <w:numFmt w:val="bullet"/>
      <w:lvlText w:val="•"/>
      <w:lvlJc w:val="left"/>
      <w:pPr>
        <w:ind w:left="9306" w:hanging="2188"/>
      </w:pPr>
      <w:rPr>
        <w:rFonts w:hint="default"/>
      </w:rPr>
    </w:lvl>
    <w:lvl w:ilvl="7">
      <w:start w:val="0"/>
      <w:numFmt w:val="bullet"/>
      <w:lvlText w:val="•"/>
      <w:lvlJc w:val="left"/>
      <w:pPr>
        <w:ind w:left="9890" w:hanging="2188"/>
      </w:pPr>
      <w:rPr>
        <w:rFonts w:hint="default"/>
      </w:rPr>
    </w:lvl>
    <w:lvl w:ilvl="8">
      <w:start w:val="0"/>
      <w:numFmt w:val="bullet"/>
      <w:lvlText w:val="•"/>
      <w:lvlJc w:val="left"/>
      <w:pPr>
        <w:ind w:left="10474" w:hanging="2188"/>
      </w:pPr>
      <w:rPr>
        <w:rFonts w:hint="default"/>
      </w:rPr>
    </w:lvl>
  </w:abstractNum>
  <w:abstractNum w:abstractNumId="52">
    <w:multiLevelType w:val="hybridMultilevel"/>
    <w:lvl w:ilvl="0">
      <w:start w:val="4"/>
      <w:numFmt w:val="upperLetter"/>
      <w:lvlText w:val="%1"/>
      <w:lvlJc w:val="left"/>
      <w:pPr>
        <w:ind w:left="836" w:hanging="639"/>
        <w:jc w:val="left"/>
      </w:pPr>
      <w:rPr>
        <w:rFonts w:hint="default"/>
      </w:rPr>
    </w:lvl>
    <w:lvl w:ilvl="1">
      <w:start w:val="3"/>
      <w:numFmt w:val="decimal"/>
      <w:lvlText w:val="%1.%2"/>
      <w:lvlJc w:val="left"/>
      <w:pPr>
        <w:ind w:left="836" w:hanging="639"/>
        <w:jc w:val="left"/>
      </w:pPr>
      <w:rPr>
        <w:rFonts w:hint="default"/>
        <w:spacing w:val="-1"/>
        <w:w w:val="103"/>
      </w:rPr>
    </w:lvl>
    <w:lvl w:ilvl="2">
      <w:start w:val="1"/>
      <w:numFmt w:val="decimal"/>
      <w:lvlText w:val="%1.%2.%3"/>
      <w:lvlJc w:val="left"/>
      <w:pPr>
        <w:ind w:left="1086" w:hanging="889"/>
        <w:jc w:val="left"/>
      </w:pPr>
      <w:rPr>
        <w:rFonts w:hint="default" w:ascii="Times New Roman" w:hAnsi="Times New Roman" w:eastAsia="Times New Roman" w:cs="Times New Roman"/>
        <w:color w:val="181818"/>
        <w:spacing w:val="-1"/>
        <w:w w:val="120"/>
        <w:sz w:val="24"/>
        <w:szCs w:val="24"/>
      </w:rPr>
    </w:lvl>
    <w:lvl w:ilvl="3">
      <w:start w:val="0"/>
      <w:numFmt w:val="bullet"/>
      <w:lvlText w:val="•"/>
      <w:lvlJc w:val="left"/>
      <w:pPr>
        <w:ind w:left="3094" w:hanging="889"/>
      </w:pPr>
      <w:rPr>
        <w:rFonts w:hint="default"/>
      </w:rPr>
    </w:lvl>
    <w:lvl w:ilvl="4">
      <w:start w:val="0"/>
      <w:numFmt w:val="bullet"/>
      <w:lvlText w:val="•"/>
      <w:lvlJc w:val="left"/>
      <w:pPr>
        <w:ind w:left="4101" w:hanging="889"/>
      </w:pPr>
      <w:rPr>
        <w:rFonts w:hint="default"/>
      </w:rPr>
    </w:lvl>
    <w:lvl w:ilvl="5">
      <w:start w:val="0"/>
      <w:numFmt w:val="bullet"/>
      <w:lvlText w:val="•"/>
      <w:lvlJc w:val="left"/>
      <w:pPr>
        <w:ind w:left="5108" w:hanging="889"/>
      </w:pPr>
      <w:rPr>
        <w:rFonts w:hint="default"/>
      </w:rPr>
    </w:lvl>
    <w:lvl w:ilvl="6">
      <w:start w:val="0"/>
      <w:numFmt w:val="bullet"/>
      <w:lvlText w:val="•"/>
      <w:lvlJc w:val="left"/>
      <w:pPr>
        <w:ind w:left="6115" w:hanging="889"/>
      </w:pPr>
      <w:rPr>
        <w:rFonts w:hint="default"/>
      </w:rPr>
    </w:lvl>
    <w:lvl w:ilvl="7">
      <w:start w:val="0"/>
      <w:numFmt w:val="bullet"/>
      <w:lvlText w:val="•"/>
      <w:lvlJc w:val="left"/>
      <w:pPr>
        <w:ind w:left="7122" w:hanging="889"/>
      </w:pPr>
      <w:rPr>
        <w:rFonts w:hint="default"/>
      </w:rPr>
    </w:lvl>
    <w:lvl w:ilvl="8">
      <w:start w:val="0"/>
      <w:numFmt w:val="bullet"/>
      <w:lvlText w:val="•"/>
      <w:lvlJc w:val="left"/>
      <w:pPr>
        <w:ind w:left="8129" w:hanging="889"/>
      </w:pPr>
      <w:rPr>
        <w:rFonts w:hint="default"/>
      </w:rPr>
    </w:lvl>
  </w:abstractNum>
  <w:abstractNum w:abstractNumId="51">
    <w:multiLevelType w:val="hybridMultilevel"/>
    <w:lvl w:ilvl="0">
      <w:start w:val="4"/>
      <w:numFmt w:val="upperLetter"/>
      <w:lvlText w:val="%1"/>
      <w:lvlJc w:val="left"/>
      <w:pPr>
        <w:ind w:left="189" w:hanging="885"/>
        <w:jc w:val="left"/>
      </w:pPr>
      <w:rPr>
        <w:rFonts w:hint="default"/>
      </w:rPr>
    </w:lvl>
    <w:lvl w:ilvl="1">
      <w:start w:val="2"/>
      <w:numFmt w:val="decimal"/>
      <w:lvlText w:val="%1.%2"/>
      <w:lvlJc w:val="left"/>
      <w:pPr>
        <w:ind w:left="189" w:hanging="885"/>
        <w:jc w:val="left"/>
      </w:pPr>
      <w:rPr>
        <w:rFonts w:hint="default"/>
      </w:rPr>
    </w:lvl>
    <w:lvl w:ilvl="2">
      <w:start w:val="2"/>
      <w:numFmt w:val="decimal"/>
      <w:lvlText w:val="%1.%2.%3"/>
      <w:lvlJc w:val="left"/>
      <w:pPr>
        <w:ind w:left="189" w:hanging="885"/>
        <w:jc w:val="left"/>
      </w:pPr>
      <w:rPr>
        <w:rFonts w:hint="default" w:ascii="Times New Roman" w:hAnsi="Times New Roman" w:eastAsia="Times New Roman" w:cs="Times New Roman"/>
        <w:color w:val="181818"/>
        <w:spacing w:val="-1"/>
        <w:w w:val="121"/>
        <w:sz w:val="24"/>
        <w:szCs w:val="24"/>
      </w:rPr>
    </w:lvl>
    <w:lvl w:ilvl="3">
      <w:start w:val="0"/>
      <w:numFmt w:val="bullet"/>
      <w:lvlText w:val="•"/>
      <w:lvlJc w:val="left"/>
      <w:pPr>
        <w:ind w:left="3169" w:hanging="885"/>
      </w:pPr>
      <w:rPr>
        <w:rFonts w:hint="default"/>
      </w:rPr>
    </w:lvl>
    <w:lvl w:ilvl="4">
      <w:start w:val="0"/>
      <w:numFmt w:val="bullet"/>
      <w:lvlText w:val="•"/>
      <w:lvlJc w:val="left"/>
      <w:pPr>
        <w:ind w:left="4165" w:hanging="885"/>
      </w:pPr>
      <w:rPr>
        <w:rFonts w:hint="default"/>
      </w:rPr>
    </w:lvl>
    <w:lvl w:ilvl="5">
      <w:start w:val="0"/>
      <w:numFmt w:val="bullet"/>
      <w:lvlText w:val="•"/>
      <w:lvlJc w:val="left"/>
      <w:pPr>
        <w:ind w:left="5161" w:hanging="885"/>
      </w:pPr>
      <w:rPr>
        <w:rFonts w:hint="default"/>
      </w:rPr>
    </w:lvl>
    <w:lvl w:ilvl="6">
      <w:start w:val="0"/>
      <w:numFmt w:val="bullet"/>
      <w:lvlText w:val="•"/>
      <w:lvlJc w:val="left"/>
      <w:pPr>
        <w:ind w:left="6158" w:hanging="885"/>
      </w:pPr>
      <w:rPr>
        <w:rFonts w:hint="default"/>
      </w:rPr>
    </w:lvl>
    <w:lvl w:ilvl="7">
      <w:start w:val="0"/>
      <w:numFmt w:val="bullet"/>
      <w:lvlText w:val="•"/>
      <w:lvlJc w:val="left"/>
      <w:pPr>
        <w:ind w:left="7154" w:hanging="885"/>
      </w:pPr>
      <w:rPr>
        <w:rFonts w:hint="default"/>
      </w:rPr>
    </w:lvl>
    <w:lvl w:ilvl="8">
      <w:start w:val="0"/>
      <w:numFmt w:val="bullet"/>
      <w:lvlText w:val="•"/>
      <w:lvlJc w:val="left"/>
      <w:pPr>
        <w:ind w:left="8150" w:hanging="885"/>
      </w:pPr>
      <w:rPr>
        <w:rFonts w:hint="default"/>
      </w:rPr>
    </w:lvl>
  </w:abstractNum>
  <w:abstractNum w:abstractNumId="50">
    <w:multiLevelType w:val="hybridMultilevel"/>
    <w:lvl w:ilvl="0">
      <w:start w:val="0"/>
      <w:numFmt w:val="decimal"/>
      <w:lvlText w:val="%1"/>
      <w:lvlJc w:val="left"/>
      <w:pPr>
        <w:ind w:left="813" w:hanging="650"/>
        <w:jc w:val="left"/>
      </w:pPr>
      <w:rPr>
        <w:rFonts w:hint="default"/>
      </w:rPr>
    </w:lvl>
    <w:lvl w:ilvl="1">
      <w:start w:val="1"/>
      <w:numFmt w:val="decimal"/>
      <w:lvlText w:val="%1.%2"/>
      <w:lvlJc w:val="left"/>
      <w:pPr>
        <w:ind w:left="813" w:hanging="650"/>
        <w:jc w:val="left"/>
      </w:pPr>
      <w:rPr>
        <w:rFonts w:hint="default" w:ascii="Arial" w:hAnsi="Arial" w:eastAsia="Arial" w:cs="Arial"/>
        <w:color w:val="181818"/>
        <w:spacing w:val="-1"/>
        <w:w w:val="105"/>
        <w:sz w:val="23"/>
        <w:szCs w:val="23"/>
      </w:rPr>
    </w:lvl>
    <w:lvl w:ilvl="2">
      <w:start w:val="1"/>
      <w:numFmt w:val="decimal"/>
      <w:lvlText w:val="%1.%2.%3"/>
      <w:lvlJc w:val="left"/>
      <w:pPr>
        <w:ind w:left="1056" w:hanging="889"/>
        <w:jc w:val="left"/>
      </w:pPr>
      <w:rPr>
        <w:rFonts w:hint="default"/>
        <w:spacing w:val="-1"/>
        <w:w w:val="130"/>
      </w:rPr>
    </w:lvl>
    <w:lvl w:ilvl="3">
      <w:start w:val="0"/>
      <w:numFmt w:val="bullet"/>
      <w:lvlText w:val="•"/>
      <w:lvlJc w:val="left"/>
      <w:pPr>
        <w:ind w:left="3078" w:hanging="889"/>
      </w:pPr>
      <w:rPr>
        <w:rFonts w:hint="default"/>
      </w:rPr>
    </w:lvl>
    <w:lvl w:ilvl="4">
      <w:start w:val="0"/>
      <w:numFmt w:val="bullet"/>
      <w:lvlText w:val="•"/>
      <w:lvlJc w:val="left"/>
      <w:pPr>
        <w:ind w:left="4087" w:hanging="889"/>
      </w:pPr>
      <w:rPr>
        <w:rFonts w:hint="default"/>
      </w:rPr>
    </w:lvl>
    <w:lvl w:ilvl="5">
      <w:start w:val="0"/>
      <w:numFmt w:val="bullet"/>
      <w:lvlText w:val="•"/>
      <w:lvlJc w:val="left"/>
      <w:pPr>
        <w:ind w:left="5097" w:hanging="889"/>
      </w:pPr>
      <w:rPr>
        <w:rFonts w:hint="default"/>
      </w:rPr>
    </w:lvl>
    <w:lvl w:ilvl="6">
      <w:start w:val="0"/>
      <w:numFmt w:val="bullet"/>
      <w:lvlText w:val="•"/>
      <w:lvlJc w:val="left"/>
      <w:pPr>
        <w:ind w:left="6106" w:hanging="889"/>
      </w:pPr>
      <w:rPr>
        <w:rFonts w:hint="default"/>
      </w:rPr>
    </w:lvl>
    <w:lvl w:ilvl="7">
      <w:start w:val="0"/>
      <w:numFmt w:val="bullet"/>
      <w:lvlText w:val="•"/>
      <w:lvlJc w:val="left"/>
      <w:pPr>
        <w:ind w:left="7115" w:hanging="889"/>
      </w:pPr>
      <w:rPr>
        <w:rFonts w:hint="default"/>
      </w:rPr>
    </w:lvl>
    <w:lvl w:ilvl="8">
      <w:start w:val="0"/>
      <w:numFmt w:val="bullet"/>
      <w:lvlText w:val="•"/>
      <w:lvlJc w:val="left"/>
      <w:pPr>
        <w:ind w:left="8124" w:hanging="889"/>
      </w:pPr>
      <w:rPr>
        <w:rFonts w:hint="default"/>
      </w:rPr>
    </w:lvl>
  </w:abstractNum>
  <w:abstractNum w:abstractNumId="49">
    <w:multiLevelType w:val="hybridMultilevel"/>
    <w:lvl w:ilvl="0">
      <w:start w:val="1"/>
      <w:numFmt w:val="lowerLetter"/>
      <w:lvlText w:val="%1."/>
      <w:lvlJc w:val="left"/>
      <w:pPr>
        <w:ind w:left="993" w:hanging="276"/>
        <w:jc w:val="left"/>
      </w:pPr>
      <w:rPr>
        <w:rFonts w:hint="default"/>
        <w:spacing w:val="0"/>
        <w:w w:val="101"/>
      </w:rPr>
    </w:lvl>
    <w:lvl w:ilvl="1">
      <w:start w:val="0"/>
      <w:numFmt w:val="bullet"/>
      <w:lvlText w:val="•"/>
      <w:lvlJc w:val="left"/>
      <w:pPr>
        <w:ind w:left="1914" w:hanging="276"/>
      </w:pPr>
      <w:rPr>
        <w:rFonts w:hint="default"/>
      </w:rPr>
    </w:lvl>
    <w:lvl w:ilvl="2">
      <w:start w:val="0"/>
      <w:numFmt w:val="bullet"/>
      <w:lvlText w:val="•"/>
      <w:lvlJc w:val="left"/>
      <w:pPr>
        <w:ind w:left="2828" w:hanging="276"/>
      </w:pPr>
      <w:rPr>
        <w:rFonts w:hint="default"/>
      </w:rPr>
    </w:lvl>
    <w:lvl w:ilvl="3">
      <w:start w:val="0"/>
      <w:numFmt w:val="bullet"/>
      <w:lvlText w:val="•"/>
      <w:lvlJc w:val="left"/>
      <w:pPr>
        <w:ind w:left="3743" w:hanging="276"/>
      </w:pPr>
      <w:rPr>
        <w:rFonts w:hint="default"/>
      </w:rPr>
    </w:lvl>
    <w:lvl w:ilvl="4">
      <w:start w:val="0"/>
      <w:numFmt w:val="bullet"/>
      <w:lvlText w:val="•"/>
      <w:lvlJc w:val="left"/>
      <w:pPr>
        <w:ind w:left="4657" w:hanging="276"/>
      </w:pPr>
      <w:rPr>
        <w:rFonts w:hint="default"/>
      </w:rPr>
    </w:lvl>
    <w:lvl w:ilvl="5">
      <w:start w:val="0"/>
      <w:numFmt w:val="bullet"/>
      <w:lvlText w:val="•"/>
      <w:lvlJc w:val="left"/>
      <w:pPr>
        <w:ind w:left="5571" w:hanging="276"/>
      </w:pPr>
      <w:rPr>
        <w:rFonts w:hint="default"/>
      </w:rPr>
    </w:lvl>
    <w:lvl w:ilvl="6">
      <w:start w:val="0"/>
      <w:numFmt w:val="bullet"/>
      <w:lvlText w:val="•"/>
      <w:lvlJc w:val="left"/>
      <w:pPr>
        <w:ind w:left="6486" w:hanging="276"/>
      </w:pPr>
      <w:rPr>
        <w:rFonts w:hint="default"/>
      </w:rPr>
    </w:lvl>
    <w:lvl w:ilvl="7">
      <w:start w:val="0"/>
      <w:numFmt w:val="bullet"/>
      <w:lvlText w:val="•"/>
      <w:lvlJc w:val="left"/>
      <w:pPr>
        <w:ind w:left="7400" w:hanging="276"/>
      </w:pPr>
      <w:rPr>
        <w:rFonts w:hint="default"/>
      </w:rPr>
    </w:lvl>
    <w:lvl w:ilvl="8">
      <w:start w:val="0"/>
      <w:numFmt w:val="bullet"/>
      <w:lvlText w:val="•"/>
      <w:lvlJc w:val="left"/>
      <w:pPr>
        <w:ind w:left="8314" w:hanging="276"/>
      </w:pPr>
      <w:rPr>
        <w:rFonts w:hint="default"/>
      </w:rPr>
    </w:lvl>
  </w:abstractNum>
  <w:abstractNum w:abstractNumId="48">
    <w:multiLevelType w:val="hybridMultilevel"/>
    <w:lvl w:ilvl="0">
      <w:start w:val="2"/>
      <w:numFmt w:val="lowerLetter"/>
      <w:lvlText w:val="%1."/>
      <w:lvlJc w:val="left"/>
      <w:pPr>
        <w:ind w:left="998" w:hanging="281"/>
        <w:jc w:val="left"/>
      </w:pPr>
      <w:rPr>
        <w:rFonts w:hint="default"/>
        <w:w w:val="43"/>
      </w:rPr>
    </w:lvl>
    <w:lvl w:ilvl="1">
      <w:start w:val="0"/>
      <w:numFmt w:val="bullet"/>
      <w:lvlText w:val="•"/>
      <w:lvlJc w:val="left"/>
      <w:pPr>
        <w:ind w:left="1914" w:hanging="281"/>
      </w:pPr>
      <w:rPr>
        <w:rFonts w:hint="default"/>
      </w:rPr>
    </w:lvl>
    <w:lvl w:ilvl="2">
      <w:start w:val="0"/>
      <w:numFmt w:val="bullet"/>
      <w:lvlText w:val="•"/>
      <w:lvlJc w:val="left"/>
      <w:pPr>
        <w:ind w:left="2828" w:hanging="281"/>
      </w:pPr>
      <w:rPr>
        <w:rFonts w:hint="default"/>
      </w:rPr>
    </w:lvl>
    <w:lvl w:ilvl="3">
      <w:start w:val="0"/>
      <w:numFmt w:val="bullet"/>
      <w:lvlText w:val="•"/>
      <w:lvlJc w:val="left"/>
      <w:pPr>
        <w:ind w:left="3743" w:hanging="281"/>
      </w:pPr>
      <w:rPr>
        <w:rFonts w:hint="default"/>
      </w:rPr>
    </w:lvl>
    <w:lvl w:ilvl="4">
      <w:start w:val="0"/>
      <w:numFmt w:val="bullet"/>
      <w:lvlText w:val="•"/>
      <w:lvlJc w:val="left"/>
      <w:pPr>
        <w:ind w:left="4657" w:hanging="281"/>
      </w:pPr>
      <w:rPr>
        <w:rFonts w:hint="default"/>
      </w:rPr>
    </w:lvl>
    <w:lvl w:ilvl="5">
      <w:start w:val="0"/>
      <w:numFmt w:val="bullet"/>
      <w:lvlText w:val="•"/>
      <w:lvlJc w:val="left"/>
      <w:pPr>
        <w:ind w:left="5571" w:hanging="281"/>
      </w:pPr>
      <w:rPr>
        <w:rFonts w:hint="default"/>
      </w:rPr>
    </w:lvl>
    <w:lvl w:ilvl="6">
      <w:start w:val="0"/>
      <w:numFmt w:val="bullet"/>
      <w:lvlText w:val="•"/>
      <w:lvlJc w:val="left"/>
      <w:pPr>
        <w:ind w:left="6486" w:hanging="281"/>
      </w:pPr>
      <w:rPr>
        <w:rFonts w:hint="default"/>
      </w:rPr>
    </w:lvl>
    <w:lvl w:ilvl="7">
      <w:start w:val="0"/>
      <w:numFmt w:val="bullet"/>
      <w:lvlText w:val="•"/>
      <w:lvlJc w:val="left"/>
      <w:pPr>
        <w:ind w:left="7400" w:hanging="281"/>
      </w:pPr>
      <w:rPr>
        <w:rFonts w:hint="default"/>
      </w:rPr>
    </w:lvl>
    <w:lvl w:ilvl="8">
      <w:start w:val="0"/>
      <w:numFmt w:val="bullet"/>
      <w:lvlText w:val="•"/>
      <w:lvlJc w:val="left"/>
      <w:pPr>
        <w:ind w:left="8314" w:hanging="281"/>
      </w:pPr>
      <w:rPr>
        <w:rFonts w:hint="default"/>
      </w:rPr>
    </w:lvl>
  </w:abstractNum>
  <w:abstractNum w:abstractNumId="47">
    <w:multiLevelType w:val="hybridMultilevel"/>
    <w:lvl w:ilvl="0">
      <w:start w:val="3"/>
      <w:numFmt w:val="upperLetter"/>
      <w:lvlText w:val="%1"/>
      <w:lvlJc w:val="left"/>
      <w:pPr>
        <w:ind w:left="1520" w:hanging="1366"/>
        <w:jc w:val="left"/>
      </w:pPr>
      <w:rPr>
        <w:rFonts w:hint="default"/>
      </w:rPr>
    </w:lvl>
    <w:lvl w:ilvl="1">
      <w:start w:val="3"/>
      <w:numFmt w:val="decimal"/>
      <w:lvlText w:val="%1.%2"/>
      <w:lvlJc w:val="left"/>
      <w:pPr>
        <w:ind w:left="1520" w:hanging="1366"/>
        <w:jc w:val="left"/>
      </w:pPr>
      <w:rPr>
        <w:rFonts w:hint="default"/>
      </w:rPr>
    </w:lvl>
    <w:lvl w:ilvl="2">
      <w:start w:val="4"/>
      <w:numFmt w:val="decimal"/>
      <w:lvlText w:val="%1.%2.%3"/>
      <w:lvlJc w:val="left"/>
      <w:pPr>
        <w:ind w:left="1520" w:hanging="1366"/>
        <w:jc w:val="left"/>
      </w:pPr>
      <w:rPr>
        <w:rFonts w:hint="default"/>
      </w:rPr>
    </w:lvl>
    <w:lvl w:ilvl="3">
      <w:start w:val="4"/>
      <w:numFmt w:val="decimal"/>
      <w:lvlText w:val="%1.%2.%3.%4"/>
      <w:lvlJc w:val="left"/>
      <w:pPr>
        <w:ind w:left="1520" w:hanging="1366"/>
        <w:jc w:val="left"/>
      </w:pPr>
      <w:rPr>
        <w:rFonts w:hint="default"/>
      </w:rPr>
    </w:lvl>
    <w:lvl w:ilvl="4">
      <w:start w:val="1"/>
      <w:numFmt w:val="decimal"/>
      <w:lvlText w:val="%1.%2.%3.%4.%5"/>
      <w:lvlJc w:val="left"/>
      <w:pPr>
        <w:ind w:left="1520" w:hanging="1366"/>
        <w:jc w:val="left"/>
      </w:pPr>
      <w:rPr>
        <w:rFonts w:hint="default" w:ascii="Times New Roman" w:hAnsi="Times New Roman" w:eastAsia="Times New Roman" w:cs="Times New Roman"/>
        <w:color w:val="1F1F1F"/>
        <w:spacing w:val="-1"/>
        <w:w w:val="122"/>
        <w:sz w:val="25"/>
        <w:szCs w:val="25"/>
      </w:rPr>
    </w:lvl>
    <w:lvl w:ilvl="5">
      <w:start w:val="1"/>
      <w:numFmt w:val="decimal"/>
      <w:lvlText w:val="(%6)"/>
      <w:lvlJc w:val="left"/>
      <w:pPr>
        <w:ind w:left="212" w:hanging="466"/>
        <w:jc w:val="left"/>
      </w:pPr>
      <w:rPr>
        <w:rFonts w:hint="default"/>
        <w:w w:val="115"/>
      </w:rPr>
    </w:lvl>
    <w:lvl w:ilvl="6">
      <w:start w:val="0"/>
      <w:numFmt w:val="bullet"/>
      <w:lvlText w:val="•"/>
      <w:lvlJc w:val="left"/>
      <w:pPr>
        <w:ind w:left="6310" w:hanging="466"/>
      </w:pPr>
      <w:rPr>
        <w:rFonts w:hint="default"/>
      </w:rPr>
    </w:lvl>
    <w:lvl w:ilvl="7">
      <w:start w:val="0"/>
      <w:numFmt w:val="bullet"/>
      <w:lvlText w:val="•"/>
      <w:lvlJc w:val="left"/>
      <w:pPr>
        <w:ind w:left="7269" w:hanging="466"/>
      </w:pPr>
      <w:rPr>
        <w:rFonts w:hint="default"/>
      </w:rPr>
    </w:lvl>
    <w:lvl w:ilvl="8">
      <w:start w:val="0"/>
      <w:numFmt w:val="bullet"/>
      <w:lvlText w:val="•"/>
      <w:lvlJc w:val="left"/>
      <w:pPr>
        <w:ind w:left="8227" w:hanging="466"/>
      </w:pPr>
      <w:rPr>
        <w:rFonts w:hint="default"/>
      </w:rPr>
    </w:lvl>
  </w:abstractNum>
  <w:abstractNum w:abstractNumId="46">
    <w:multiLevelType w:val="hybridMultilevel"/>
    <w:lvl w:ilvl="0">
      <w:start w:val="3"/>
      <w:numFmt w:val="upperLetter"/>
      <w:lvlText w:val="%1"/>
      <w:lvlJc w:val="left"/>
      <w:pPr>
        <w:ind w:left="137" w:hanging="660"/>
        <w:jc w:val="left"/>
      </w:pPr>
      <w:rPr>
        <w:rFonts w:hint="default"/>
      </w:rPr>
    </w:lvl>
    <w:lvl w:ilvl="1">
      <w:start w:val="3"/>
      <w:numFmt w:val="decimal"/>
      <w:lvlText w:val="%1.%2"/>
      <w:lvlJc w:val="left"/>
      <w:pPr>
        <w:ind w:left="137" w:hanging="660"/>
        <w:jc w:val="left"/>
      </w:pPr>
      <w:rPr>
        <w:rFonts w:hint="default"/>
      </w:rPr>
    </w:lvl>
    <w:lvl w:ilvl="2">
      <w:start w:val="4"/>
      <w:numFmt w:val="decimal"/>
      <w:lvlText w:val="%1.%2.%3"/>
      <w:lvlJc w:val="left"/>
      <w:pPr>
        <w:ind w:left="137" w:hanging="660"/>
        <w:jc w:val="left"/>
      </w:pPr>
      <w:rPr>
        <w:rFonts w:hint="default" w:ascii="Times New Roman" w:hAnsi="Times New Roman" w:eastAsia="Times New Roman" w:cs="Times New Roman"/>
        <w:color w:val="1F1F1F"/>
        <w:spacing w:val="-38"/>
        <w:w w:val="49"/>
        <w:sz w:val="25"/>
        <w:szCs w:val="25"/>
      </w:rPr>
    </w:lvl>
    <w:lvl w:ilvl="3">
      <w:start w:val="3"/>
      <w:numFmt w:val="decimal"/>
      <w:lvlText w:val="%1.%2.%3.%4"/>
      <w:lvlJc w:val="left"/>
      <w:pPr>
        <w:ind w:left="1255" w:hanging="1116"/>
        <w:jc w:val="left"/>
      </w:pPr>
      <w:rPr>
        <w:rFonts w:hint="default" w:ascii="Times New Roman" w:hAnsi="Times New Roman" w:eastAsia="Times New Roman" w:cs="Times New Roman"/>
        <w:color w:val="1F1F1F"/>
        <w:spacing w:val="-1"/>
        <w:w w:val="122"/>
        <w:sz w:val="25"/>
        <w:szCs w:val="25"/>
      </w:rPr>
    </w:lvl>
    <w:lvl w:ilvl="4">
      <w:start w:val="1"/>
      <w:numFmt w:val="decimal"/>
      <w:lvlText w:val="%1.%2.%3.%4.%5"/>
      <w:lvlJc w:val="left"/>
      <w:pPr>
        <w:ind w:left="1502" w:hanging="1363"/>
        <w:jc w:val="left"/>
      </w:pPr>
      <w:rPr>
        <w:rFonts w:hint="default"/>
        <w:spacing w:val="-1"/>
        <w:w w:val="121"/>
      </w:rPr>
    </w:lvl>
    <w:lvl w:ilvl="5">
      <w:start w:val="1"/>
      <w:numFmt w:val="lowerLetter"/>
      <w:lvlText w:val="%6."/>
      <w:lvlJc w:val="left"/>
      <w:pPr>
        <w:ind w:left="923" w:hanging="283"/>
        <w:jc w:val="left"/>
      </w:pPr>
      <w:rPr>
        <w:rFonts w:hint="default"/>
        <w:spacing w:val="-1"/>
        <w:w w:val="105"/>
      </w:rPr>
    </w:lvl>
    <w:lvl w:ilvl="6">
      <w:start w:val="0"/>
      <w:numFmt w:val="bullet"/>
      <w:lvlText w:val="•"/>
      <w:lvlJc w:val="left"/>
      <w:pPr>
        <w:ind w:left="5204" w:hanging="283"/>
      </w:pPr>
      <w:rPr>
        <w:rFonts w:hint="default"/>
      </w:rPr>
    </w:lvl>
    <w:lvl w:ilvl="7">
      <w:start w:val="0"/>
      <w:numFmt w:val="bullet"/>
      <w:lvlText w:val="•"/>
      <w:lvlJc w:val="left"/>
      <w:pPr>
        <w:ind w:left="6439" w:hanging="283"/>
      </w:pPr>
      <w:rPr>
        <w:rFonts w:hint="default"/>
      </w:rPr>
    </w:lvl>
    <w:lvl w:ilvl="8">
      <w:start w:val="0"/>
      <w:numFmt w:val="bullet"/>
      <w:lvlText w:val="•"/>
      <w:lvlJc w:val="left"/>
      <w:pPr>
        <w:ind w:left="7673" w:hanging="283"/>
      </w:pPr>
      <w:rPr>
        <w:rFonts w:hint="default"/>
      </w:rPr>
    </w:lvl>
  </w:abstractNum>
  <w:abstractNum w:abstractNumId="45">
    <w:multiLevelType w:val="hybridMultilevel"/>
    <w:lvl w:ilvl="0">
      <w:start w:val="3"/>
      <w:numFmt w:val="upperLetter"/>
      <w:lvlText w:val="%1"/>
      <w:lvlJc w:val="left"/>
      <w:pPr>
        <w:ind w:left="1235" w:hanging="1115"/>
        <w:jc w:val="left"/>
      </w:pPr>
      <w:rPr>
        <w:rFonts w:hint="default"/>
      </w:rPr>
    </w:lvl>
    <w:lvl w:ilvl="1">
      <w:start w:val="3"/>
      <w:numFmt w:val="decimal"/>
      <w:lvlText w:val="%1.%2"/>
      <w:lvlJc w:val="left"/>
      <w:pPr>
        <w:ind w:left="1235" w:hanging="1115"/>
        <w:jc w:val="left"/>
      </w:pPr>
      <w:rPr>
        <w:rFonts w:hint="default"/>
      </w:rPr>
    </w:lvl>
    <w:lvl w:ilvl="2">
      <w:start w:val="2"/>
      <w:numFmt w:val="decimal"/>
      <w:lvlText w:val="%1.%2.%3"/>
      <w:lvlJc w:val="left"/>
      <w:pPr>
        <w:ind w:left="1235" w:hanging="1115"/>
        <w:jc w:val="left"/>
      </w:pPr>
      <w:rPr>
        <w:rFonts w:hint="default"/>
      </w:rPr>
    </w:lvl>
    <w:lvl w:ilvl="3">
      <w:start w:val="1"/>
      <w:numFmt w:val="decimal"/>
      <w:lvlText w:val="%1.%2.%3.%4"/>
      <w:lvlJc w:val="left"/>
      <w:pPr>
        <w:ind w:left="130" w:hanging="1116"/>
        <w:jc w:val="left"/>
      </w:pPr>
      <w:rPr>
        <w:rFonts w:hint="default"/>
        <w:spacing w:val="-1"/>
        <w:w w:val="120"/>
      </w:rPr>
    </w:lvl>
    <w:lvl w:ilvl="4">
      <w:start w:val="0"/>
      <w:numFmt w:val="bullet"/>
      <w:lvlText w:val="•"/>
      <w:lvlJc w:val="left"/>
      <w:pPr>
        <w:ind w:left="4207" w:hanging="1116"/>
      </w:pPr>
      <w:rPr>
        <w:rFonts w:hint="default"/>
      </w:rPr>
    </w:lvl>
    <w:lvl w:ilvl="5">
      <w:start w:val="0"/>
      <w:numFmt w:val="bullet"/>
      <w:lvlText w:val="•"/>
      <w:lvlJc w:val="left"/>
      <w:pPr>
        <w:ind w:left="5197" w:hanging="1116"/>
      </w:pPr>
      <w:rPr>
        <w:rFonts w:hint="default"/>
      </w:rPr>
    </w:lvl>
    <w:lvl w:ilvl="6">
      <w:start w:val="0"/>
      <w:numFmt w:val="bullet"/>
      <w:lvlText w:val="•"/>
      <w:lvlJc w:val="left"/>
      <w:pPr>
        <w:ind w:left="6186" w:hanging="1116"/>
      </w:pPr>
      <w:rPr>
        <w:rFonts w:hint="default"/>
      </w:rPr>
    </w:lvl>
    <w:lvl w:ilvl="7">
      <w:start w:val="0"/>
      <w:numFmt w:val="bullet"/>
      <w:lvlText w:val="•"/>
      <w:lvlJc w:val="left"/>
      <w:pPr>
        <w:ind w:left="7175" w:hanging="1116"/>
      </w:pPr>
      <w:rPr>
        <w:rFonts w:hint="default"/>
      </w:rPr>
    </w:lvl>
    <w:lvl w:ilvl="8">
      <w:start w:val="0"/>
      <w:numFmt w:val="bullet"/>
      <w:lvlText w:val="•"/>
      <w:lvlJc w:val="left"/>
      <w:pPr>
        <w:ind w:left="8164" w:hanging="1116"/>
      </w:pPr>
      <w:rPr>
        <w:rFonts w:hint="default"/>
      </w:rPr>
    </w:lvl>
  </w:abstractNum>
  <w:abstractNum w:abstractNumId="44">
    <w:multiLevelType w:val="hybridMultilevel"/>
    <w:lvl w:ilvl="0">
      <w:start w:val="3"/>
      <w:numFmt w:val="upperLetter"/>
      <w:lvlText w:val="%1"/>
      <w:lvlJc w:val="left"/>
      <w:pPr>
        <w:ind w:left="1320" w:hanging="1123"/>
        <w:jc w:val="left"/>
      </w:pPr>
      <w:rPr>
        <w:rFonts w:hint="default"/>
      </w:rPr>
    </w:lvl>
    <w:lvl w:ilvl="1">
      <w:start w:val="3"/>
      <w:numFmt w:val="decimal"/>
      <w:lvlText w:val="%1.%2"/>
      <w:lvlJc w:val="left"/>
      <w:pPr>
        <w:ind w:left="1320" w:hanging="1123"/>
        <w:jc w:val="left"/>
      </w:pPr>
      <w:rPr>
        <w:rFonts w:hint="default"/>
      </w:rPr>
    </w:lvl>
    <w:lvl w:ilvl="2">
      <w:start w:val="1"/>
      <w:numFmt w:val="decimal"/>
      <w:lvlText w:val="%1.%2.%3"/>
      <w:lvlJc w:val="left"/>
      <w:pPr>
        <w:ind w:left="1320" w:hanging="1123"/>
        <w:jc w:val="right"/>
      </w:pPr>
      <w:rPr>
        <w:rFonts w:hint="default"/>
      </w:rPr>
    </w:lvl>
    <w:lvl w:ilvl="3">
      <w:start w:val="3"/>
      <w:numFmt w:val="decimal"/>
      <w:lvlText w:val="%1.%2.%3.%4"/>
      <w:lvlJc w:val="left"/>
      <w:pPr>
        <w:ind w:left="1320" w:hanging="1123"/>
        <w:jc w:val="left"/>
      </w:pPr>
      <w:rPr>
        <w:rFonts w:hint="default"/>
        <w:spacing w:val="-1"/>
        <w:w w:val="123"/>
      </w:rPr>
    </w:lvl>
    <w:lvl w:ilvl="4">
      <w:start w:val="0"/>
      <w:numFmt w:val="bullet"/>
      <w:lvlText w:val="•"/>
      <w:lvlJc w:val="left"/>
      <w:pPr>
        <w:ind w:left="4849" w:hanging="1123"/>
      </w:pPr>
      <w:rPr>
        <w:rFonts w:hint="default"/>
      </w:rPr>
    </w:lvl>
    <w:lvl w:ilvl="5">
      <w:start w:val="0"/>
      <w:numFmt w:val="bullet"/>
      <w:lvlText w:val="•"/>
      <w:lvlJc w:val="left"/>
      <w:pPr>
        <w:ind w:left="5731" w:hanging="1123"/>
      </w:pPr>
      <w:rPr>
        <w:rFonts w:hint="default"/>
      </w:rPr>
    </w:lvl>
    <w:lvl w:ilvl="6">
      <w:start w:val="0"/>
      <w:numFmt w:val="bullet"/>
      <w:lvlText w:val="•"/>
      <w:lvlJc w:val="left"/>
      <w:pPr>
        <w:ind w:left="6614" w:hanging="1123"/>
      </w:pPr>
      <w:rPr>
        <w:rFonts w:hint="default"/>
      </w:rPr>
    </w:lvl>
    <w:lvl w:ilvl="7">
      <w:start w:val="0"/>
      <w:numFmt w:val="bullet"/>
      <w:lvlText w:val="•"/>
      <w:lvlJc w:val="left"/>
      <w:pPr>
        <w:ind w:left="7496" w:hanging="1123"/>
      </w:pPr>
      <w:rPr>
        <w:rFonts w:hint="default"/>
      </w:rPr>
    </w:lvl>
    <w:lvl w:ilvl="8">
      <w:start w:val="0"/>
      <w:numFmt w:val="bullet"/>
      <w:lvlText w:val="•"/>
      <w:lvlJc w:val="left"/>
      <w:pPr>
        <w:ind w:left="8378" w:hanging="1123"/>
      </w:pPr>
      <w:rPr>
        <w:rFonts w:hint="default"/>
      </w:rPr>
    </w:lvl>
  </w:abstractNum>
  <w:abstractNum w:abstractNumId="43">
    <w:multiLevelType w:val="hybridMultilevel"/>
    <w:lvl w:ilvl="0">
      <w:start w:val="3"/>
      <w:numFmt w:val="upperLetter"/>
      <w:lvlText w:val="%1"/>
      <w:lvlJc w:val="left"/>
      <w:pPr>
        <w:ind w:left="788" w:hanging="629"/>
        <w:jc w:val="left"/>
      </w:pPr>
      <w:rPr>
        <w:rFonts w:hint="default"/>
      </w:rPr>
    </w:lvl>
    <w:lvl w:ilvl="1">
      <w:start w:val="2"/>
      <w:numFmt w:val="decimal"/>
      <w:lvlText w:val="%1.%2"/>
      <w:lvlJc w:val="left"/>
      <w:pPr>
        <w:ind w:left="788" w:hanging="629"/>
        <w:jc w:val="left"/>
      </w:pPr>
      <w:rPr>
        <w:rFonts w:hint="default" w:ascii="Times New Roman" w:hAnsi="Times New Roman" w:eastAsia="Times New Roman" w:cs="Times New Roman"/>
        <w:color w:val="0A0A0A"/>
        <w:spacing w:val="-1"/>
        <w:w w:val="105"/>
        <w:sz w:val="24"/>
        <w:szCs w:val="24"/>
      </w:rPr>
    </w:lvl>
    <w:lvl w:ilvl="2">
      <w:start w:val="1"/>
      <w:numFmt w:val="decimal"/>
      <w:lvlText w:val="%1.%2.%3"/>
      <w:lvlJc w:val="left"/>
      <w:pPr>
        <w:ind w:left="1030" w:hanging="871"/>
        <w:jc w:val="left"/>
      </w:pPr>
      <w:rPr>
        <w:rFonts w:hint="default" w:ascii="Times New Roman" w:hAnsi="Times New Roman" w:eastAsia="Times New Roman" w:cs="Times New Roman"/>
        <w:color w:val="0A0A0A"/>
        <w:spacing w:val="-1"/>
        <w:w w:val="123"/>
        <w:sz w:val="24"/>
        <w:szCs w:val="24"/>
      </w:rPr>
    </w:lvl>
    <w:lvl w:ilvl="3">
      <w:start w:val="1"/>
      <w:numFmt w:val="decimal"/>
      <w:lvlText w:val="%1.%2.%3.%4"/>
      <w:lvlJc w:val="left"/>
      <w:pPr>
        <w:ind w:left="1269" w:hanging="1115"/>
        <w:jc w:val="left"/>
      </w:pPr>
      <w:rPr>
        <w:rFonts w:hint="default"/>
        <w:spacing w:val="-1"/>
        <w:w w:val="125"/>
      </w:rPr>
    </w:lvl>
    <w:lvl w:ilvl="4">
      <w:start w:val="0"/>
      <w:numFmt w:val="bullet"/>
      <w:lvlText w:val="•"/>
      <w:lvlJc w:val="left"/>
      <w:pPr>
        <w:ind w:left="3480" w:hanging="1115"/>
      </w:pPr>
      <w:rPr>
        <w:rFonts w:hint="default"/>
      </w:rPr>
    </w:lvl>
    <w:lvl w:ilvl="5">
      <w:start w:val="0"/>
      <w:numFmt w:val="bullet"/>
      <w:lvlText w:val="•"/>
      <w:lvlJc w:val="left"/>
      <w:pPr>
        <w:ind w:left="4591" w:hanging="1115"/>
      </w:pPr>
      <w:rPr>
        <w:rFonts w:hint="default"/>
      </w:rPr>
    </w:lvl>
    <w:lvl w:ilvl="6">
      <w:start w:val="0"/>
      <w:numFmt w:val="bullet"/>
      <w:lvlText w:val="•"/>
      <w:lvlJc w:val="left"/>
      <w:pPr>
        <w:ind w:left="5701" w:hanging="1115"/>
      </w:pPr>
      <w:rPr>
        <w:rFonts w:hint="default"/>
      </w:rPr>
    </w:lvl>
    <w:lvl w:ilvl="7">
      <w:start w:val="0"/>
      <w:numFmt w:val="bullet"/>
      <w:lvlText w:val="•"/>
      <w:lvlJc w:val="left"/>
      <w:pPr>
        <w:ind w:left="6812" w:hanging="1115"/>
      </w:pPr>
      <w:rPr>
        <w:rFonts w:hint="default"/>
      </w:rPr>
    </w:lvl>
    <w:lvl w:ilvl="8">
      <w:start w:val="0"/>
      <w:numFmt w:val="bullet"/>
      <w:lvlText w:val="•"/>
      <w:lvlJc w:val="left"/>
      <w:pPr>
        <w:ind w:left="7922" w:hanging="1115"/>
      </w:pPr>
      <w:rPr>
        <w:rFonts w:hint="default"/>
      </w:rPr>
    </w:lvl>
  </w:abstractNum>
  <w:abstractNum w:abstractNumId="42">
    <w:multiLevelType w:val="hybridMultilevel"/>
    <w:lvl w:ilvl="0">
      <w:start w:val="3"/>
      <w:numFmt w:val="upperLetter"/>
      <w:lvlText w:val="%1"/>
      <w:lvlJc w:val="left"/>
      <w:pPr>
        <w:ind w:left="1024" w:hanging="880"/>
        <w:jc w:val="left"/>
      </w:pPr>
      <w:rPr>
        <w:rFonts w:hint="default"/>
      </w:rPr>
    </w:lvl>
    <w:lvl w:ilvl="1">
      <w:start w:val="1"/>
      <w:numFmt w:val="decimal"/>
      <w:lvlText w:val="%1.%2"/>
      <w:lvlJc w:val="left"/>
      <w:pPr>
        <w:ind w:left="1024" w:hanging="880"/>
        <w:jc w:val="left"/>
      </w:pPr>
      <w:rPr>
        <w:rFonts w:hint="default"/>
      </w:rPr>
    </w:lvl>
    <w:lvl w:ilvl="2">
      <w:start w:val="1"/>
      <w:numFmt w:val="decimal"/>
      <w:lvlText w:val="%1.%2.%3"/>
      <w:lvlJc w:val="left"/>
      <w:pPr>
        <w:ind w:left="1024" w:hanging="880"/>
        <w:jc w:val="left"/>
      </w:pPr>
      <w:rPr>
        <w:rFonts w:hint="default" w:ascii="Times New Roman" w:hAnsi="Times New Roman" w:eastAsia="Times New Roman" w:cs="Times New Roman"/>
        <w:color w:val="0A0A0A"/>
        <w:spacing w:val="-1"/>
        <w:w w:val="125"/>
        <w:sz w:val="24"/>
        <w:szCs w:val="24"/>
      </w:rPr>
    </w:lvl>
    <w:lvl w:ilvl="3">
      <w:start w:val="0"/>
      <w:numFmt w:val="bullet"/>
      <w:lvlText w:val="•"/>
      <w:lvlJc w:val="left"/>
      <w:pPr>
        <w:ind w:left="3757" w:hanging="880"/>
      </w:pPr>
      <w:rPr>
        <w:rFonts w:hint="default"/>
      </w:rPr>
    </w:lvl>
    <w:lvl w:ilvl="4">
      <w:start w:val="0"/>
      <w:numFmt w:val="bullet"/>
      <w:lvlText w:val="•"/>
      <w:lvlJc w:val="left"/>
      <w:pPr>
        <w:ind w:left="4669" w:hanging="880"/>
      </w:pPr>
      <w:rPr>
        <w:rFonts w:hint="default"/>
      </w:rPr>
    </w:lvl>
    <w:lvl w:ilvl="5">
      <w:start w:val="0"/>
      <w:numFmt w:val="bullet"/>
      <w:lvlText w:val="•"/>
      <w:lvlJc w:val="left"/>
      <w:pPr>
        <w:ind w:left="5581" w:hanging="880"/>
      </w:pPr>
      <w:rPr>
        <w:rFonts w:hint="default"/>
      </w:rPr>
    </w:lvl>
    <w:lvl w:ilvl="6">
      <w:start w:val="0"/>
      <w:numFmt w:val="bullet"/>
      <w:lvlText w:val="•"/>
      <w:lvlJc w:val="left"/>
      <w:pPr>
        <w:ind w:left="6494" w:hanging="880"/>
      </w:pPr>
      <w:rPr>
        <w:rFonts w:hint="default"/>
      </w:rPr>
    </w:lvl>
    <w:lvl w:ilvl="7">
      <w:start w:val="0"/>
      <w:numFmt w:val="bullet"/>
      <w:lvlText w:val="•"/>
      <w:lvlJc w:val="left"/>
      <w:pPr>
        <w:ind w:left="7406" w:hanging="880"/>
      </w:pPr>
      <w:rPr>
        <w:rFonts w:hint="default"/>
      </w:rPr>
    </w:lvl>
    <w:lvl w:ilvl="8">
      <w:start w:val="0"/>
      <w:numFmt w:val="bullet"/>
      <w:lvlText w:val="•"/>
      <w:lvlJc w:val="left"/>
      <w:pPr>
        <w:ind w:left="8318" w:hanging="880"/>
      </w:pPr>
      <w:rPr>
        <w:rFonts w:hint="default"/>
      </w:rPr>
    </w:lvl>
  </w:abstractNum>
  <w:abstractNum w:abstractNumId="41">
    <w:multiLevelType w:val="hybridMultilevel"/>
    <w:lvl w:ilvl="0">
      <w:start w:val="2"/>
      <w:numFmt w:val="upperLetter"/>
      <w:lvlText w:val="%1"/>
      <w:lvlJc w:val="left"/>
      <w:pPr>
        <w:ind w:left="832" w:hanging="625"/>
        <w:jc w:val="left"/>
      </w:pPr>
      <w:rPr>
        <w:rFonts w:hint="default"/>
      </w:rPr>
    </w:lvl>
    <w:lvl w:ilvl="1">
      <w:start w:val="4"/>
      <w:numFmt w:val="decimal"/>
      <w:lvlText w:val="%1.%2"/>
      <w:lvlJc w:val="left"/>
      <w:pPr>
        <w:ind w:left="832" w:hanging="625"/>
        <w:jc w:val="left"/>
      </w:pPr>
      <w:rPr>
        <w:rFonts w:hint="default" w:ascii="Times New Roman" w:hAnsi="Times New Roman" w:eastAsia="Times New Roman" w:cs="Times New Roman"/>
        <w:color w:val="111111"/>
        <w:spacing w:val="-1"/>
        <w:w w:val="108"/>
        <w:sz w:val="25"/>
        <w:szCs w:val="25"/>
      </w:rPr>
    </w:lvl>
    <w:lvl w:ilvl="2">
      <w:start w:val="0"/>
      <w:numFmt w:val="bullet"/>
      <w:lvlText w:val="•"/>
      <w:lvlJc w:val="left"/>
      <w:pPr>
        <w:ind w:left="2700" w:hanging="625"/>
      </w:pPr>
      <w:rPr>
        <w:rFonts w:hint="default"/>
      </w:rPr>
    </w:lvl>
    <w:lvl w:ilvl="3">
      <w:start w:val="0"/>
      <w:numFmt w:val="bullet"/>
      <w:lvlText w:val="•"/>
      <w:lvlJc w:val="left"/>
      <w:pPr>
        <w:ind w:left="3631" w:hanging="625"/>
      </w:pPr>
      <w:rPr>
        <w:rFonts w:hint="default"/>
      </w:rPr>
    </w:lvl>
    <w:lvl w:ilvl="4">
      <w:start w:val="0"/>
      <w:numFmt w:val="bullet"/>
      <w:lvlText w:val="•"/>
      <w:lvlJc w:val="left"/>
      <w:pPr>
        <w:ind w:left="4561" w:hanging="625"/>
      </w:pPr>
      <w:rPr>
        <w:rFonts w:hint="default"/>
      </w:rPr>
    </w:lvl>
    <w:lvl w:ilvl="5">
      <w:start w:val="0"/>
      <w:numFmt w:val="bullet"/>
      <w:lvlText w:val="•"/>
      <w:lvlJc w:val="left"/>
      <w:pPr>
        <w:ind w:left="5491" w:hanging="625"/>
      </w:pPr>
      <w:rPr>
        <w:rFonts w:hint="default"/>
      </w:rPr>
    </w:lvl>
    <w:lvl w:ilvl="6">
      <w:start w:val="0"/>
      <w:numFmt w:val="bullet"/>
      <w:lvlText w:val="•"/>
      <w:lvlJc w:val="left"/>
      <w:pPr>
        <w:ind w:left="6422" w:hanging="625"/>
      </w:pPr>
      <w:rPr>
        <w:rFonts w:hint="default"/>
      </w:rPr>
    </w:lvl>
    <w:lvl w:ilvl="7">
      <w:start w:val="0"/>
      <w:numFmt w:val="bullet"/>
      <w:lvlText w:val="•"/>
      <w:lvlJc w:val="left"/>
      <w:pPr>
        <w:ind w:left="7352" w:hanging="625"/>
      </w:pPr>
      <w:rPr>
        <w:rFonts w:hint="default"/>
      </w:rPr>
    </w:lvl>
    <w:lvl w:ilvl="8">
      <w:start w:val="0"/>
      <w:numFmt w:val="bullet"/>
      <w:lvlText w:val="•"/>
      <w:lvlJc w:val="left"/>
      <w:pPr>
        <w:ind w:left="8282" w:hanging="625"/>
      </w:pPr>
      <w:rPr>
        <w:rFonts w:hint="default"/>
      </w:rPr>
    </w:lvl>
  </w:abstractNum>
  <w:abstractNum w:abstractNumId="40">
    <w:multiLevelType w:val="hybridMultilevel"/>
    <w:lvl w:ilvl="0">
      <w:start w:val="2"/>
      <w:numFmt w:val="upperLetter"/>
      <w:lvlText w:val="%1"/>
      <w:lvlJc w:val="left"/>
      <w:pPr>
        <w:ind w:left="207" w:hanging="1107"/>
        <w:jc w:val="left"/>
      </w:pPr>
      <w:rPr>
        <w:rFonts w:hint="default"/>
      </w:rPr>
    </w:lvl>
    <w:lvl w:ilvl="1">
      <w:start w:val="3"/>
      <w:numFmt w:val="decimal"/>
      <w:lvlText w:val="%1.%2"/>
      <w:lvlJc w:val="left"/>
      <w:pPr>
        <w:ind w:left="207" w:hanging="1107"/>
        <w:jc w:val="left"/>
      </w:pPr>
      <w:rPr>
        <w:rFonts w:hint="default"/>
      </w:rPr>
    </w:lvl>
    <w:lvl w:ilvl="2">
      <w:start w:val="2"/>
      <w:numFmt w:val="decimal"/>
      <w:lvlText w:val="%1.%2.%3"/>
      <w:lvlJc w:val="left"/>
      <w:pPr>
        <w:ind w:left="207" w:hanging="1107"/>
        <w:jc w:val="left"/>
      </w:pPr>
      <w:rPr>
        <w:rFonts w:hint="default"/>
      </w:rPr>
    </w:lvl>
    <w:lvl w:ilvl="3">
      <w:start w:val="3"/>
      <w:numFmt w:val="decimal"/>
      <w:lvlText w:val="%1.%2.%3.%4"/>
      <w:lvlJc w:val="left"/>
      <w:pPr>
        <w:ind w:left="207" w:hanging="1107"/>
        <w:jc w:val="left"/>
      </w:pPr>
      <w:rPr>
        <w:rFonts w:hint="default" w:ascii="Times New Roman" w:hAnsi="Times New Roman" w:eastAsia="Times New Roman" w:cs="Times New Roman"/>
        <w:color w:val="111111"/>
        <w:spacing w:val="-1"/>
        <w:w w:val="119"/>
        <w:sz w:val="25"/>
        <w:szCs w:val="25"/>
      </w:rPr>
    </w:lvl>
    <w:lvl w:ilvl="4">
      <w:start w:val="0"/>
      <w:numFmt w:val="bullet"/>
      <w:lvlText w:val="•"/>
      <w:lvlJc w:val="left"/>
      <w:pPr>
        <w:ind w:left="4177" w:hanging="1107"/>
      </w:pPr>
      <w:rPr>
        <w:rFonts w:hint="default"/>
      </w:rPr>
    </w:lvl>
    <w:lvl w:ilvl="5">
      <w:start w:val="0"/>
      <w:numFmt w:val="bullet"/>
      <w:lvlText w:val="•"/>
      <w:lvlJc w:val="left"/>
      <w:pPr>
        <w:ind w:left="5171" w:hanging="1107"/>
      </w:pPr>
      <w:rPr>
        <w:rFonts w:hint="default"/>
      </w:rPr>
    </w:lvl>
    <w:lvl w:ilvl="6">
      <w:start w:val="0"/>
      <w:numFmt w:val="bullet"/>
      <w:lvlText w:val="•"/>
      <w:lvlJc w:val="left"/>
      <w:pPr>
        <w:ind w:left="6166" w:hanging="1107"/>
      </w:pPr>
      <w:rPr>
        <w:rFonts w:hint="default"/>
      </w:rPr>
    </w:lvl>
    <w:lvl w:ilvl="7">
      <w:start w:val="0"/>
      <w:numFmt w:val="bullet"/>
      <w:lvlText w:val="•"/>
      <w:lvlJc w:val="left"/>
      <w:pPr>
        <w:ind w:left="7160" w:hanging="1107"/>
      </w:pPr>
      <w:rPr>
        <w:rFonts w:hint="default"/>
      </w:rPr>
    </w:lvl>
    <w:lvl w:ilvl="8">
      <w:start w:val="0"/>
      <w:numFmt w:val="bullet"/>
      <w:lvlText w:val="•"/>
      <w:lvlJc w:val="left"/>
      <w:pPr>
        <w:ind w:left="8154" w:hanging="1107"/>
      </w:pPr>
      <w:rPr>
        <w:rFonts w:hint="default"/>
      </w:rPr>
    </w:lvl>
  </w:abstractNum>
  <w:abstractNum w:abstractNumId="39">
    <w:multiLevelType w:val="hybridMultilevel"/>
    <w:lvl w:ilvl="0">
      <w:start w:val="2"/>
      <w:numFmt w:val="upperLetter"/>
      <w:lvlText w:val="%1."/>
      <w:lvlJc w:val="left"/>
      <w:pPr>
        <w:ind w:left="196" w:hanging="259"/>
        <w:jc w:val="left"/>
      </w:pPr>
      <w:rPr>
        <w:rFonts w:hint="default"/>
        <w:spacing w:val="-1"/>
        <w:w w:val="95"/>
      </w:rPr>
    </w:lvl>
    <w:lvl w:ilvl="1">
      <w:start w:val="0"/>
      <w:numFmt w:val="bullet"/>
      <w:lvlText w:val="•"/>
      <w:lvlJc w:val="left"/>
      <w:pPr>
        <w:ind w:left="1194" w:hanging="259"/>
      </w:pPr>
      <w:rPr>
        <w:rFonts w:hint="default"/>
      </w:rPr>
    </w:lvl>
    <w:lvl w:ilvl="2">
      <w:start w:val="0"/>
      <w:numFmt w:val="bullet"/>
      <w:lvlText w:val="•"/>
      <w:lvlJc w:val="left"/>
      <w:pPr>
        <w:ind w:left="2188" w:hanging="259"/>
      </w:pPr>
      <w:rPr>
        <w:rFonts w:hint="default"/>
      </w:rPr>
    </w:lvl>
    <w:lvl w:ilvl="3">
      <w:start w:val="0"/>
      <w:numFmt w:val="bullet"/>
      <w:lvlText w:val="•"/>
      <w:lvlJc w:val="left"/>
      <w:pPr>
        <w:ind w:left="3183" w:hanging="259"/>
      </w:pPr>
      <w:rPr>
        <w:rFonts w:hint="default"/>
      </w:rPr>
    </w:lvl>
    <w:lvl w:ilvl="4">
      <w:start w:val="0"/>
      <w:numFmt w:val="bullet"/>
      <w:lvlText w:val="•"/>
      <w:lvlJc w:val="left"/>
      <w:pPr>
        <w:ind w:left="4177" w:hanging="259"/>
      </w:pPr>
      <w:rPr>
        <w:rFonts w:hint="default"/>
      </w:rPr>
    </w:lvl>
    <w:lvl w:ilvl="5">
      <w:start w:val="0"/>
      <w:numFmt w:val="bullet"/>
      <w:lvlText w:val="•"/>
      <w:lvlJc w:val="left"/>
      <w:pPr>
        <w:ind w:left="5171" w:hanging="259"/>
      </w:pPr>
      <w:rPr>
        <w:rFonts w:hint="default"/>
      </w:rPr>
    </w:lvl>
    <w:lvl w:ilvl="6">
      <w:start w:val="0"/>
      <w:numFmt w:val="bullet"/>
      <w:lvlText w:val="•"/>
      <w:lvlJc w:val="left"/>
      <w:pPr>
        <w:ind w:left="6166" w:hanging="259"/>
      </w:pPr>
      <w:rPr>
        <w:rFonts w:hint="default"/>
      </w:rPr>
    </w:lvl>
    <w:lvl w:ilvl="7">
      <w:start w:val="0"/>
      <w:numFmt w:val="bullet"/>
      <w:lvlText w:val="•"/>
      <w:lvlJc w:val="left"/>
      <w:pPr>
        <w:ind w:left="7160" w:hanging="259"/>
      </w:pPr>
      <w:rPr>
        <w:rFonts w:hint="default"/>
      </w:rPr>
    </w:lvl>
    <w:lvl w:ilvl="8">
      <w:start w:val="0"/>
      <w:numFmt w:val="bullet"/>
      <w:lvlText w:val="•"/>
      <w:lvlJc w:val="left"/>
      <w:pPr>
        <w:ind w:left="8154" w:hanging="259"/>
      </w:pPr>
      <w:rPr>
        <w:rFonts w:hint="default"/>
      </w:rPr>
    </w:lvl>
  </w:abstractNum>
  <w:abstractNum w:abstractNumId="38">
    <w:multiLevelType w:val="hybridMultilevel"/>
    <w:lvl w:ilvl="0">
      <w:start w:val="2"/>
      <w:numFmt w:val="upperLetter"/>
      <w:lvlText w:val="%1"/>
      <w:lvlJc w:val="left"/>
      <w:pPr>
        <w:ind w:left="817" w:hanging="625"/>
        <w:jc w:val="left"/>
      </w:pPr>
      <w:rPr>
        <w:rFonts w:hint="default"/>
      </w:rPr>
    </w:lvl>
    <w:lvl w:ilvl="1">
      <w:start w:val="2"/>
      <w:numFmt w:val="decimal"/>
      <w:lvlText w:val="%1.%2"/>
      <w:lvlJc w:val="left"/>
      <w:pPr>
        <w:ind w:left="817" w:hanging="625"/>
        <w:jc w:val="left"/>
      </w:pPr>
      <w:rPr>
        <w:rFonts w:hint="default" w:ascii="Times New Roman" w:hAnsi="Times New Roman" w:eastAsia="Times New Roman" w:cs="Times New Roman"/>
        <w:color w:val="111111"/>
        <w:spacing w:val="-1"/>
        <w:w w:val="107"/>
        <w:sz w:val="25"/>
        <w:szCs w:val="25"/>
      </w:rPr>
    </w:lvl>
    <w:lvl w:ilvl="2">
      <w:start w:val="1"/>
      <w:numFmt w:val="decimal"/>
      <w:lvlText w:val="%1.%2.%3"/>
      <w:lvlJc w:val="left"/>
      <w:pPr>
        <w:ind w:left="183" w:hanging="870"/>
        <w:jc w:val="left"/>
      </w:pPr>
      <w:rPr>
        <w:rFonts w:hint="default"/>
        <w:spacing w:val="-1"/>
        <w:w w:val="117"/>
      </w:rPr>
    </w:lvl>
    <w:lvl w:ilvl="3">
      <w:start w:val="0"/>
      <w:numFmt w:val="bullet"/>
      <w:lvlText w:val="•"/>
      <w:lvlJc w:val="left"/>
      <w:pPr>
        <w:ind w:left="2891" w:hanging="870"/>
      </w:pPr>
      <w:rPr>
        <w:rFonts w:hint="default"/>
      </w:rPr>
    </w:lvl>
    <w:lvl w:ilvl="4">
      <w:start w:val="0"/>
      <w:numFmt w:val="bullet"/>
      <w:lvlText w:val="•"/>
      <w:lvlJc w:val="left"/>
      <w:pPr>
        <w:ind w:left="3927" w:hanging="870"/>
      </w:pPr>
      <w:rPr>
        <w:rFonts w:hint="default"/>
      </w:rPr>
    </w:lvl>
    <w:lvl w:ilvl="5">
      <w:start w:val="0"/>
      <w:numFmt w:val="bullet"/>
      <w:lvlText w:val="•"/>
      <w:lvlJc w:val="left"/>
      <w:pPr>
        <w:ind w:left="4963" w:hanging="870"/>
      </w:pPr>
      <w:rPr>
        <w:rFonts w:hint="default"/>
      </w:rPr>
    </w:lvl>
    <w:lvl w:ilvl="6">
      <w:start w:val="0"/>
      <w:numFmt w:val="bullet"/>
      <w:lvlText w:val="•"/>
      <w:lvlJc w:val="left"/>
      <w:pPr>
        <w:ind w:left="5999" w:hanging="870"/>
      </w:pPr>
      <w:rPr>
        <w:rFonts w:hint="default"/>
      </w:rPr>
    </w:lvl>
    <w:lvl w:ilvl="7">
      <w:start w:val="0"/>
      <w:numFmt w:val="bullet"/>
      <w:lvlText w:val="•"/>
      <w:lvlJc w:val="left"/>
      <w:pPr>
        <w:ind w:left="7035" w:hanging="870"/>
      </w:pPr>
      <w:rPr>
        <w:rFonts w:hint="default"/>
      </w:rPr>
    </w:lvl>
    <w:lvl w:ilvl="8">
      <w:start w:val="0"/>
      <w:numFmt w:val="bullet"/>
      <w:lvlText w:val="•"/>
      <w:lvlJc w:val="left"/>
      <w:pPr>
        <w:ind w:left="8071" w:hanging="870"/>
      </w:pPr>
      <w:rPr>
        <w:rFonts w:hint="default"/>
      </w:rPr>
    </w:lvl>
  </w:abstractNum>
  <w:abstractNum w:abstractNumId="37">
    <w:multiLevelType w:val="hybridMultilevel"/>
    <w:lvl w:ilvl="0">
      <w:start w:val="2"/>
      <w:numFmt w:val="upperLetter"/>
      <w:lvlText w:val="%1"/>
      <w:lvlJc w:val="left"/>
      <w:pPr>
        <w:ind w:left="1052" w:hanging="870"/>
        <w:jc w:val="left"/>
      </w:pPr>
      <w:rPr>
        <w:rFonts w:hint="default"/>
      </w:rPr>
    </w:lvl>
    <w:lvl w:ilvl="1">
      <w:start w:val="1"/>
      <w:numFmt w:val="decimal"/>
      <w:lvlText w:val="%1.%2"/>
      <w:lvlJc w:val="left"/>
      <w:pPr>
        <w:ind w:left="1052" w:hanging="870"/>
        <w:jc w:val="left"/>
      </w:pPr>
      <w:rPr>
        <w:rFonts w:hint="default"/>
      </w:rPr>
    </w:lvl>
    <w:lvl w:ilvl="2">
      <w:start w:val="1"/>
      <w:numFmt w:val="decimal"/>
      <w:lvlText w:val="%1.%2.%3"/>
      <w:lvlJc w:val="left"/>
      <w:pPr>
        <w:ind w:left="1052" w:hanging="870"/>
        <w:jc w:val="left"/>
      </w:pPr>
      <w:rPr>
        <w:rFonts w:hint="default" w:ascii="Times New Roman" w:hAnsi="Times New Roman" w:eastAsia="Times New Roman" w:cs="Times New Roman"/>
        <w:color w:val="111111"/>
        <w:spacing w:val="-1"/>
        <w:w w:val="116"/>
        <w:sz w:val="25"/>
        <w:szCs w:val="25"/>
      </w:rPr>
    </w:lvl>
    <w:lvl w:ilvl="3">
      <w:start w:val="0"/>
      <w:numFmt w:val="bullet"/>
      <w:lvlText w:val="•"/>
      <w:lvlJc w:val="left"/>
      <w:pPr>
        <w:ind w:left="3785" w:hanging="870"/>
      </w:pPr>
      <w:rPr>
        <w:rFonts w:hint="default"/>
      </w:rPr>
    </w:lvl>
    <w:lvl w:ilvl="4">
      <w:start w:val="0"/>
      <w:numFmt w:val="bullet"/>
      <w:lvlText w:val="•"/>
      <w:lvlJc w:val="left"/>
      <w:pPr>
        <w:ind w:left="4693" w:hanging="870"/>
      </w:pPr>
      <w:rPr>
        <w:rFonts w:hint="default"/>
      </w:rPr>
    </w:lvl>
    <w:lvl w:ilvl="5">
      <w:start w:val="0"/>
      <w:numFmt w:val="bullet"/>
      <w:lvlText w:val="•"/>
      <w:lvlJc w:val="left"/>
      <w:pPr>
        <w:ind w:left="5601" w:hanging="870"/>
      </w:pPr>
      <w:rPr>
        <w:rFonts w:hint="default"/>
      </w:rPr>
    </w:lvl>
    <w:lvl w:ilvl="6">
      <w:start w:val="0"/>
      <w:numFmt w:val="bullet"/>
      <w:lvlText w:val="•"/>
      <w:lvlJc w:val="left"/>
      <w:pPr>
        <w:ind w:left="6510" w:hanging="870"/>
      </w:pPr>
      <w:rPr>
        <w:rFonts w:hint="default"/>
      </w:rPr>
    </w:lvl>
    <w:lvl w:ilvl="7">
      <w:start w:val="0"/>
      <w:numFmt w:val="bullet"/>
      <w:lvlText w:val="•"/>
      <w:lvlJc w:val="left"/>
      <w:pPr>
        <w:ind w:left="7418" w:hanging="870"/>
      </w:pPr>
      <w:rPr>
        <w:rFonts w:hint="default"/>
      </w:rPr>
    </w:lvl>
    <w:lvl w:ilvl="8">
      <w:start w:val="0"/>
      <w:numFmt w:val="bullet"/>
      <w:lvlText w:val="•"/>
      <w:lvlJc w:val="left"/>
      <w:pPr>
        <w:ind w:left="8326" w:hanging="870"/>
      </w:pPr>
      <w:rPr>
        <w:rFonts w:hint="default"/>
      </w:rPr>
    </w:lvl>
  </w:abstractNum>
  <w:abstractNum w:abstractNumId="36">
    <w:multiLevelType w:val="hybridMultilevel"/>
    <w:lvl w:ilvl="0">
      <w:start w:val="1"/>
      <w:numFmt w:val="upperLetter"/>
      <w:lvlText w:val="%1"/>
      <w:lvlJc w:val="left"/>
      <w:pPr>
        <w:ind w:left="873" w:hanging="640"/>
        <w:jc w:val="left"/>
      </w:pPr>
      <w:rPr>
        <w:rFonts w:hint="default"/>
      </w:rPr>
    </w:lvl>
    <w:lvl w:ilvl="1">
      <w:start w:val="8"/>
      <w:numFmt w:val="decimal"/>
      <w:lvlText w:val="%1.%2"/>
      <w:lvlJc w:val="left"/>
      <w:pPr>
        <w:ind w:left="873" w:hanging="640"/>
        <w:jc w:val="left"/>
      </w:pPr>
      <w:rPr>
        <w:rFonts w:hint="default" w:ascii="Times New Roman" w:hAnsi="Times New Roman" w:eastAsia="Times New Roman" w:cs="Times New Roman"/>
        <w:color w:val="232323"/>
        <w:spacing w:val="-1"/>
        <w:w w:val="103"/>
        <w:sz w:val="24"/>
        <w:szCs w:val="24"/>
      </w:rPr>
    </w:lvl>
    <w:lvl w:ilvl="2">
      <w:start w:val="1"/>
      <w:numFmt w:val="decimal"/>
      <w:lvlText w:val="%1.%2.%3"/>
      <w:lvlJc w:val="left"/>
      <w:pPr>
        <w:ind w:left="221" w:hanging="885"/>
        <w:jc w:val="left"/>
      </w:pPr>
      <w:rPr>
        <w:rFonts w:hint="default" w:ascii="Times New Roman" w:hAnsi="Times New Roman" w:eastAsia="Times New Roman" w:cs="Times New Roman"/>
        <w:color w:val="232323"/>
        <w:spacing w:val="-1"/>
        <w:w w:val="124"/>
        <w:sz w:val="24"/>
        <w:szCs w:val="24"/>
      </w:rPr>
    </w:lvl>
    <w:lvl w:ilvl="3">
      <w:start w:val="0"/>
      <w:numFmt w:val="bullet"/>
      <w:lvlText w:val="•"/>
      <w:lvlJc w:val="left"/>
      <w:pPr>
        <w:ind w:left="2938" w:hanging="885"/>
      </w:pPr>
      <w:rPr>
        <w:rFonts w:hint="default"/>
      </w:rPr>
    </w:lvl>
    <w:lvl w:ilvl="4">
      <w:start w:val="0"/>
      <w:numFmt w:val="bullet"/>
      <w:lvlText w:val="•"/>
      <w:lvlJc w:val="left"/>
      <w:pPr>
        <w:ind w:left="3967" w:hanging="885"/>
      </w:pPr>
      <w:rPr>
        <w:rFonts w:hint="default"/>
      </w:rPr>
    </w:lvl>
    <w:lvl w:ilvl="5">
      <w:start w:val="0"/>
      <w:numFmt w:val="bullet"/>
      <w:lvlText w:val="•"/>
      <w:lvlJc w:val="left"/>
      <w:pPr>
        <w:ind w:left="4997" w:hanging="885"/>
      </w:pPr>
      <w:rPr>
        <w:rFonts w:hint="default"/>
      </w:rPr>
    </w:lvl>
    <w:lvl w:ilvl="6">
      <w:start w:val="0"/>
      <w:numFmt w:val="bullet"/>
      <w:lvlText w:val="•"/>
      <w:lvlJc w:val="left"/>
      <w:pPr>
        <w:ind w:left="6026" w:hanging="885"/>
      </w:pPr>
      <w:rPr>
        <w:rFonts w:hint="default"/>
      </w:rPr>
    </w:lvl>
    <w:lvl w:ilvl="7">
      <w:start w:val="0"/>
      <w:numFmt w:val="bullet"/>
      <w:lvlText w:val="•"/>
      <w:lvlJc w:val="left"/>
      <w:pPr>
        <w:ind w:left="7055" w:hanging="885"/>
      </w:pPr>
      <w:rPr>
        <w:rFonts w:hint="default"/>
      </w:rPr>
    </w:lvl>
    <w:lvl w:ilvl="8">
      <w:start w:val="0"/>
      <w:numFmt w:val="bullet"/>
      <w:lvlText w:val="•"/>
      <w:lvlJc w:val="left"/>
      <w:pPr>
        <w:ind w:left="8084" w:hanging="885"/>
      </w:pPr>
      <w:rPr>
        <w:rFonts w:hint="default"/>
      </w:rPr>
    </w:lvl>
  </w:abstractNum>
  <w:abstractNum w:abstractNumId="35">
    <w:multiLevelType w:val="hybridMultilevel"/>
    <w:lvl w:ilvl="0">
      <w:start w:val="1"/>
      <w:numFmt w:val="upperLetter"/>
      <w:lvlText w:val="%1"/>
      <w:lvlJc w:val="left"/>
      <w:pPr>
        <w:ind w:left="1477" w:hanging="1254"/>
        <w:jc w:val="left"/>
      </w:pPr>
      <w:rPr>
        <w:rFonts w:hint="default"/>
      </w:rPr>
    </w:lvl>
    <w:lvl w:ilvl="1">
      <w:start w:val="7"/>
      <w:numFmt w:val="decimal"/>
      <w:lvlText w:val="%1.%2"/>
      <w:lvlJc w:val="left"/>
      <w:pPr>
        <w:ind w:left="1477" w:hanging="1254"/>
        <w:jc w:val="left"/>
      </w:pPr>
      <w:rPr>
        <w:rFonts w:hint="default"/>
      </w:rPr>
    </w:lvl>
    <w:lvl w:ilvl="2">
      <w:start w:val="12"/>
      <w:numFmt w:val="decimal"/>
      <w:lvlText w:val="%1.%2.%3"/>
      <w:lvlJc w:val="left"/>
      <w:pPr>
        <w:ind w:left="1477" w:hanging="1254"/>
        <w:jc w:val="left"/>
      </w:pPr>
      <w:rPr>
        <w:rFonts w:hint="default"/>
      </w:rPr>
    </w:lvl>
    <w:lvl w:ilvl="3">
      <w:start w:val="1"/>
      <w:numFmt w:val="decimal"/>
      <w:lvlText w:val="%1.%2.%3.%4"/>
      <w:lvlJc w:val="left"/>
      <w:pPr>
        <w:ind w:left="1477" w:hanging="1254"/>
        <w:jc w:val="left"/>
      </w:pPr>
      <w:rPr>
        <w:rFonts w:hint="default" w:ascii="Times New Roman" w:hAnsi="Times New Roman" w:eastAsia="Times New Roman" w:cs="Times New Roman"/>
        <w:color w:val="0F0F0F"/>
        <w:spacing w:val="-1"/>
        <w:w w:val="121"/>
        <w:sz w:val="24"/>
        <w:szCs w:val="24"/>
      </w:rPr>
    </w:lvl>
    <w:lvl w:ilvl="4">
      <w:start w:val="0"/>
      <w:numFmt w:val="bullet"/>
      <w:lvlText w:val="•"/>
      <w:lvlJc w:val="left"/>
      <w:pPr>
        <w:ind w:left="4945" w:hanging="1254"/>
      </w:pPr>
      <w:rPr>
        <w:rFonts w:hint="default"/>
      </w:rPr>
    </w:lvl>
    <w:lvl w:ilvl="5">
      <w:start w:val="0"/>
      <w:numFmt w:val="bullet"/>
      <w:lvlText w:val="•"/>
      <w:lvlJc w:val="left"/>
      <w:pPr>
        <w:ind w:left="5811" w:hanging="1254"/>
      </w:pPr>
      <w:rPr>
        <w:rFonts w:hint="default"/>
      </w:rPr>
    </w:lvl>
    <w:lvl w:ilvl="6">
      <w:start w:val="0"/>
      <w:numFmt w:val="bullet"/>
      <w:lvlText w:val="•"/>
      <w:lvlJc w:val="left"/>
      <w:pPr>
        <w:ind w:left="6678" w:hanging="1254"/>
      </w:pPr>
      <w:rPr>
        <w:rFonts w:hint="default"/>
      </w:rPr>
    </w:lvl>
    <w:lvl w:ilvl="7">
      <w:start w:val="0"/>
      <w:numFmt w:val="bullet"/>
      <w:lvlText w:val="•"/>
      <w:lvlJc w:val="left"/>
      <w:pPr>
        <w:ind w:left="7544" w:hanging="1254"/>
      </w:pPr>
      <w:rPr>
        <w:rFonts w:hint="default"/>
      </w:rPr>
    </w:lvl>
    <w:lvl w:ilvl="8">
      <w:start w:val="0"/>
      <w:numFmt w:val="bullet"/>
      <w:lvlText w:val="•"/>
      <w:lvlJc w:val="left"/>
      <w:pPr>
        <w:ind w:left="8410" w:hanging="1254"/>
      </w:pPr>
      <w:rPr>
        <w:rFonts w:hint="default"/>
      </w:rPr>
    </w:lvl>
  </w:abstractNum>
  <w:abstractNum w:abstractNumId="34">
    <w:multiLevelType w:val="hybridMultilevel"/>
    <w:lvl w:ilvl="0">
      <w:start w:val="1"/>
      <w:numFmt w:val="upperLetter"/>
      <w:lvlText w:val="%1"/>
      <w:lvlJc w:val="left"/>
      <w:pPr>
        <w:ind w:left="1186" w:hanging="1002"/>
        <w:jc w:val="left"/>
      </w:pPr>
      <w:rPr>
        <w:rFonts w:hint="default"/>
      </w:rPr>
    </w:lvl>
    <w:lvl w:ilvl="1">
      <w:start w:val="7"/>
      <w:numFmt w:val="decimal"/>
      <w:lvlText w:val="%1.%2"/>
      <w:lvlJc w:val="left"/>
      <w:pPr>
        <w:ind w:left="1186" w:hanging="1002"/>
        <w:jc w:val="left"/>
      </w:pPr>
      <w:rPr>
        <w:rFonts w:hint="default"/>
      </w:rPr>
    </w:lvl>
    <w:lvl w:ilvl="2">
      <w:start w:val="10"/>
      <w:numFmt w:val="decimal"/>
      <w:lvlText w:val="%1.%2.%3"/>
      <w:lvlJc w:val="left"/>
      <w:pPr>
        <w:ind w:left="1186" w:hanging="1002"/>
        <w:jc w:val="left"/>
      </w:pPr>
      <w:rPr>
        <w:rFonts w:hint="default" w:ascii="Times New Roman" w:hAnsi="Times New Roman" w:eastAsia="Times New Roman" w:cs="Times New Roman"/>
        <w:color w:val="0C0C0C"/>
        <w:spacing w:val="-1"/>
        <w:w w:val="116"/>
        <w:sz w:val="24"/>
        <w:szCs w:val="24"/>
      </w:rPr>
    </w:lvl>
    <w:lvl w:ilvl="3">
      <w:start w:val="1"/>
      <w:numFmt w:val="decimal"/>
      <w:lvlText w:val="%1.%2.%3.%4"/>
      <w:lvlJc w:val="left"/>
      <w:pPr>
        <w:ind w:left="1432" w:hanging="1247"/>
        <w:jc w:val="left"/>
      </w:pPr>
      <w:rPr>
        <w:rFonts w:hint="default" w:ascii="Times New Roman" w:hAnsi="Times New Roman" w:eastAsia="Times New Roman" w:cs="Times New Roman"/>
        <w:color w:val="0C0C0C"/>
        <w:spacing w:val="-1"/>
        <w:w w:val="120"/>
        <w:sz w:val="24"/>
        <w:szCs w:val="24"/>
      </w:rPr>
    </w:lvl>
    <w:lvl w:ilvl="4">
      <w:start w:val="0"/>
      <w:numFmt w:val="bullet"/>
      <w:lvlText w:val="•"/>
      <w:lvlJc w:val="left"/>
      <w:pPr>
        <w:ind w:left="4341" w:hanging="1247"/>
      </w:pPr>
      <w:rPr>
        <w:rFonts w:hint="default"/>
      </w:rPr>
    </w:lvl>
    <w:lvl w:ilvl="5">
      <w:start w:val="0"/>
      <w:numFmt w:val="bullet"/>
      <w:lvlText w:val="•"/>
      <w:lvlJc w:val="left"/>
      <w:pPr>
        <w:ind w:left="5308" w:hanging="1247"/>
      </w:pPr>
      <w:rPr>
        <w:rFonts w:hint="default"/>
      </w:rPr>
    </w:lvl>
    <w:lvl w:ilvl="6">
      <w:start w:val="0"/>
      <w:numFmt w:val="bullet"/>
      <w:lvlText w:val="•"/>
      <w:lvlJc w:val="left"/>
      <w:pPr>
        <w:ind w:left="6275" w:hanging="1247"/>
      </w:pPr>
      <w:rPr>
        <w:rFonts w:hint="default"/>
      </w:rPr>
    </w:lvl>
    <w:lvl w:ilvl="7">
      <w:start w:val="0"/>
      <w:numFmt w:val="bullet"/>
      <w:lvlText w:val="•"/>
      <w:lvlJc w:val="left"/>
      <w:pPr>
        <w:ind w:left="7242" w:hanging="1247"/>
      </w:pPr>
      <w:rPr>
        <w:rFonts w:hint="default"/>
      </w:rPr>
    </w:lvl>
    <w:lvl w:ilvl="8">
      <w:start w:val="0"/>
      <w:numFmt w:val="bullet"/>
      <w:lvlText w:val="•"/>
      <w:lvlJc w:val="left"/>
      <w:pPr>
        <w:ind w:left="8209" w:hanging="1247"/>
      </w:pPr>
      <w:rPr>
        <w:rFonts w:hint="default"/>
      </w:rPr>
    </w:lvl>
  </w:abstractNum>
  <w:abstractNum w:abstractNumId="33">
    <w:multiLevelType w:val="hybridMultilevel"/>
    <w:lvl w:ilvl="0">
      <w:start w:val="1"/>
      <w:numFmt w:val="upperLetter"/>
      <w:lvlText w:val="%1"/>
      <w:lvlJc w:val="left"/>
      <w:pPr>
        <w:ind w:left="1064" w:hanging="894"/>
        <w:jc w:val="left"/>
      </w:pPr>
      <w:rPr>
        <w:rFonts w:hint="default"/>
      </w:rPr>
    </w:lvl>
    <w:lvl w:ilvl="1">
      <w:start w:val="7"/>
      <w:numFmt w:val="decimal"/>
      <w:lvlText w:val="%1.%2"/>
      <w:lvlJc w:val="left"/>
      <w:pPr>
        <w:ind w:left="1064" w:hanging="894"/>
        <w:jc w:val="left"/>
      </w:pPr>
      <w:rPr>
        <w:rFonts w:hint="default"/>
      </w:rPr>
    </w:lvl>
    <w:lvl w:ilvl="2">
      <w:start w:val="8"/>
      <w:numFmt w:val="decimal"/>
      <w:lvlText w:val="%1.%2.%3"/>
      <w:lvlJc w:val="left"/>
      <w:pPr>
        <w:ind w:left="1064" w:hanging="894"/>
        <w:jc w:val="left"/>
      </w:pPr>
      <w:rPr>
        <w:rFonts w:hint="default" w:ascii="Times New Roman" w:hAnsi="Times New Roman" w:eastAsia="Times New Roman" w:cs="Times New Roman"/>
        <w:color w:val="0C0C0C"/>
        <w:spacing w:val="-1"/>
        <w:w w:val="121"/>
        <w:sz w:val="24"/>
        <w:szCs w:val="24"/>
      </w:rPr>
    </w:lvl>
    <w:lvl w:ilvl="3">
      <w:start w:val="1"/>
      <w:numFmt w:val="decimal"/>
      <w:lvlText w:val="%1.%2.%3.%4"/>
      <w:lvlJc w:val="left"/>
      <w:pPr>
        <w:ind w:left="1304" w:hanging="1138"/>
        <w:jc w:val="left"/>
      </w:pPr>
      <w:rPr>
        <w:rFonts w:hint="default" w:ascii="Times New Roman" w:hAnsi="Times New Roman" w:eastAsia="Times New Roman" w:cs="Times New Roman"/>
        <w:color w:val="0C0C0C"/>
        <w:spacing w:val="-1"/>
        <w:w w:val="125"/>
        <w:sz w:val="24"/>
        <w:szCs w:val="24"/>
      </w:rPr>
    </w:lvl>
    <w:lvl w:ilvl="4">
      <w:start w:val="0"/>
      <w:numFmt w:val="bullet"/>
      <w:lvlText w:val="•"/>
      <w:lvlJc w:val="left"/>
      <w:pPr>
        <w:ind w:left="4247" w:hanging="1138"/>
      </w:pPr>
      <w:rPr>
        <w:rFonts w:hint="default"/>
      </w:rPr>
    </w:lvl>
    <w:lvl w:ilvl="5">
      <w:start w:val="0"/>
      <w:numFmt w:val="bullet"/>
      <w:lvlText w:val="•"/>
      <w:lvlJc w:val="left"/>
      <w:pPr>
        <w:ind w:left="5230" w:hanging="1138"/>
      </w:pPr>
      <w:rPr>
        <w:rFonts w:hint="default"/>
      </w:rPr>
    </w:lvl>
    <w:lvl w:ilvl="6">
      <w:start w:val="0"/>
      <w:numFmt w:val="bullet"/>
      <w:lvlText w:val="•"/>
      <w:lvlJc w:val="left"/>
      <w:pPr>
        <w:ind w:left="6213" w:hanging="1138"/>
      </w:pPr>
      <w:rPr>
        <w:rFonts w:hint="default"/>
      </w:rPr>
    </w:lvl>
    <w:lvl w:ilvl="7">
      <w:start w:val="0"/>
      <w:numFmt w:val="bullet"/>
      <w:lvlText w:val="•"/>
      <w:lvlJc w:val="left"/>
      <w:pPr>
        <w:ind w:left="7195" w:hanging="1138"/>
      </w:pPr>
      <w:rPr>
        <w:rFonts w:hint="default"/>
      </w:rPr>
    </w:lvl>
    <w:lvl w:ilvl="8">
      <w:start w:val="0"/>
      <w:numFmt w:val="bullet"/>
      <w:lvlText w:val="•"/>
      <w:lvlJc w:val="left"/>
      <w:pPr>
        <w:ind w:left="8178" w:hanging="1138"/>
      </w:pPr>
      <w:rPr>
        <w:rFonts w:hint="default"/>
      </w:rPr>
    </w:lvl>
  </w:abstractNum>
  <w:abstractNum w:abstractNumId="32">
    <w:multiLevelType w:val="hybridMultilevel"/>
    <w:lvl w:ilvl="0">
      <w:start w:val="1"/>
      <w:numFmt w:val="upperLetter"/>
      <w:lvlText w:val="%1"/>
      <w:lvlJc w:val="left"/>
      <w:pPr>
        <w:ind w:left="1110" w:hanging="887"/>
        <w:jc w:val="left"/>
      </w:pPr>
      <w:rPr>
        <w:rFonts w:hint="default"/>
      </w:rPr>
    </w:lvl>
    <w:lvl w:ilvl="1">
      <w:start w:val="7"/>
      <w:numFmt w:val="decimal"/>
      <w:lvlText w:val="%1.%2"/>
      <w:lvlJc w:val="left"/>
      <w:pPr>
        <w:ind w:left="1110" w:hanging="887"/>
        <w:jc w:val="left"/>
      </w:pPr>
      <w:rPr>
        <w:rFonts w:hint="default"/>
      </w:rPr>
    </w:lvl>
    <w:lvl w:ilvl="2">
      <w:start w:val="2"/>
      <w:numFmt w:val="decimal"/>
      <w:lvlText w:val="%1.%2.%3"/>
      <w:lvlJc w:val="left"/>
      <w:pPr>
        <w:ind w:left="1110" w:hanging="887"/>
        <w:jc w:val="left"/>
      </w:pPr>
      <w:rPr>
        <w:rFonts w:hint="default" w:ascii="Times New Roman" w:hAnsi="Times New Roman" w:eastAsia="Times New Roman" w:cs="Times New Roman"/>
        <w:color w:val="080808"/>
        <w:spacing w:val="-1"/>
        <w:w w:val="120"/>
        <w:sz w:val="24"/>
        <w:szCs w:val="24"/>
      </w:rPr>
    </w:lvl>
    <w:lvl w:ilvl="3">
      <w:start w:val="1"/>
      <w:numFmt w:val="decimal"/>
      <w:lvlText w:val="%1.%2.%3.%4"/>
      <w:lvlJc w:val="left"/>
      <w:pPr>
        <w:ind w:left="1381" w:hanging="1129"/>
        <w:jc w:val="right"/>
      </w:pPr>
      <w:rPr>
        <w:rFonts w:hint="default"/>
        <w:spacing w:val="-1"/>
        <w:w w:val="125"/>
      </w:rPr>
    </w:lvl>
    <w:lvl w:ilvl="4">
      <w:start w:val="0"/>
      <w:numFmt w:val="bullet"/>
      <w:lvlText w:val="•"/>
      <w:lvlJc w:val="left"/>
      <w:pPr>
        <w:ind w:left="3570" w:hanging="1129"/>
      </w:pPr>
      <w:rPr>
        <w:rFonts w:hint="default"/>
      </w:rPr>
    </w:lvl>
    <w:lvl w:ilvl="5">
      <w:start w:val="0"/>
      <w:numFmt w:val="bullet"/>
      <w:lvlText w:val="•"/>
      <w:lvlJc w:val="left"/>
      <w:pPr>
        <w:ind w:left="4666" w:hanging="1129"/>
      </w:pPr>
      <w:rPr>
        <w:rFonts w:hint="default"/>
      </w:rPr>
    </w:lvl>
    <w:lvl w:ilvl="6">
      <w:start w:val="0"/>
      <w:numFmt w:val="bullet"/>
      <w:lvlText w:val="•"/>
      <w:lvlJc w:val="left"/>
      <w:pPr>
        <w:ind w:left="5761" w:hanging="1129"/>
      </w:pPr>
      <w:rPr>
        <w:rFonts w:hint="default"/>
      </w:rPr>
    </w:lvl>
    <w:lvl w:ilvl="7">
      <w:start w:val="0"/>
      <w:numFmt w:val="bullet"/>
      <w:lvlText w:val="•"/>
      <w:lvlJc w:val="left"/>
      <w:pPr>
        <w:ind w:left="6857" w:hanging="1129"/>
      </w:pPr>
      <w:rPr>
        <w:rFonts w:hint="default"/>
      </w:rPr>
    </w:lvl>
    <w:lvl w:ilvl="8">
      <w:start w:val="0"/>
      <w:numFmt w:val="bullet"/>
      <w:lvlText w:val="•"/>
      <w:lvlJc w:val="left"/>
      <w:pPr>
        <w:ind w:left="7952" w:hanging="1129"/>
      </w:pPr>
      <w:rPr>
        <w:rFonts w:hint="default"/>
      </w:rPr>
    </w:lvl>
  </w:abstractNum>
  <w:abstractNum w:abstractNumId="31">
    <w:multiLevelType w:val="hybridMultilevel"/>
    <w:lvl w:ilvl="0">
      <w:start w:val="1"/>
      <w:numFmt w:val="upperLetter"/>
      <w:lvlText w:val="%1"/>
      <w:lvlJc w:val="left"/>
      <w:pPr>
        <w:ind w:left="864" w:hanging="650"/>
        <w:jc w:val="left"/>
      </w:pPr>
      <w:rPr>
        <w:rFonts w:hint="default"/>
      </w:rPr>
    </w:lvl>
    <w:lvl w:ilvl="1">
      <w:start w:val="7"/>
      <w:numFmt w:val="decimal"/>
      <w:lvlText w:val="%1.%2"/>
      <w:lvlJc w:val="left"/>
      <w:pPr>
        <w:ind w:left="864" w:hanging="650"/>
        <w:jc w:val="left"/>
      </w:pPr>
      <w:rPr>
        <w:rFonts w:hint="default" w:ascii="Times New Roman" w:hAnsi="Times New Roman" w:eastAsia="Times New Roman" w:cs="Times New Roman"/>
        <w:color w:val="080808"/>
        <w:spacing w:val="-1"/>
        <w:w w:val="106"/>
        <w:sz w:val="24"/>
        <w:szCs w:val="24"/>
      </w:rPr>
    </w:lvl>
    <w:lvl w:ilvl="2">
      <w:start w:val="1"/>
      <w:numFmt w:val="decimal"/>
      <w:lvlText w:val="%1.%2.%3"/>
      <w:lvlJc w:val="left"/>
      <w:pPr>
        <w:ind w:left="1109" w:hanging="891"/>
        <w:jc w:val="left"/>
      </w:pPr>
      <w:rPr>
        <w:rFonts w:hint="default" w:ascii="Times New Roman" w:hAnsi="Times New Roman" w:eastAsia="Times New Roman" w:cs="Times New Roman"/>
        <w:color w:val="080808"/>
        <w:spacing w:val="-1"/>
        <w:w w:val="123"/>
        <w:sz w:val="24"/>
        <w:szCs w:val="24"/>
      </w:rPr>
    </w:lvl>
    <w:lvl w:ilvl="3">
      <w:start w:val="1"/>
      <w:numFmt w:val="decimal"/>
      <w:lvlText w:val="%1.%2.%3.%4"/>
      <w:lvlJc w:val="left"/>
      <w:pPr>
        <w:ind w:left="1353" w:hanging="1135"/>
        <w:jc w:val="left"/>
      </w:pPr>
      <w:rPr>
        <w:rFonts w:hint="default" w:ascii="Times New Roman" w:hAnsi="Times New Roman" w:eastAsia="Times New Roman" w:cs="Times New Roman"/>
        <w:color w:val="080808"/>
        <w:spacing w:val="-1"/>
        <w:w w:val="125"/>
        <w:sz w:val="24"/>
        <w:szCs w:val="24"/>
      </w:rPr>
    </w:lvl>
    <w:lvl w:ilvl="4">
      <w:start w:val="0"/>
      <w:numFmt w:val="bullet"/>
      <w:lvlText w:val="•"/>
      <w:lvlJc w:val="left"/>
      <w:pPr>
        <w:ind w:left="3555" w:hanging="1135"/>
      </w:pPr>
      <w:rPr>
        <w:rFonts w:hint="default"/>
      </w:rPr>
    </w:lvl>
    <w:lvl w:ilvl="5">
      <w:start w:val="0"/>
      <w:numFmt w:val="bullet"/>
      <w:lvlText w:val="•"/>
      <w:lvlJc w:val="left"/>
      <w:pPr>
        <w:ind w:left="4653" w:hanging="1135"/>
      </w:pPr>
      <w:rPr>
        <w:rFonts w:hint="default"/>
      </w:rPr>
    </w:lvl>
    <w:lvl w:ilvl="6">
      <w:start w:val="0"/>
      <w:numFmt w:val="bullet"/>
      <w:lvlText w:val="•"/>
      <w:lvlJc w:val="left"/>
      <w:pPr>
        <w:ind w:left="5751" w:hanging="1135"/>
      </w:pPr>
      <w:rPr>
        <w:rFonts w:hint="default"/>
      </w:rPr>
    </w:lvl>
    <w:lvl w:ilvl="7">
      <w:start w:val="0"/>
      <w:numFmt w:val="bullet"/>
      <w:lvlText w:val="•"/>
      <w:lvlJc w:val="left"/>
      <w:pPr>
        <w:ind w:left="6849" w:hanging="1135"/>
      </w:pPr>
      <w:rPr>
        <w:rFonts w:hint="default"/>
      </w:rPr>
    </w:lvl>
    <w:lvl w:ilvl="8">
      <w:start w:val="0"/>
      <w:numFmt w:val="bullet"/>
      <w:lvlText w:val="•"/>
      <w:lvlJc w:val="left"/>
      <w:pPr>
        <w:ind w:left="7947" w:hanging="1135"/>
      </w:pPr>
      <w:rPr>
        <w:rFonts w:hint="default"/>
      </w:rPr>
    </w:lvl>
  </w:abstractNum>
  <w:abstractNum w:abstractNumId="30">
    <w:multiLevelType w:val="hybridMultilevel"/>
    <w:lvl w:ilvl="0">
      <w:start w:val="1"/>
      <w:numFmt w:val="upperLetter"/>
      <w:lvlText w:val="%1"/>
      <w:lvlJc w:val="left"/>
      <w:pPr>
        <w:ind w:left="1095" w:hanging="881"/>
        <w:jc w:val="left"/>
      </w:pPr>
      <w:rPr>
        <w:rFonts w:hint="default"/>
      </w:rPr>
    </w:lvl>
    <w:lvl w:ilvl="1">
      <w:start w:val="6"/>
      <w:numFmt w:val="decimal"/>
      <w:lvlText w:val="%1.%2"/>
      <w:lvlJc w:val="left"/>
      <w:pPr>
        <w:ind w:left="1095" w:hanging="881"/>
        <w:jc w:val="left"/>
      </w:pPr>
      <w:rPr>
        <w:rFonts w:hint="default"/>
      </w:rPr>
    </w:lvl>
    <w:lvl w:ilvl="2">
      <w:start w:val="8"/>
      <w:numFmt w:val="decimal"/>
      <w:lvlText w:val="%1.%2.%3"/>
      <w:lvlJc w:val="left"/>
      <w:pPr>
        <w:ind w:left="1095" w:hanging="881"/>
        <w:jc w:val="left"/>
      </w:pPr>
      <w:rPr>
        <w:rFonts w:hint="default" w:ascii="Times New Roman" w:hAnsi="Times New Roman" w:eastAsia="Times New Roman" w:cs="Times New Roman"/>
        <w:color w:val="212121"/>
        <w:spacing w:val="-1"/>
        <w:w w:val="121"/>
        <w:sz w:val="24"/>
        <w:szCs w:val="24"/>
      </w:rPr>
    </w:lvl>
    <w:lvl w:ilvl="3">
      <w:start w:val="1"/>
      <w:numFmt w:val="decimal"/>
      <w:lvlText w:val="%1.%2.%3.%4"/>
      <w:lvlJc w:val="left"/>
      <w:pPr>
        <w:ind w:left="1335" w:hanging="1117"/>
        <w:jc w:val="left"/>
      </w:pPr>
      <w:rPr>
        <w:rFonts w:hint="default"/>
        <w:spacing w:val="-1"/>
        <w:w w:val="123"/>
      </w:rPr>
    </w:lvl>
    <w:lvl w:ilvl="4">
      <w:start w:val="0"/>
      <w:numFmt w:val="bullet"/>
      <w:lvlText w:val="•"/>
      <w:lvlJc w:val="left"/>
      <w:pPr>
        <w:ind w:left="4274" w:hanging="1117"/>
      </w:pPr>
      <w:rPr>
        <w:rFonts w:hint="default"/>
      </w:rPr>
    </w:lvl>
    <w:lvl w:ilvl="5">
      <w:start w:val="0"/>
      <w:numFmt w:val="bullet"/>
      <w:lvlText w:val="•"/>
      <w:lvlJc w:val="left"/>
      <w:pPr>
        <w:ind w:left="5252" w:hanging="1117"/>
      </w:pPr>
      <w:rPr>
        <w:rFonts w:hint="default"/>
      </w:rPr>
    </w:lvl>
    <w:lvl w:ilvl="6">
      <w:start w:val="0"/>
      <w:numFmt w:val="bullet"/>
      <w:lvlText w:val="•"/>
      <w:lvlJc w:val="left"/>
      <w:pPr>
        <w:ind w:left="6230" w:hanging="1117"/>
      </w:pPr>
      <w:rPr>
        <w:rFonts w:hint="default"/>
      </w:rPr>
    </w:lvl>
    <w:lvl w:ilvl="7">
      <w:start w:val="0"/>
      <w:numFmt w:val="bullet"/>
      <w:lvlText w:val="•"/>
      <w:lvlJc w:val="left"/>
      <w:pPr>
        <w:ind w:left="7209" w:hanging="1117"/>
      </w:pPr>
      <w:rPr>
        <w:rFonts w:hint="default"/>
      </w:rPr>
    </w:lvl>
    <w:lvl w:ilvl="8">
      <w:start w:val="0"/>
      <w:numFmt w:val="bullet"/>
      <w:lvlText w:val="•"/>
      <w:lvlJc w:val="left"/>
      <w:pPr>
        <w:ind w:left="8187" w:hanging="1117"/>
      </w:pPr>
      <w:rPr>
        <w:rFonts w:hint="default"/>
      </w:rPr>
    </w:lvl>
  </w:abstractNum>
  <w:abstractNum w:abstractNumId="29">
    <w:multiLevelType w:val="hybridMultilevel"/>
    <w:lvl w:ilvl="0">
      <w:start w:val="1"/>
      <w:numFmt w:val="upperLetter"/>
      <w:lvlText w:val="%1"/>
      <w:lvlJc w:val="left"/>
      <w:pPr>
        <w:ind w:left="1092" w:hanging="888"/>
        <w:jc w:val="left"/>
      </w:pPr>
      <w:rPr>
        <w:rFonts w:hint="default"/>
      </w:rPr>
    </w:lvl>
    <w:lvl w:ilvl="1">
      <w:start w:val="6"/>
      <w:numFmt w:val="decimal"/>
      <w:lvlText w:val="%1.%2"/>
      <w:lvlJc w:val="left"/>
      <w:pPr>
        <w:ind w:left="1092" w:hanging="888"/>
        <w:jc w:val="left"/>
      </w:pPr>
      <w:rPr>
        <w:rFonts w:hint="default"/>
      </w:rPr>
    </w:lvl>
    <w:lvl w:ilvl="2">
      <w:start w:val="7"/>
      <w:numFmt w:val="decimal"/>
      <w:lvlText w:val="%1.%2.%3"/>
      <w:lvlJc w:val="left"/>
      <w:pPr>
        <w:ind w:left="1092" w:hanging="888"/>
        <w:jc w:val="left"/>
      </w:pPr>
      <w:rPr>
        <w:rFonts w:hint="default" w:ascii="Times New Roman" w:hAnsi="Times New Roman" w:eastAsia="Times New Roman" w:cs="Times New Roman"/>
        <w:color w:val="111111"/>
        <w:spacing w:val="-1"/>
        <w:w w:val="121"/>
        <w:sz w:val="24"/>
        <w:szCs w:val="24"/>
      </w:rPr>
    </w:lvl>
    <w:lvl w:ilvl="3">
      <w:start w:val="1"/>
      <w:numFmt w:val="decimal"/>
      <w:lvlText w:val="%1.%2.%3.%4"/>
      <w:lvlJc w:val="left"/>
      <w:pPr>
        <w:ind w:left="1332" w:hanging="1133"/>
        <w:jc w:val="left"/>
      </w:pPr>
      <w:rPr>
        <w:rFonts w:hint="default" w:ascii="Times New Roman" w:hAnsi="Times New Roman" w:eastAsia="Times New Roman" w:cs="Times New Roman"/>
        <w:color w:val="111111"/>
        <w:spacing w:val="-1"/>
        <w:w w:val="124"/>
        <w:sz w:val="24"/>
        <w:szCs w:val="24"/>
      </w:rPr>
    </w:lvl>
    <w:lvl w:ilvl="4">
      <w:start w:val="0"/>
      <w:numFmt w:val="bullet"/>
      <w:lvlText w:val="•"/>
      <w:lvlJc w:val="left"/>
      <w:pPr>
        <w:ind w:left="4274" w:hanging="1133"/>
      </w:pPr>
      <w:rPr>
        <w:rFonts w:hint="default"/>
      </w:rPr>
    </w:lvl>
    <w:lvl w:ilvl="5">
      <w:start w:val="0"/>
      <w:numFmt w:val="bullet"/>
      <w:lvlText w:val="•"/>
      <w:lvlJc w:val="left"/>
      <w:pPr>
        <w:ind w:left="5252" w:hanging="1133"/>
      </w:pPr>
      <w:rPr>
        <w:rFonts w:hint="default"/>
      </w:rPr>
    </w:lvl>
    <w:lvl w:ilvl="6">
      <w:start w:val="0"/>
      <w:numFmt w:val="bullet"/>
      <w:lvlText w:val="•"/>
      <w:lvlJc w:val="left"/>
      <w:pPr>
        <w:ind w:left="6230" w:hanging="1133"/>
      </w:pPr>
      <w:rPr>
        <w:rFonts w:hint="default"/>
      </w:rPr>
    </w:lvl>
    <w:lvl w:ilvl="7">
      <w:start w:val="0"/>
      <w:numFmt w:val="bullet"/>
      <w:lvlText w:val="•"/>
      <w:lvlJc w:val="left"/>
      <w:pPr>
        <w:ind w:left="7209" w:hanging="1133"/>
      </w:pPr>
      <w:rPr>
        <w:rFonts w:hint="default"/>
      </w:rPr>
    </w:lvl>
    <w:lvl w:ilvl="8">
      <w:start w:val="0"/>
      <w:numFmt w:val="bullet"/>
      <w:lvlText w:val="•"/>
      <w:lvlJc w:val="left"/>
      <w:pPr>
        <w:ind w:left="8187" w:hanging="1133"/>
      </w:pPr>
      <w:rPr>
        <w:rFonts w:hint="default"/>
      </w:rPr>
    </w:lvl>
  </w:abstractNum>
  <w:abstractNum w:abstractNumId="28">
    <w:multiLevelType w:val="hybridMultilevel"/>
    <w:lvl w:ilvl="0">
      <w:start w:val="1"/>
      <w:numFmt w:val="upperLetter"/>
      <w:lvlText w:val="%1"/>
      <w:lvlJc w:val="left"/>
      <w:pPr>
        <w:ind w:left="1088" w:hanging="889"/>
        <w:jc w:val="left"/>
      </w:pPr>
      <w:rPr>
        <w:rFonts w:hint="default"/>
      </w:rPr>
    </w:lvl>
    <w:lvl w:ilvl="1">
      <w:start w:val="6"/>
      <w:numFmt w:val="decimal"/>
      <w:lvlText w:val="%1.%2"/>
      <w:lvlJc w:val="left"/>
      <w:pPr>
        <w:ind w:left="1088" w:hanging="889"/>
        <w:jc w:val="left"/>
      </w:pPr>
      <w:rPr>
        <w:rFonts w:hint="default"/>
      </w:rPr>
    </w:lvl>
    <w:lvl w:ilvl="2">
      <w:start w:val="6"/>
      <w:numFmt w:val="decimal"/>
      <w:lvlText w:val="%1.%2.%3"/>
      <w:lvlJc w:val="left"/>
      <w:pPr>
        <w:ind w:left="1088" w:hanging="889"/>
        <w:jc w:val="left"/>
      </w:pPr>
      <w:rPr>
        <w:rFonts w:hint="default" w:ascii="Times New Roman" w:hAnsi="Times New Roman" w:eastAsia="Times New Roman" w:cs="Times New Roman"/>
        <w:color w:val="111111"/>
        <w:spacing w:val="-1"/>
        <w:w w:val="120"/>
        <w:sz w:val="24"/>
        <w:szCs w:val="24"/>
      </w:rPr>
    </w:lvl>
    <w:lvl w:ilvl="3">
      <w:start w:val="1"/>
      <w:numFmt w:val="decimal"/>
      <w:lvlText w:val="%1.%2.%3.%4"/>
      <w:lvlJc w:val="left"/>
      <w:pPr>
        <w:ind w:left="1328" w:hanging="1129"/>
        <w:jc w:val="left"/>
      </w:pPr>
      <w:rPr>
        <w:rFonts w:hint="default" w:ascii="Times New Roman" w:hAnsi="Times New Roman" w:eastAsia="Times New Roman" w:cs="Times New Roman"/>
        <w:color w:val="111111"/>
        <w:spacing w:val="-1"/>
        <w:w w:val="123"/>
        <w:sz w:val="24"/>
        <w:szCs w:val="24"/>
      </w:rPr>
    </w:lvl>
    <w:lvl w:ilvl="4">
      <w:start w:val="0"/>
      <w:numFmt w:val="bullet"/>
      <w:lvlText w:val="•"/>
      <w:lvlJc w:val="left"/>
      <w:pPr>
        <w:ind w:left="4261" w:hanging="1129"/>
      </w:pPr>
      <w:rPr>
        <w:rFonts w:hint="default"/>
      </w:rPr>
    </w:lvl>
    <w:lvl w:ilvl="5">
      <w:start w:val="0"/>
      <w:numFmt w:val="bullet"/>
      <w:lvlText w:val="•"/>
      <w:lvlJc w:val="left"/>
      <w:pPr>
        <w:ind w:left="5241" w:hanging="1129"/>
      </w:pPr>
      <w:rPr>
        <w:rFonts w:hint="default"/>
      </w:rPr>
    </w:lvl>
    <w:lvl w:ilvl="6">
      <w:start w:val="0"/>
      <w:numFmt w:val="bullet"/>
      <w:lvlText w:val="•"/>
      <w:lvlJc w:val="left"/>
      <w:pPr>
        <w:ind w:left="6221" w:hanging="1129"/>
      </w:pPr>
      <w:rPr>
        <w:rFonts w:hint="default"/>
      </w:rPr>
    </w:lvl>
    <w:lvl w:ilvl="7">
      <w:start w:val="0"/>
      <w:numFmt w:val="bullet"/>
      <w:lvlText w:val="•"/>
      <w:lvlJc w:val="left"/>
      <w:pPr>
        <w:ind w:left="7202" w:hanging="1129"/>
      </w:pPr>
      <w:rPr>
        <w:rFonts w:hint="default"/>
      </w:rPr>
    </w:lvl>
    <w:lvl w:ilvl="8">
      <w:start w:val="0"/>
      <w:numFmt w:val="bullet"/>
      <w:lvlText w:val="•"/>
      <w:lvlJc w:val="left"/>
      <w:pPr>
        <w:ind w:left="8182" w:hanging="1129"/>
      </w:pPr>
      <w:rPr>
        <w:rFonts w:hint="default"/>
      </w:rPr>
    </w:lvl>
  </w:abstractNum>
  <w:abstractNum w:abstractNumId="27">
    <w:multiLevelType w:val="hybridMultilevel"/>
    <w:lvl w:ilvl="0">
      <w:start w:val="1"/>
      <w:numFmt w:val="upperLetter"/>
      <w:lvlText w:val="%1"/>
      <w:lvlJc w:val="left"/>
      <w:pPr>
        <w:ind w:left="848" w:hanging="658"/>
        <w:jc w:val="left"/>
      </w:pPr>
      <w:rPr>
        <w:rFonts w:hint="default"/>
      </w:rPr>
    </w:lvl>
    <w:lvl w:ilvl="1">
      <w:start w:val="6"/>
      <w:numFmt w:val="decimal"/>
      <w:lvlText w:val="%1.%2"/>
      <w:lvlJc w:val="left"/>
      <w:pPr>
        <w:ind w:left="848" w:hanging="658"/>
        <w:jc w:val="left"/>
      </w:pPr>
      <w:rPr>
        <w:rFonts w:hint="default"/>
      </w:rPr>
    </w:lvl>
    <w:lvl w:ilvl="2">
      <w:start w:val="5"/>
      <w:numFmt w:val="decimal"/>
      <w:lvlText w:val="%1.%2.%3"/>
      <w:lvlJc w:val="left"/>
      <w:pPr>
        <w:ind w:left="848" w:hanging="658"/>
        <w:jc w:val="left"/>
      </w:pPr>
      <w:rPr>
        <w:rFonts w:hint="default" w:ascii="Times New Roman" w:hAnsi="Times New Roman" w:eastAsia="Times New Roman" w:cs="Times New Roman"/>
        <w:color w:val="111111"/>
        <w:spacing w:val="-1"/>
        <w:w w:val="123"/>
        <w:sz w:val="22"/>
        <w:szCs w:val="22"/>
      </w:rPr>
    </w:lvl>
    <w:lvl w:ilvl="3">
      <w:start w:val="3"/>
      <w:numFmt w:val="decimal"/>
      <w:lvlText w:val="%1.%2.%3.%4"/>
      <w:lvlJc w:val="left"/>
      <w:pPr>
        <w:ind w:left="1325" w:hanging="1135"/>
        <w:jc w:val="left"/>
      </w:pPr>
      <w:rPr>
        <w:rFonts w:hint="default" w:ascii="Times New Roman" w:hAnsi="Times New Roman" w:eastAsia="Times New Roman" w:cs="Times New Roman"/>
        <w:color w:val="111111"/>
        <w:spacing w:val="-1"/>
        <w:w w:val="125"/>
        <w:sz w:val="24"/>
        <w:szCs w:val="24"/>
      </w:rPr>
    </w:lvl>
    <w:lvl w:ilvl="4">
      <w:start w:val="0"/>
      <w:numFmt w:val="bullet"/>
      <w:lvlText w:val="•"/>
      <w:lvlJc w:val="left"/>
      <w:pPr>
        <w:ind w:left="4261" w:hanging="1135"/>
      </w:pPr>
      <w:rPr>
        <w:rFonts w:hint="default"/>
      </w:rPr>
    </w:lvl>
    <w:lvl w:ilvl="5">
      <w:start w:val="0"/>
      <w:numFmt w:val="bullet"/>
      <w:lvlText w:val="•"/>
      <w:lvlJc w:val="left"/>
      <w:pPr>
        <w:ind w:left="5241" w:hanging="1135"/>
      </w:pPr>
      <w:rPr>
        <w:rFonts w:hint="default"/>
      </w:rPr>
    </w:lvl>
    <w:lvl w:ilvl="6">
      <w:start w:val="0"/>
      <w:numFmt w:val="bullet"/>
      <w:lvlText w:val="•"/>
      <w:lvlJc w:val="left"/>
      <w:pPr>
        <w:ind w:left="6221" w:hanging="1135"/>
      </w:pPr>
      <w:rPr>
        <w:rFonts w:hint="default"/>
      </w:rPr>
    </w:lvl>
    <w:lvl w:ilvl="7">
      <w:start w:val="0"/>
      <w:numFmt w:val="bullet"/>
      <w:lvlText w:val="•"/>
      <w:lvlJc w:val="left"/>
      <w:pPr>
        <w:ind w:left="7202" w:hanging="1135"/>
      </w:pPr>
      <w:rPr>
        <w:rFonts w:hint="default"/>
      </w:rPr>
    </w:lvl>
    <w:lvl w:ilvl="8">
      <w:start w:val="0"/>
      <w:numFmt w:val="bullet"/>
      <w:lvlText w:val="•"/>
      <w:lvlJc w:val="left"/>
      <w:pPr>
        <w:ind w:left="8182" w:hanging="1135"/>
      </w:pPr>
      <w:rPr>
        <w:rFonts w:hint="default"/>
      </w:rPr>
    </w:lvl>
  </w:abstractNum>
  <w:abstractNum w:abstractNumId="26">
    <w:multiLevelType w:val="hybridMultilevel"/>
    <w:lvl w:ilvl="0">
      <w:start w:val="1"/>
      <w:numFmt w:val="upperLetter"/>
      <w:lvlText w:val="%1"/>
      <w:lvlJc w:val="left"/>
      <w:pPr>
        <w:ind w:left="1086" w:hanging="881"/>
        <w:jc w:val="left"/>
      </w:pPr>
      <w:rPr>
        <w:rFonts w:hint="default"/>
      </w:rPr>
    </w:lvl>
    <w:lvl w:ilvl="1">
      <w:start w:val="6"/>
      <w:numFmt w:val="decimal"/>
      <w:lvlText w:val="%1.%2"/>
      <w:lvlJc w:val="left"/>
      <w:pPr>
        <w:ind w:left="1086" w:hanging="881"/>
        <w:jc w:val="left"/>
      </w:pPr>
      <w:rPr>
        <w:rFonts w:hint="default"/>
      </w:rPr>
    </w:lvl>
    <w:lvl w:ilvl="2">
      <w:start w:val="4"/>
      <w:numFmt w:val="decimal"/>
      <w:lvlText w:val="%1.%2.%3"/>
      <w:lvlJc w:val="left"/>
      <w:pPr>
        <w:ind w:left="1086" w:hanging="881"/>
        <w:jc w:val="left"/>
      </w:pPr>
      <w:rPr>
        <w:rFonts w:hint="default" w:ascii="Times New Roman" w:hAnsi="Times New Roman" w:eastAsia="Times New Roman" w:cs="Times New Roman"/>
        <w:color w:val="0F0F0F"/>
        <w:spacing w:val="-1"/>
        <w:w w:val="119"/>
        <w:sz w:val="24"/>
        <w:szCs w:val="24"/>
      </w:rPr>
    </w:lvl>
    <w:lvl w:ilvl="3">
      <w:start w:val="2"/>
      <w:numFmt w:val="decimal"/>
      <w:lvlText w:val="%1.%2.%3.%4"/>
      <w:lvlJc w:val="left"/>
      <w:pPr>
        <w:ind w:left="1327" w:hanging="1123"/>
        <w:jc w:val="left"/>
      </w:pPr>
      <w:rPr>
        <w:rFonts w:hint="default" w:ascii="Times New Roman" w:hAnsi="Times New Roman" w:eastAsia="Times New Roman" w:cs="Times New Roman"/>
        <w:color w:val="0F0F0F"/>
        <w:spacing w:val="-1"/>
        <w:w w:val="123"/>
        <w:sz w:val="24"/>
        <w:szCs w:val="24"/>
      </w:rPr>
    </w:lvl>
    <w:lvl w:ilvl="4">
      <w:start w:val="0"/>
      <w:numFmt w:val="bullet"/>
      <w:lvlText w:val="•"/>
      <w:lvlJc w:val="left"/>
      <w:pPr>
        <w:ind w:left="4261" w:hanging="1123"/>
      </w:pPr>
      <w:rPr>
        <w:rFonts w:hint="default"/>
      </w:rPr>
    </w:lvl>
    <w:lvl w:ilvl="5">
      <w:start w:val="0"/>
      <w:numFmt w:val="bullet"/>
      <w:lvlText w:val="•"/>
      <w:lvlJc w:val="left"/>
      <w:pPr>
        <w:ind w:left="5241" w:hanging="1123"/>
      </w:pPr>
      <w:rPr>
        <w:rFonts w:hint="default"/>
      </w:rPr>
    </w:lvl>
    <w:lvl w:ilvl="6">
      <w:start w:val="0"/>
      <w:numFmt w:val="bullet"/>
      <w:lvlText w:val="•"/>
      <w:lvlJc w:val="left"/>
      <w:pPr>
        <w:ind w:left="6221" w:hanging="1123"/>
      </w:pPr>
      <w:rPr>
        <w:rFonts w:hint="default"/>
      </w:rPr>
    </w:lvl>
    <w:lvl w:ilvl="7">
      <w:start w:val="0"/>
      <w:numFmt w:val="bullet"/>
      <w:lvlText w:val="•"/>
      <w:lvlJc w:val="left"/>
      <w:pPr>
        <w:ind w:left="7202" w:hanging="1123"/>
      </w:pPr>
      <w:rPr>
        <w:rFonts w:hint="default"/>
      </w:rPr>
    </w:lvl>
    <w:lvl w:ilvl="8">
      <w:start w:val="0"/>
      <w:numFmt w:val="bullet"/>
      <w:lvlText w:val="•"/>
      <w:lvlJc w:val="left"/>
      <w:pPr>
        <w:ind w:left="8182" w:hanging="1123"/>
      </w:pPr>
      <w:rPr>
        <w:rFonts w:hint="default"/>
      </w:rPr>
    </w:lvl>
  </w:abstractNum>
  <w:abstractNum w:abstractNumId="25">
    <w:multiLevelType w:val="hybridMultilevel"/>
    <w:lvl w:ilvl="0">
      <w:start w:val="1"/>
      <w:numFmt w:val="upperLetter"/>
      <w:lvlText w:val="%1"/>
      <w:lvlJc w:val="left"/>
      <w:pPr>
        <w:ind w:left="1327" w:hanging="1132"/>
        <w:jc w:val="left"/>
      </w:pPr>
      <w:rPr>
        <w:rFonts w:hint="default"/>
      </w:rPr>
    </w:lvl>
    <w:lvl w:ilvl="1">
      <w:start w:val="6"/>
      <w:numFmt w:val="decimal"/>
      <w:lvlText w:val="%1.%2"/>
      <w:lvlJc w:val="left"/>
      <w:pPr>
        <w:ind w:left="1327" w:hanging="1132"/>
        <w:jc w:val="left"/>
      </w:pPr>
      <w:rPr>
        <w:rFonts w:hint="default"/>
      </w:rPr>
    </w:lvl>
    <w:lvl w:ilvl="2">
      <w:start w:val="3"/>
      <w:numFmt w:val="decimal"/>
      <w:lvlText w:val="%1.%2.%3"/>
      <w:lvlJc w:val="left"/>
      <w:pPr>
        <w:ind w:left="1327" w:hanging="1132"/>
        <w:jc w:val="left"/>
      </w:pPr>
      <w:rPr>
        <w:rFonts w:hint="default"/>
      </w:rPr>
    </w:lvl>
    <w:lvl w:ilvl="3">
      <w:start w:val="6"/>
      <w:numFmt w:val="decimal"/>
      <w:lvlText w:val="%1.%2.%3.%4"/>
      <w:lvlJc w:val="left"/>
      <w:pPr>
        <w:ind w:left="1327" w:hanging="1132"/>
        <w:jc w:val="left"/>
      </w:pPr>
      <w:rPr>
        <w:rFonts w:hint="default" w:ascii="Times New Roman" w:hAnsi="Times New Roman" w:eastAsia="Times New Roman" w:cs="Times New Roman"/>
        <w:color w:val="0F0F0F"/>
        <w:spacing w:val="-1"/>
        <w:w w:val="122"/>
        <w:sz w:val="24"/>
        <w:szCs w:val="24"/>
      </w:rPr>
    </w:lvl>
    <w:lvl w:ilvl="4">
      <w:start w:val="0"/>
      <w:numFmt w:val="bullet"/>
      <w:lvlText w:val="•"/>
      <w:lvlJc w:val="left"/>
      <w:pPr>
        <w:ind w:left="4849" w:hanging="1132"/>
      </w:pPr>
      <w:rPr>
        <w:rFonts w:hint="default"/>
      </w:rPr>
    </w:lvl>
    <w:lvl w:ilvl="5">
      <w:start w:val="0"/>
      <w:numFmt w:val="bullet"/>
      <w:lvlText w:val="•"/>
      <w:lvlJc w:val="left"/>
      <w:pPr>
        <w:ind w:left="5731" w:hanging="1132"/>
      </w:pPr>
      <w:rPr>
        <w:rFonts w:hint="default"/>
      </w:rPr>
    </w:lvl>
    <w:lvl w:ilvl="6">
      <w:start w:val="0"/>
      <w:numFmt w:val="bullet"/>
      <w:lvlText w:val="•"/>
      <w:lvlJc w:val="left"/>
      <w:pPr>
        <w:ind w:left="6614" w:hanging="1132"/>
      </w:pPr>
      <w:rPr>
        <w:rFonts w:hint="default"/>
      </w:rPr>
    </w:lvl>
    <w:lvl w:ilvl="7">
      <w:start w:val="0"/>
      <w:numFmt w:val="bullet"/>
      <w:lvlText w:val="•"/>
      <w:lvlJc w:val="left"/>
      <w:pPr>
        <w:ind w:left="7496" w:hanging="1132"/>
      </w:pPr>
      <w:rPr>
        <w:rFonts w:hint="default"/>
      </w:rPr>
    </w:lvl>
    <w:lvl w:ilvl="8">
      <w:start w:val="0"/>
      <w:numFmt w:val="bullet"/>
      <w:lvlText w:val="•"/>
      <w:lvlJc w:val="left"/>
      <w:pPr>
        <w:ind w:left="8378" w:hanging="1132"/>
      </w:pPr>
      <w:rPr>
        <w:rFonts w:hint="default"/>
      </w:rPr>
    </w:lvl>
  </w:abstractNum>
  <w:abstractNum w:abstractNumId="24">
    <w:multiLevelType w:val="hybridMultilevel"/>
    <w:lvl w:ilvl="0">
      <w:start w:val="1"/>
      <w:numFmt w:val="upperLetter"/>
      <w:lvlText w:val="%1."/>
      <w:lvlJc w:val="left"/>
      <w:pPr>
        <w:ind w:left="196" w:hanging="276"/>
        <w:jc w:val="left"/>
      </w:pPr>
      <w:rPr>
        <w:rFonts w:hint="default"/>
        <w:spacing w:val="0"/>
        <w:w w:val="95"/>
      </w:rPr>
    </w:lvl>
    <w:lvl w:ilvl="1">
      <w:start w:val="0"/>
      <w:numFmt w:val="bullet"/>
      <w:lvlText w:val="•"/>
      <w:lvlJc w:val="left"/>
      <w:pPr>
        <w:ind w:left="1194" w:hanging="276"/>
      </w:pPr>
      <w:rPr>
        <w:rFonts w:hint="default"/>
      </w:rPr>
    </w:lvl>
    <w:lvl w:ilvl="2">
      <w:start w:val="0"/>
      <w:numFmt w:val="bullet"/>
      <w:lvlText w:val="•"/>
      <w:lvlJc w:val="left"/>
      <w:pPr>
        <w:ind w:left="2188" w:hanging="276"/>
      </w:pPr>
      <w:rPr>
        <w:rFonts w:hint="default"/>
      </w:rPr>
    </w:lvl>
    <w:lvl w:ilvl="3">
      <w:start w:val="0"/>
      <w:numFmt w:val="bullet"/>
      <w:lvlText w:val="•"/>
      <w:lvlJc w:val="left"/>
      <w:pPr>
        <w:ind w:left="3183" w:hanging="276"/>
      </w:pPr>
      <w:rPr>
        <w:rFonts w:hint="default"/>
      </w:rPr>
    </w:lvl>
    <w:lvl w:ilvl="4">
      <w:start w:val="0"/>
      <w:numFmt w:val="bullet"/>
      <w:lvlText w:val="•"/>
      <w:lvlJc w:val="left"/>
      <w:pPr>
        <w:ind w:left="4177" w:hanging="276"/>
      </w:pPr>
      <w:rPr>
        <w:rFonts w:hint="default"/>
      </w:rPr>
    </w:lvl>
    <w:lvl w:ilvl="5">
      <w:start w:val="0"/>
      <w:numFmt w:val="bullet"/>
      <w:lvlText w:val="•"/>
      <w:lvlJc w:val="left"/>
      <w:pPr>
        <w:ind w:left="5171" w:hanging="276"/>
      </w:pPr>
      <w:rPr>
        <w:rFonts w:hint="default"/>
      </w:rPr>
    </w:lvl>
    <w:lvl w:ilvl="6">
      <w:start w:val="0"/>
      <w:numFmt w:val="bullet"/>
      <w:lvlText w:val="•"/>
      <w:lvlJc w:val="left"/>
      <w:pPr>
        <w:ind w:left="6166" w:hanging="276"/>
      </w:pPr>
      <w:rPr>
        <w:rFonts w:hint="default"/>
      </w:rPr>
    </w:lvl>
    <w:lvl w:ilvl="7">
      <w:start w:val="0"/>
      <w:numFmt w:val="bullet"/>
      <w:lvlText w:val="•"/>
      <w:lvlJc w:val="left"/>
      <w:pPr>
        <w:ind w:left="7160" w:hanging="276"/>
      </w:pPr>
      <w:rPr>
        <w:rFonts w:hint="default"/>
      </w:rPr>
    </w:lvl>
    <w:lvl w:ilvl="8">
      <w:start w:val="0"/>
      <w:numFmt w:val="bullet"/>
      <w:lvlText w:val="•"/>
      <w:lvlJc w:val="left"/>
      <w:pPr>
        <w:ind w:left="8154" w:hanging="276"/>
      </w:pPr>
      <w:rPr>
        <w:rFonts w:hint="default"/>
      </w:rPr>
    </w:lvl>
  </w:abstractNum>
  <w:abstractNum w:abstractNumId="23">
    <w:multiLevelType w:val="hybridMultilevel"/>
    <w:lvl w:ilvl="0">
      <w:start w:val="1"/>
      <w:numFmt w:val="upperLetter"/>
      <w:lvlText w:val="%1"/>
      <w:lvlJc w:val="left"/>
      <w:pPr>
        <w:ind w:left="1072" w:hanging="897"/>
        <w:jc w:val="left"/>
      </w:pPr>
      <w:rPr>
        <w:rFonts w:hint="default"/>
      </w:rPr>
    </w:lvl>
    <w:lvl w:ilvl="1">
      <w:start w:val="6"/>
      <w:numFmt w:val="decimal"/>
      <w:lvlText w:val="%1.%2"/>
      <w:lvlJc w:val="left"/>
      <w:pPr>
        <w:ind w:left="1072" w:hanging="897"/>
        <w:jc w:val="left"/>
      </w:pPr>
      <w:rPr>
        <w:rFonts w:hint="default"/>
      </w:rPr>
    </w:lvl>
    <w:lvl w:ilvl="2">
      <w:start w:val="3"/>
      <w:numFmt w:val="decimal"/>
      <w:lvlText w:val="%1.%2.%3"/>
      <w:lvlJc w:val="left"/>
      <w:pPr>
        <w:ind w:left="1072" w:hanging="897"/>
        <w:jc w:val="left"/>
      </w:pPr>
      <w:rPr>
        <w:rFonts w:hint="default" w:ascii="Times New Roman" w:hAnsi="Times New Roman" w:eastAsia="Times New Roman" w:cs="Times New Roman"/>
        <w:color w:val="0F0F0F"/>
        <w:spacing w:val="-1"/>
        <w:w w:val="124"/>
        <w:sz w:val="24"/>
        <w:szCs w:val="24"/>
      </w:rPr>
    </w:lvl>
    <w:lvl w:ilvl="3">
      <w:start w:val="1"/>
      <w:numFmt w:val="decimal"/>
      <w:lvlText w:val="%1.%2.%3.%4"/>
      <w:lvlJc w:val="left"/>
      <w:pPr>
        <w:ind w:left="177" w:hanging="1132"/>
        <w:jc w:val="left"/>
      </w:pPr>
      <w:rPr>
        <w:rFonts w:hint="default" w:ascii="Times New Roman" w:hAnsi="Times New Roman" w:eastAsia="Times New Roman" w:cs="Times New Roman"/>
        <w:color w:val="0F0F0F"/>
        <w:spacing w:val="-1"/>
        <w:w w:val="124"/>
        <w:sz w:val="24"/>
        <w:szCs w:val="24"/>
      </w:rPr>
    </w:lvl>
    <w:lvl w:ilvl="4">
      <w:start w:val="0"/>
      <w:numFmt w:val="bullet"/>
      <w:lvlText w:val="•"/>
      <w:lvlJc w:val="left"/>
      <w:pPr>
        <w:ind w:left="4101" w:hanging="1132"/>
      </w:pPr>
      <w:rPr>
        <w:rFonts w:hint="default"/>
      </w:rPr>
    </w:lvl>
    <w:lvl w:ilvl="5">
      <w:start w:val="0"/>
      <w:numFmt w:val="bullet"/>
      <w:lvlText w:val="•"/>
      <w:lvlJc w:val="left"/>
      <w:pPr>
        <w:ind w:left="5108" w:hanging="1132"/>
      </w:pPr>
      <w:rPr>
        <w:rFonts w:hint="default"/>
      </w:rPr>
    </w:lvl>
    <w:lvl w:ilvl="6">
      <w:start w:val="0"/>
      <w:numFmt w:val="bullet"/>
      <w:lvlText w:val="•"/>
      <w:lvlJc w:val="left"/>
      <w:pPr>
        <w:ind w:left="6115" w:hanging="1132"/>
      </w:pPr>
      <w:rPr>
        <w:rFonts w:hint="default"/>
      </w:rPr>
    </w:lvl>
    <w:lvl w:ilvl="7">
      <w:start w:val="0"/>
      <w:numFmt w:val="bullet"/>
      <w:lvlText w:val="•"/>
      <w:lvlJc w:val="left"/>
      <w:pPr>
        <w:ind w:left="7122" w:hanging="1132"/>
      </w:pPr>
      <w:rPr>
        <w:rFonts w:hint="default"/>
      </w:rPr>
    </w:lvl>
    <w:lvl w:ilvl="8">
      <w:start w:val="0"/>
      <w:numFmt w:val="bullet"/>
      <w:lvlText w:val="•"/>
      <w:lvlJc w:val="left"/>
      <w:pPr>
        <w:ind w:left="8129" w:hanging="1132"/>
      </w:pPr>
      <w:rPr>
        <w:rFonts w:hint="default"/>
      </w:rPr>
    </w:lvl>
  </w:abstractNum>
  <w:abstractNum w:abstractNumId="22">
    <w:multiLevelType w:val="hybridMultilevel"/>
    <w:lvl w:ilvl="0">
      <w:start w:val="1"/>
      <w:numFmt w:val="upperLetter"/>
      <w:lvlText w:val="%1"/>
      <w:lvlJc w:val="left"/>
      <w:pPr>
        <w:ind w:left="1078" w:hanging="888"/>
        <w:jc w:val="left"/>
      </w:pPr>
      <w:rPr>
        <w:rFonts w:hint="default"/>
      </w:rPr>
    </w:lvl>
    <w:lvl w:ilvl="1">
      <w:start w:val="6"/>
      <w:numFmt w:val="decimal"/>
      <w:lvlText w:val="%1.%2"/>
      <w:lvlJc w:val="left"/>
      <w:pPr>
        <w:ind w:left="1078" w:hanging="888"/>
        <w:jc w:val="left"/>
      </w:pPr>
      <w:rPr>
        <w:rFonts w:hint="default"/>
      </w:rPr>
    </w:lvl>
    <w:lvl w:ilvl="2">
      <w:start w:val="2"/>
      <w:numFmt w:val="decimal"/>
      <w:lvlText w:val="%1.%2.%3"/>
      <w:lvlJc w:val="left"/>
      <w:pPr>
        <w:ind w:left="1078" w:hanging="888"/>
        <w:jc w:val="left"/>
      </w:pPr>
      <w:rPr>
        <w:rFonts w:hint="default" w:ascii="Times New Roman" w:hAnsi="Times New Roman" w:eastAsia="Times New Roman" w:cs="Times New Roman"/>
        <w:color w:val="050505"/>
        <w:spacing w:val="-1"/>
        <w:w w:val="121"/>
        <w:sz w:val="24"/>
        <w:szCs w:val="24"/>
      </w:rPr>
    </w:lvl>
    <w:lvl w:ilvl="3">
      <w:start w:val="2"/>
      <w:numFmt w:val="decimal"/>
      <w:lvlText w:val="%1.%2.%3.%4"/>
      <w:lvlJc w:val="left"/>
      <w:pPr>
        <w:ind w:left="1291" w:hanging="1126"/>
        <w:jc w:val="left"/>
      </w:pPr>
      <w:rPr>
        <w:rFonts w:hint="default" w:ascii="Times New Roman" w:hAnsi="Times New Roman" w:eastAsia="Times New Roman" w:cs="Times New Roman"/>
        <w:color w:val="0F0F0F"/>
        <w:spacing w:val="-1"/>
        <w:w w:val="123"/>
        <w:sz w:val="24"/>
        <w:szCs w:val="24"/>
      </w:rPr>
    </w:lvl>
    <w:lvl w:ilvl="4">
      <w:start w:val="0"/>
      <w:numFmt w:val="bullet"/>
      <w:lvlText w:val="•"/>
      <w:lvlJc w:val="left"/>
      <w:pPr>
        <w:ind w:left="4247" w:hanging="1126"/>
      </w:pPr>
      <w:rPr>
        <w:rFonts w:hint="default"/>
      </w:rPr>
    </w:lvl>
    <w:lvl w:ilvl="5">
      <w:start w:val="0"/>
      <w:numFmt w:val="bullet"/>
      <w:lvlText w:val="•"/>
      <w:lvlJc w:val="left"/>
      <w:pPr>
        <w:ind w:left="5230" w:hanging="1126"/>
      </w:pPr>
      <w:rPr>
        <w:rFonts w:hint="default"/>
      </w:rPr>
    </w:lvl>
    <w:lvl w:ilvl="6">
      <w:start w:val="0"/>
      <w:numFmt w:val="bullet"/>
      <w:lvlText w:val="•"/>
      <w:lvlJc w:val="left"/>
      <w:pPr>
        <w:ind w:left="6213" w:hanging="1126"/>
      </w:pPr>
      <w:rPr>
        <w:rFonts w:hint="default"/>
      </w:rPr>
    </w:lvl>
    <w:lvl w:ilvl="7">
      <w:start w:val="0"/>
      <w:numFmt w:val="bullet"/>
      <w:lvlText w:val="•"/>
      <w:lvlJc w:val="left"/>
      <w:pPr>
        <w:ind w:left="7195" w:hanging="1126"/>
      </w:pPr>
      <w:rPr>
        <w:rFonts w:hint="default"/>
      </w:rPr>
    </w:lvl>
    <w:lvl w:ilvl="8">
      <w:start w:val="0"/>
      <w:numFmt w:val="bullet"/>
      <w:lvlText w:val="•"/>
      <w:lvlJc w:val="left"/>
      <w:pPr>
        <w:ind w:left="8178" w:hanging="1126"/>
      </w:pPr>
      <w:rPr>
        <w:rFonts w:hint="default"/>
      </w:rPr>
    </w:lvl>
  </w:abstractNum>
  <w:abstractNum w:abstractNumId="21">
    <w:multiLevelType w:val="hybridMultilevel"/>
    <w:lvl w:ilvl="0">
      <w:start w:val="1"/>
      <w:numFmt w:val="upperLetter"/>
      <w:lvlText w:val="%1"/>
      <w:lvlJc w:val="left"/>
      <w:pPr>
        <w:ind w:left="831" w:hanging="646"/>
        <w:jc w:val="left"/>
      </w:pPr>
      <w:rPr>
        <w:rFonts w:hint="default"/>
      </w:rPr>
    </w:lvl>
    <w:lvl w:ilvl="1">
      <w:start w:val="6"/>
      <w:numFmt w:val="decimal"/>
      <w:lvlText w:val="%1.%2"/>
      <w:lvlJc w:val="left"/>
      <w:pPr>
        <w:ind w:left="831" w:hanging="646"/>
        <w:jc w:val="left"/>
      </w:pPr>
      <w:rPr>
        <w:rFonts w:hint="default" w:ascii="Times New Roman" w:hAnsi="Times New Roman" w:eastAsia="Times New Roman" w:cs="Times New Roman"/>
        <w:color w:val="050505"/>
        <w:spacing w:val="-1"/>
        <w:w w:val="110"/>
        <w:sz w:val="24"/>
        <w:szCs w:val="24"/>
      </w:rPr>
    </w:lvl>
    <w:lvl w:ilvl="2">
      <w:start w:val="1"/>
      <w:numFmt w:val="decimal"/>
      <w:lvlText w:val="%1.%2.%3"/>
      <w:lvlJc w:val="left"/>
      <w:pPr>
        <w:ind w:left="1074" w:hanging="889"/>
        <w:jc w:val="left"/>
      </w:pPr>
      <w:rPr>
        <w:rFonts w:hint="default" w:ascii="Times New Roman" w:hAnsi="Times New Roman" w:eastAsia="Times New Roman" w:cs="Times New Roman"/>
        <w:color w:val="050505"/>
        <w:spacing w:val="-1"/>
        <w:w w:val="122"/>
        <w:sz w:val="24"/>
        <w:szCs w:val="24"/>
      </w:rPr>
    </w:lvl>
    <w:lvl w:ilvl="3">
      <w:start w:val="1"/>
      <w:numFmt w:val="decimal"/>
      <w:lvlText w:val="%1.%2.%3.%4"/>
      <w:lvlJc w:val="left"/>
      <w:pPr>
        <w:ind w:left="183" w:hanging="1132"/>
        <w:jc w:val="left"/>
      </w:pPr>
      <w:rPr>
        <w:rFonts w:hint="default" w:ascii="Times New Roman" w:hAnsi="Times New Roman" w:eastAsia="Times New Roman" w:cs="Times New Roman"/>
        <w:color w:val="050505"/>
        <w:spacing w:val="-1"/>
        <w:w w:val="125"/>
        <w:sz w:val="24"/>
        <w:szCs w:val="24"/>
      </w:rPr>
    </w:lvl>
    <w:lvl w:ilvl="4">
      <w:start w:val="0"/>
      <w:numFmt w:val="bullet"/>
      <w:lvlText w:val="•"/>
      <w:lvlJc w:val="left"/>
      <w:pPr>
        <w:ind w:left="3345" w:hanging="1132"/>
      </w:pPr>
      <w:rPr>
        <w:rFonts w:hint="default"/>
      </w:rPr>
    </w:lvl>
    <w:lvl w:ilvl="5">
      <w:start w:val="0"/>
      <w:numFmt w:val="bullet"/>
      <w:lvlText w:val="•"/>
      <w:lvlJc w:val="left"/>
      <w:pPr>
        <w:ind w:left="4478" w:hanging="1132"/>
      </w:pPr>
      <w:rPr>
        <w:rFonts w:hint="default"/>
      </w:rPr>
    </w:lvl>
    <w:lvl w:ilvl="6">
      <w:start w:val="0"/>
      <w:numFmt w:val="bullet"/>
      <w:lvlText w:val="•"/>
      <w:lvlJc w:val="left"/>
      <w:pPr>
        <w:ind w:left="5611" w:hanging="1132"/>
      </w:pPr>
      <w:rPr>
        <w:rFonts w:hint="default"/>
      </w:rPr>
    </w:lvl>
    <w:lvl w:ilvl="7">
      <w:start w:val="0"/>
      <w:numFmt w:val="bullet"/>
      <w:lvlText w:val="•"/>
      <w:lvlJc w:val="left"/>
      <w:pPr>
        <w:ind w:left="6744" w:hanging="1132"/>
      </w:pPr>
      <w:rPr>
        <w:rFonts w:hint="default"/>
      </w:rPr>
    </w:lvl>
    <w:lvl w:ilvl="8">
      <w:start w:val="0"/>
      <w:numFmt w:val="bullet"/>
      <w:lvlText w:val="•"/>
      <w:lvlJc w:val="left"/>
      <w:pPr>
        <w:ind w:left="7877" w:hanging="1132"/>
      </w:pPr>
      <w:rPr>
        <w:rFonts w:hint="default"/>
      </w:rPr>
    </w:lvl>
  </w:abstractNum>
  <w:abstractNum w:abstractNumId="20">
    <w:multiLevelType w:val="hybridMultilevel"/>
    <w:lvl w:ilvl="0">
      <w:start w:val="1"/>
      <w:numFmt w:val="upperLetter"/>
      <w:lvlText w:val="%1"/>
      <w:lvlJc w:val="left"/>
      <w:pPr>
        <w:ind w:left="808" w:hanging="647"/>
        <w:jc w:val="left"/>
      </w:pPr>
      <w:rPr>
        <w:rFonts w:hint="default"/>
      </w:rPr>
    </w:lvl>
    <w:lvl w:ilvl="1">
      <w:start w:val="5"/>
      <w:numFmt w:val="decimal"/>
      <w:lvlText w:val="%1.%2"/>
      <w:lvlJc w:val="left"/>
      <w:pPr>
        <w:ind w:left="808" w:hanging="647"/>
        <w:jc w:val="left"/>
      </w:pPr>
      <w:rPr>
        <w:rFonts w:hint="default" w:ascii="Times New Roman" w:hAnsi="Times New Roman" w:eastAsia="Times New Roman" w:cs="Times New Roman"/>
        <w:color w:val="050505"/>
        <w:spacing w:val="-1"/>
        <w:w w:val="104"/>
        <w:sz w:val="24"/>
        <w:szCs w:val="24"/>
      </w:rPr>
    </w:lvl>
    <w:lvl w:ilvl="2">
      <w:start w:val="1"/>
      <w:numFmt w:val="decimal"/>
      <w:lvlText w:val="%1.%2.%3"/>
      <w:lvlJc w:val="left"/>
      <w:pPr>
        <w:ind w:left="157" w:hanging="896"/>
        <w:jc w:val="left"/>
      </w:pPr>
      <w:rPr>
        <w:rFonts w:hint="default" w:ascii="Times New Roman" w:hAnsi="Times New Roman" w:eastAsia="Times New Roman" w:cs="Times New Roman"/>
        <w:color w:val="050505"/>
        <w:spacing w:val="-1"/>
        <w:w w:val="122"/>
        <w:sz w:val="24"/>
        <w:szCs w:val="24"/>
      </w:rPr>
    </w:lvl>
    <w:lvl w:ilvl="3">
      <w:start w:val="1"/>
      <w:numFmt w:val="decimal"/>
      <w:lvlText w:val="%1.%2.%3.%4"/>
      <w:lvlJc w:val="left"/>
      <w:pPr>
        <w:ind w:left="1302" w:hanging="1127"/>
        <w:jc w:val="left"/>
      </w:pPr>
      <w:rPr>
        <w:rFonts w:hint="default" w:ascii="Times New Roman" w:hAnsi="Times New Roman" w:eastAsia="Times New Roman" w:cs="Times New Roman"/>
        <w:color w:val="050505"/>
        <w:spacing w:val="-1"/>
        <w:w w:val="123"/>
        <w:sz w:val="24"/>
        <w:szCs w:val="24"/>
      </w:rPr>
    </w:lvl>
    <w:lvl w:ilvl="4">
      <w:start w:val="0"/>
      <w:numFmt w:val="bullet"/>
      <w:lvlText w:val="•"/>
      <w:lvlJc w:val="left"/>
      <w:pPr>
        <w:ind w:left="3510" w:hanging="1127"/>
      </w:pPr>
      <w:rPr>
        <w:rFonts w:hint="default"/>
      </w:rPr>
    </w:lvl>
    <w:lvl w:ilvl="5">
      <w:start w:val="0"/>
      <w:numFmt w:val="bullet"/>
      <w:lvlText w:val="•"/>
      <w:lvlJc w:val="left"/>
      <w:pPr>
        <w:ind w:left="4616" w:hanging="1127"/>
      </w:pPr>
      <w:rPr>
        <w:rFonts w:hint="default"/>
      </w:rPr>
    </w:lvl>
    <w:lvl w:ilvl="6">
      <w:start w:val="0"/>
      <w:numFmt w:val="bullet"/>
      <w:lvlText w:val="•"/>
      <w:lvlJc w:val="left"/>
      <w:pPr>
        <w:ind w:left="5721" w:hanging="1127"/>
      </w:pPr>
      <w:rPr>
        <w:rFonts w:hint="default"/>
      </w:rPr>
    </w:lvl>
    <w:lvl w:ilvl="7">
      <w:start w:val="0"/>
      <w:numFmt w:val="bullet"/>
      <w:lvlText w:val="•"/>
      <w:lvlJc w:val="left"/>
      <w:pPr>
        <w:ind w:left="6827" w:hanging="1127"/>
      </w:pPr>
      <w:rPr>
        <w:rFonts w:hint="default"/>
      </w:rPr>
    </w:lvl>
    <w:lvl w:ilvl="8">
      <w:start w:val="0"/>
      <w:numFmt w:val="bullet"/>
      <w:lvlText w:val="•"/>
      <w:lvlJc w:val="left"/>
      <w:pPr>
        <w:ind w:left="7932" w:hanging="1127"/>
      </w:pPr>
      <w:rPr>
        <w:rFonts w:hint="default"/>
      </w:rPr>
    </w:lvl>
  </w:abstractNum>
  <w:abstractNum w:abstractNumId="19">
    <w:multiLevelType w:val="hybridMultilevel"/>
    <w:lvl w:ilvl="0">
      <w:start w:val="1"/>
      <w:numFmt w:val="upperLetter"/>
      <w:lvlText w:val="%1"/>
      <w:lvlJc w:val="left"/>
      <w:pPr>
        <w:ind w:left="853" w:hanging="645"/>
        <w:jc w:val="left"/>
      </w:pPr>
      <w:rPr>
        <w:rFonts w:hint="default"/>
      </w:rPr>
    </w:lvl>
    <w:lvl w:ilvl="1">
      <w:start w:val="2"/>
      <w:numFmt w:val="decimal"/>
      <w:lvlText w:val="%1.%2"/>
      <w:lvlJc w:val="left"/>
      <w:pPr>
        <w:ind w:left="853" w:hanging="645"/>
        <w:jc w:val="right"/>
      </w:pPr>
      <w:rPr>
        <w:rFonts w:hint="default"/>
        <w:spacing w:val="-1"/>
        <w:w w:val="101"/>
      </w:rPr>
    </w:lvl>
    <w:lvl w:ilvl="2">
      <w:start w:val="1"/>
      <w:numFmt w:val="decimal"/>
      <w:lvlText w:val="%1.%2.%3"/>
      <w:lvlJc w:val="left"/>
      <w:pPr>
        <w:ind w:left="1034" w:hanging="888"/>
        <w:jc w:val="left"/>
      </w:pPr>
      <w:rPr>
        <w:rFonts w:hint="default"/>
        <w:spacing w:val="-1"/>
        <w:w w:val="122"/>
      </w:rPr>
    </w:lvl>
    <w:lvl w:ilvl="3">
      <w:start w:val="0"/>
      <w:numFmt w:val="bullet"/>
      <w:lvlText w:val="•"/>
      <w:lvlJc w:val="left"/>
      <w:pPr>
        <w:ind w:left="2247" w:hanging="888"/>
      </w:pPr>
      <w:rPr>
        <w:rFonts w:hint="default"/>
      </w:rPr>
    </w:lvl>
    <w:lvl w:ilvl="4">
      <w:start w:val="0"/>
      <w:numFmt w:val="bullet"/>
      <w:lvlText w:val="•"/>
      <w:lvlJc w:val="left"/>
      <w:pPr>
        <w:ind w:left="3375" w:hanging="888"/>
      </w:pPr>
      <w:rPr>
        <w:rFonts w:hint="default"/>
      </w:rPr>
    </w:lvl>
    <w:lvl w:ilvl="5">
      <w:start w:val="0"/>
      <w:numFmt w:val="bullet"/>
      <w:lvlText w:val="•"/>
      <w:lvlJc w:val="left"/>
      <w:pPr>
        <w:ind w:left="4503" w:hanging="888"/>
      </w:pPr>
      <w:rPr>
        <w:rFonts w:hint="default"/>
      </w:rPr>
    </w:lvl>
    <w:lvl w:ilvl="6">
      <w:start w:val="0"/>
      <w:numFmt w:val="bullet"/>
      <w:lvlText w:val="•"/>
      <w:lvlJc w:val="left"/>
      <w:pPr>
        <w:ind w:left="5631" w:hanging="888"/>
      </w:pPr>
      <w:rPr>
        <w:rFonts w:hint="default"/>
      </w:rPr>
    </w:lvl>
    <w:lvl w:ilvl="7">
      <w:start w:val="0"/>
      <w:numFmt w:val="bullet"/>
      <w:lvlText w:val="•"/>
      <w:lvlJc w:val="left"/>
      <w:pPr>
        <w:ind w:left="6759" w:hanging="888"/>
      </w:pPr>
      <w:rPr>
        <w:rFonts w:hint="default"/>
      </w:rPr>
    </w:lvl>
    <w:lvl w:ilvl="8">
      <w:start w:val="0"/>
      <w:numFmt w:val="bullet"/>
      <w:lvlText w:val="•"/>
      <w:lvlJc w:val="left"/>
      <w:pPr>
        <w:ind w:left="7887" w:hanging="888"/>
      </w:pPr>
      <w:rPr>
        <w:rFonts w:hint="default"/>
      </w:rPr>
    </w:lvl>
  </w:abstractNum>
  <w:abstractNum w:abstractNumId="18">
    <w:multiLevelType w:val="hybridMultilevel"/>
    <w:lvl w:ilvl="0">
      <w:start w:val="7"/>
      <w:numFmt w:val="decimal"/>
      <w:lvlText w:val="%1"/>
      <w:lvlJc w:val="left"/>
      <w:pPr>
        <w:ind w:left="827" w:hanging="606"/>
        <w:jc w:val="left"/>
      </w:pPr>
      <w:rPr>
        <w:rFonts w:hint="default"/>
      </w:rPr>
    </w:lvl>
    <w:lvl w:ilvl="1">
      <w:start w:val="3"/>
      <w:numFmt w:val="decimal"/>
      <w:lvlText w:val="%1.%2"/>
      <w:lvlJc w:val="left"/>
      <w:pPr>
        <w:ind w:left="827" w:hanging="606"/>
        <w:jc w:val="left"/>
      </w:pPr>
      <w:rPr>
        <w:rFonts w:hint="default" w:ascii="Times New Roman" w:hAnsi="Times New Roman" w:eastAsia="Times New Roman" w:cs="Times New Roman"/>
        <w:color w:val="050505"/>
        <w:w w:val="98"/>
        <w:sz w:val="24"/>
        <w:szCs w:val="24"/>
      </w:rPr>
    </w:lvl>
    <w:lvl w:ilvl="2">
      <w:start w:val="0"/>
      <w:numFmt w:val="bullet"/>
      <w:lvlText w:val="•"/>
      <w:lvlJc w:val="left"/>
      <w:pPr>
        <w:ind w:left="2684" w:hanging="606"/>
      </w:pPr>
      <w:rPr>
        <w:rFonts w:hint="default"/>
      </w:rPr>
    </w:lvl>
    <w:lvl w:ilvl="3">
      <w:start w:val="0"/>
      <w:numFmt w:val="bullet"/>
      <w:lvlText w:val="•"/>
      <w:lvlJc w:val="left"/>
      <w:pPr>
        <w:ind w:left="3617" w:hanging="606"/>
      </w:pPr>
      <w:rPr>
        <w:rFonts w:hint="default"/>
      </w:rPr>
    </w:lvl>
    <w:lvl w:ilvl="4">
      <w:start w:val="0"/>
      <w:numFmt w:val="bullet"/>
      <w:lvlText w:val="•"/>
      <w:lvlJc w:val="left"/>
      <w:pPr>
        <w:ind w:left="4549" w:hanging="606"/>
      </w:pPr>
      <w:rPr>
        <w:rFonts w:hint="default"/>
      </w:rPr>
    </w:lvl>
    <w:lvl w:ilvl="5">
      <w:start w:val="0"/>
      <w:numFmt w:val="bullet"/>
      <w:lvlText w:val="•"/>
      <w:lvlJc w:val="left"/>
      <w:pPr>
        <w:ind w:left="5481" w:hanging="606"/>
      </w:pPr>
      <w:rPr>
        <w:rFonts w:hint="default"/>
      </w:rPr>
    </w:lvl>
    <w:lvl w:ilvl="6">
      <w:start w:val="0"/>
      <w:numFmt w:val="bullet"/>
      <w:lvlText w:val="•"/>
      <w:lvlJc w:val="left"/>
      <w:pPr>
        <w:ind w:left="6414" w:hanging="606"/>
      </w:pPr>
      <w:rPr>
        <w:rFonts w:hint="default"/>
      </w:rPr>
    </w:lvl>
    <w:lvl w:ilvl="7">
      <w:start w:val="0"/>
      <w:numFmt w:val="bullet"/>
      <w:lvlText w:val="•"/>
      <w:lvlJc w:val="left"/>
      <w:pPr>
        <w:ind w:left="7346" w:hanging="606"/>
      </w:pPr>
      <w:rPr>
        <w:rFonts w:hint="default"/>
      </w:rPr>
    </w:lvl>
    <w:lvl w:ilvl="8">
      <w:start w:val="0"/>
      <w:numFmt w:val="bullet"/>
      <w:lvlText w:val="•"/>
      <w:lvlJc w:val="left"/>
      <w:pPr>
        <w:ind w:left="8278" w:hanging="606"/>
      </w:pPr>
      <w:rPr>
        <w:rFonts w:hint="default"/>
      </w:rPr>
    </w:lvl>
  </w:abstractNum>
  <w:abstractNum w:abstractNumId="17">
    <w:multiLevelType w:val="hybridMultilevel"/>
    <w:lvl w:ilvl="0">
      <w:start w:val="2"/>
      <w:numFmt w:val="decimal"/>
      <w:lvlText w:val="(%1)"/>
      <w:lvlJc w:val="left"/>
      <w:pPr>
        <w:ind w:left="209" w:hanging="472"/>
        <w:jc w:val="left"/>
      </w:pPr>
      <w:rPr>
        <w:rFonts w:hint="default"/>
        <w:spacing w:val="-87"/>
        <w:w w:val="24"/>
      </w:rPr>
    </w:lvl>
    <w:lvl w:ilvl="1">
      <w:start w:val="0"/>
      <w:numFmt w:val="bullet"/>
      <w:lvlText w:val="•"/>
      <w:lvlJc w:val="left"/>
      <w:pPr>
        <w:ind w:left="1194" w:hanging="472"/>
      </w:pPr>
      <w:rPr>
        <w:rFonts w:hint="default"/>
      </w:rPr>
    </w:lvl>
    <w:lvl w:ilvl="2">
      <w:start w:val="0"/>
      <w:numFmt w:val="bullet"/>
      <w:lvlText w:val="•"/>
      <w:lvlJc w:val="left"/>
      <w:pPr>
        <w:ind w:left="2188" w:hanging="472"/>
      </w:pPr>
      <w:rPr>
        <w:rFonts w:hint="default"/>
      </w:rPr>
    </w:lvl>
    <w:lvl w:ilvl="3">
      <w:start w:val="0"/>
      <w:numFmt w:val="bullet"/>
      <w:lvlText w:val="•"/>
      <w:lvlJc w:val="left"/>
      <w:pPr>
        <w:ind w:left="3183" w:hanging="472"/>
      </w:pPr>
      <w:rPr>
        <w:rFonts w:hint="default"/>
      </w:rPr>
    </w:lvl>
    <w:lvl w:ilvl="4">
      <w:start w:val="0"/>
      <w:numFmt w:val="bullet"/>
      <w:lvlText w:val="•"/>
      <w:lvlJc w:val="left"/>
      <w:pPr>
        <w:ind w:left="4177" w:hanging="472"/>
      </w:pPr>
      <w:rPr>
        <w:rFonts w:hint="default"/>
      </w:rPr>
    </w:lvl>
    <w:lvl w:ilvl="5">
      <w:start w:val="0"/>
      <w:numFmt w:val="bullet"/>
      <w:lvlText w:val="•"/>
      <w:lvlJc w:val="left"/>
      <w:pPr>
        <w:ind w:left="5171" w:hanging="472"/>
      </w:pPr>
      <w:rPr>
        <w:rFonts w:hint="default"/>
      </w:rPr>
    </w:lvl>
    <w:lvl w:ilvl="6">
      <w:start w:val="0"/>
      <w:numFmt w:val="bullet"/>
      <w:lvlText w:val="•"/>
      <w:lvlJc w:val="left"/>
      <w:pPr>
        <w:ind w:left="6166" w:hanging="472"/>
      </w:pPr>
      <w:rPr>
        <w:rFonts w:hint="default"/>
      </w:rPr>
    </w:lvl>
    <w:lvl w:ilvl="7">
      <w:start w:val="0"/>
      <w:numFmt w:val="bullet"/>
      <w:lvlText w:val="•"/>
      <w:lvlJc w:val="left"/>
      <w:pPr>
        <w:ind w:left="7160" w:hanging="472"/>
      </w:pPr>
      <w:rPr>
        <w:rFonts w:hint="default"/>
      </w:rPr>
    </w:lvl>
    <w:lvl w:ilvl="8">
      <w:start w:val="0"/>
      <w:numFmt w:val="bullet"/>
      <w:lvlText w:val="•"/>
      <w:lvlJc w:val="left"/>
      <w:pPr>
        <w:ind w:left="8154" w:hanging="472"/>
      </w:pPr>
      <w:rPr>
        <w:rFonts w:hint="default"/>
      </w:rPr>
    </w:lvl>
  </w:abstractNum>
  <w:abstractNum w:abstractNumId="16">
    <w:multiLevelType w:val="hybridMultilevel"/>
    <w:lvl w:ilvl="0">
      <w:start w:val="7"/>
      <w:numFmt w:val="decimal"/>
      <w:lvlText w:val="%1"/>
      <w:lvlJc w:val="left"/>
      <w:pPr>
        <w:ind w:left="808" w:hanging="606"/>
        <w:jc w:val="left"/>
      </w:pPr>
      <w:rPr>
        <w:rFonts w:hint="default"/>
      </w:rPr>
    </w:lvl>
    <w:lvl w:ilvl="1">
      <w:start w:val="2"/>
      <w:numFmt w:val="decimal"/>
      <w:lvlText w:val="%1.%2"/>
      <w:lvlJc w:val="left"/>
      <w:pPr>
        <w:ind w:left="808" w:hanging="606"/>
        <w:jc w:val="left"/>
      </w:pPr>
      <w:rPr>
        <w:rFonts w:hint="default" w:ascii="Times New Roman" w:hAnsi="Times New Roman" w:eastAsia="Times New Roman" w:cs="Times New Roman"/>
        <w:color w:val="0A0A0A"/>
        <w:w w:val="102"/>
        <w:sz w:val="24"/>
        <w:szCs w:val="24"/>
      </w:rPr>
    </w:lvl>
    <w:lvl w:ilvl="2">
      <w:start w:val="1"/>
      <w:numFmt w:val="decimal"/>
      <w:lvlText w:val="%1.%2.%3"/>
      <w:lvlJc w:val="left"/>
      <w:pPr>
        <w:ind w:left="1058" w:hanging="856"/>
        <w:jc w:val="left"/>
      </w:pPr>
      <w:rPr>
        <w:rFonts w:hint="default"/>
        <w:spacing w:val="-32"/>
        <w:w w:val="100"/>
      </w:rPr>
    </w:lvl>
    <w:lvl w:ilvl="3">
      <w:start w:val="1"/>
      <w:numFmt w:val="decimal"/>
      <w:lvlText w:val="%1.%2.%3.%4"/>
      <w:lvlJc w:val="left"/>
      <w:pPr>
        <w:ind w:left="1289" w:hanging="1091"/>
        <w:jc w:val="left"/>
      </w:pPr>
      <w:rPr>
        <w:rFonts w:hint="default" w:ascii="Times New Roman" w:hAnsi="Times New Roman" w:eastAsia="Times New Roman" w:cs="Times New Roman"/>
        <w:color w:val="0F0F0F"/>
        <w:w w:val="135"/>
        <w:sz w:val="23"/>
        <w:szCs w:val="23"/>
      </w:rPr>
    </w:lvl>
    <w:lvl w:ilvl="4">
      <w:start w:val="0"/>
      <w:numFmt w:val="bullet"/>
      <w:lvlText w:val="•"/>
      <w:lvlJc w:val="left"/>
      <w:pPr>
        <w:ind w:left="3495" w:hanging="1091"/>
      </w:pPr>
      <w:rPr>
        <w:rFonts w:hint="default"/>
      </w:rPr>
    </w:lvl>
    <w:lvl w:ilvl="5">
      <w:start w:val="0"/>
      <w:numFmt w:val="bullet"/>
      <w:lvlText w:val="•"/>
      <w:lvlJc w:val="left"/>
      <w:pPr>
        <w:ind w:left="4603" w:hanging="1091"/>
      </w:pPr>
      <w:rPr>
        <w:rFonts w:hint="default"/>
      </w:rPr>
    </w:lvl>
    <w:lvl w:ilvl="6">
      <w:start w:val="0"/>
      <w:numFmt w:val="bullet"/>
      <w:lvlText w:val="•"/>
      <w:lvlJc w:val="left"/>
      <w:pPr>
        <w:ind w:left="5711" w:hanging="1091"/>
      </w:pPr>
      <w:rPr>
        <w:rFonts w:hint="default"/>
      </w:rPr>
    </w:lvl>
    <w:lvl w:ilvl="7">
      <w:start w:val="0"/>
      <w:numFmt w:val="bullet"/>
      <w:lvlText w:val="•"/>
      <w:lvlJc w:val="left"/>
      <w:pPr>
        <w:ind w:left="6819" w:hanging="1091"/>
      </w:pPr>
      <w:rPr>
        <w:rFonts w:hint="default"/>
      </w:rPr>
    </w:lvl>
    <w:lvl w:ilvl="8">
      <w:start w:val="0"/>
      <w:numFmt w:val="bullet"/>
      <w:lvlText w:val="•"/>
      <w:lvlJc w:val="left"/>
      <w:pPr>
        <w:ind w:left="7927" w:hanging="1091"/>
      </w:pPr>
      <w:rPr>
        <w:rFonts w:hint="default"/>
      </w:rPr>
    </w:lvl>
  </w:abstractNum>
  <w:abstractNum w:abstractNumId="15">
    <w:multiLevelType w:val="hybridMultilevel"/>
    <w:lvl w:ilvl="0">
      <w:start w:val="7"/>
      <w:numFmt w:val="decimal"/>
      <w:lvlText w:val="%1"/>
      <w:lvlJc w:val="left"/>
      <w:pPr>
        <w:ind w:left="1053" w:hanging="856"/>
        <w:jc w:val="left"/>
      </w:pPr>
      <w:rPr>
        <w:rFonts w:hint="default"/>
      </w:rPr>
    </w:lvl>
    <w:lvl w:ilvl="1">
      <w:start w:val="1"/>
      <w:numFmt w:val="decimal"/>
      <w:lvlText w:val="%1.%2"/>
      <w:lvlJc w:val="left"/>
      <w:pPr>
        <w:ind w:left="1053" w:hanging="856"/>
        <w:jc w:val="left"/>
      </w:pPr>
      <w:rPr>
        <w:rFonts w:hint="default"/>
      </w:rPr>
    </w:lvl>
    <w:lvl w:ilvl="2">
      <w:start w:val="5"/>
      <w:numFmt w:val="decimal"/>
      <w:lvlText w:val="%1.%2.%3"/>
      <w:lvlJc w:val="left"/>
      <w:pPr>
        <w:ind w:left="1053" w:hanging="856"/>
        <w:jc w:val="left"/>
      </w:pPr>
      <w:rPr>
        <w:rFonts w:hint="default" w:ascii="Times New Roman" w:hAnsi="Times New Roman" w:eastAsia="Times New Roman" w:cs="Times New Roman"/>
        <w:color w:val="0A0A0A"/>
        <w:spacing w:val="0"/>
        <w:w w:val="108"/>
        <w:sz w:val="24"/>
        <w:szCs w:val="24"/>
      </w:rPr>
    </w:lvl>
    <w:lvl w:ilvl="3">
      <w:start w:val="0"/>
      <w:numFmt w:val="bullet"/>
      <w:lvlText w:val="•"/>
      <w:lvlJc w:val="left"/>
      <w:pPr>
        <w:ind w:left="3785" w:hanging="856"/>
      </w:pPr>
      <w:rPr>
        <w:rFonts w:hint="default"/>
      </w:rPr>
    </w:lvl>
    <w:lvl w:ilvl="4">
      <w:start w:val="0"/>
      <w:numFmt w:val="bullet"/>
      <w:lvlText w:val="•"/>
      <w:lvlJc w:val="left"/>
      <w:pPr>
        <w:ind w:left="4693" w:hanging="856"/>
      </w:pPr>
      <w:rPr>
        <w:rFonts w:hint="default"/>
      </w:rPr>
    </w:lvl>
    <w:lvl w:ilvl="5">
      <w:start w:val="0"/>
      <w:numFmt w:val="bullet"/>
      <w:lvlText w:val="•"/>
      <w:lvlJc w:val="left"/>
      <w:pPr>
        <w:ind w:left="5601" w:hanging="856"/>
      </w:pPr>
      <w:rPr>
        <w:rFonts w:hint="default"/>
      </w:rPr>
    </w:lvl>
    <w:lvl w:ilvl="6">
      <w:start w:val="0"/>
      <w:numFmt w:val="bullet"/>
      <w:lvlText w:val="•"/>
      <w:lvlJc w:val="left"/>
      <w:pPr>
        <w:ind w:left="6510" w:hanging="856"/>
      </w:pPr>
      <w:rPr>
        <w:rFonts w:hint="default"/>
      </w:rPr>
    </w:lvl>
    <w:lvl w:ilvl="7">
      <w:start w:val="0"/>
      <w:numFmt w:val="bullet"/>
      <w:lvlText w:val="•"/>
      <w:lvlJc w:val="left"/>
      <w:pPr>
        <w:ind w:left="7418" w:hanging="856"/>
      </w:pPr>
      <w:rPr>
        <w:rFonts w:hint="default"/>
      </w:rPr>
    </w:lvl>
    <w:lvl w:ilvl="8">
      <w:start w:val="0"/>
      <w:numFmt w:val="bullet"/>
      <w:lvlText w:val="•"/>
      <w:lvlJc w:val="left"/>
      <w:pPr>
        <w:ind w:left="8326" w:hanging="856"/>
      </w:pPr>
      <w:rPr>
        <w:rFonts w:hint="default"/>
      </w:rPr>
    </w:lvl>
  </w:abstractNum>
  <w:abstractNum w:abstractNumId="14">
    <w:multiLevelType w:val="hybridMultilevel"/>
    <w:lvl w:ilvl="0">
      <w:start w:val="7"/>
      <w:numFmt w:val="decimal"/>
      <w:lvlText w:val="%1"/>
      <w:lvlJc w:val="left"/>
      <w:pPr>
        <w:ind w:left="1044" w:hanging="847"/>
        <w:jc w:val="left"/>
      </w:pPr>
      <w:rPr>
        <w:rFonts w:hint="default"/>
      </w:rPr>
    </w:lvl>
    <w:lvl w:ilvl="1">
      <w:start w:val="1"/>
      <w:numFmt w:val="decimal"/>
      <w:lvlText w:val="%1.%2"/>
      <w:lvlJc w:val="left"/>
      <w:pPr>
        <w:ind w:left="1044" w:hanging="847"/>
        <w:jc w:val="left"/>
      </w:pPr>
      <w:rPr>
        <w:rFonts w:hint="default"/>
      </w:rPr>
    </w:lvl>
    <w:lvl w:ilvl="2">
      <w:start w:val="4"/>
      <w:numFmt w:val="decimal"/>
      <w:lvlText w:val="%1.%2.%3"/>
      <w:lvlJc w:val="left"/>
      <w:pPr>
        <w:ind w:left="1044" w:hanging="847"/>
        <w:jc w:val="left"/>
      </w:pPr>
      <w:rPr>
        <w:rFonts w:hint="default" w:ascii="Times New Roman" w:hAnsi="Times New Roman" w:eastAsia="Times New Roman" w:cs="Times New Roman"/>
        <w:color w:val="0A0A0A"/>
        <w:spacing w:val="0"/>
        <w:w w:val="108"/>
        <w:sz w:val="24"/>
        <w:szCs w:val="24"/>
      </w:rPr>
    </w:lvl>
    <w:lvl w:ilvl="3">
      <w:start w:val="1"/>
      <w:numFmt w:val="decimal"/>
      <w:lvlText w:val="%1.%2.%3.%4"/>
      <w:lvlJc w:val="left"/>
      <w:pPr>
        <w:ind w:left="1293" w:hanging="1096"/>
        <w:jc w:val="left"/>
      </w:pPr>
      <w:rPr>
        <w:rFonts w:hint="default" w:ascii="Times New Roman" w:hAnsi="Times New Roman" w:eastAsia="Times New Roman" w:cs="Times New Roman"/>
        <w:color w:val="0A0A0A"/>
        <w:w w:val="128"/>
        <w:sz w:val="24"/>
        <w:szCs w:val="24"/>
      </w:rPr>
    </w:lvl>
    <w:lvl w:ilvl="4">
      <w:start w:val="0"/>
      <w:numFmt w:val="bullet"/>
      <w:lvlText w:val="•"/>
      <w:lvlJc w:val="left"/>
      <w:pPr>
        <w:ind w:left="4247" w:hanging="1096"/>
      </w:pPr>
      <w:rPr>
        <w:rFonts w:hint="default"/>
      </w:rPr>
    </w:lvl>
    <w:lvl w:ilvl="5">
      <w:start w:val="0"/>
      <w:numFmt w:val="bullet"/>
      <w:lvlText w:val="•"/>
      <w:lvlJc w:val="left"/>
      <w:pPr>
        <w:ind w:left="5230" w:hanging="1096"/>
      </w:pPr>
      <w:rPr>
        <w:rFonts w:hint="default"/>
      </w:rPr>
    </w:lvl>
    <w:lvl w:ilvl="6">
      <w:start w:val="0"/>
      <w:numFmt w:val="bullet"/>
      <w:lvlText w:val="•"/>
      <w:lvlJc w:val="left"/>
      <w:pPr>
        <w:ind w:left="6213" w:hanging="1096"/>
      </w:pPr>
      <w:rPr>
        <w:rFonts w:hint="default"/>
      </w:rPr>
    </w:lvl>
    <w:lvl w:ilvl="7">
      <w:start w:val="0"/>
      <w:numFmt w:val="bullet"/>
      <w:lvlText w:val="•"/>
      <w:lvlJc w:val="left"/>
      <w:pPr>
        <w:ind w:left="7195" w:hanging="1096"/>
      </w:pPr>
      <w:rPr>
        <w:rFonts w:hint="default"/>
      </w:rPr>
    </w:lvl>
    <w:lvl w:ilvl="8">
      <w:start w:val="0"/>
      <w:numFmt w:val="bullet"/>
      <w:lvlText w:val="•"/>
      <w:lvlJc w:val="left"/>
      <w:pPr>
        <w:ind w:left="8178" w:hanging="1096"/>
      </w:pPr>
      <w:rPr>
        <w:rFonts w:hint="default"/>
      </w:rPr>
    </w:lvl>
  </w:abstractNum>
  <w:abstractNum w:abstractNumId="13">
    <w:multiLevelType w:val="hybridMultilevel"/>
    <w:lvl w:ilvl="0">
      <w:start w:val="7"/>
      <w:numFmt w:val="decimal"/>
      <w:lvlText w:val="%1"/>
      <w:lvlJc w:val="left"/>
      <w:pPr>
        <w:ind w:left="1044" w:hanging="856"/>
        <w:jc w:val="left"/>
      </w:pPr>
      <w:rPr>
        <w:rFonts w:hint="default"/>
      </w:rPr>
    </w:lvl>
    <w:lvl w:ilvl="1">
      <w:start w:val="1"/>
      <w:numFmt w:val="decimal"/>
      <w:lvlText w:val="%1.%2"/>
      <w:lvlJc w:val="left"/>
      <w:pPr>
        <w:ind w:left="1044" w:hanging="856"/>
        <w:jc w:val="left"/>
      </w:pPr>
      <w:rPr>
        <w:rFonts w:hint="default"/>
      </w:rPr>
    </w:lvl>
    <w:lvl w:ilvl="2">
      <w:start w:val="3"/>
      <w:numFmt w:val="decimal"/>
      <w:lvlText w:val="%1.%2.%3"/>
      <w:lvlJc w:val="left"/>
      <w:pPr>
        <w:ind w:left="1044" w:hanging="856"/>
        <w:jc w:val="left"/>
      </w:pPr>
      <w:rPr>
        <w:rFonts w:hint="default" w:ascii="Times New Roman" w:hAnsi="Times New Roman" w:eastAsia="Times New Roman" w:cs="Times New Roman"/>
        <w:color w:val="0A0A0A"/>
        <w:spacing w:val="-35"/>
        <w:w w:val="100"/>
        <w:sz w:val="24"/>
        <w:szCs w:val="24"/>
      </w:rPr>
    </w:lvl>
    <w:lvl w:ilvl="3">
      <w:start w:val="1"/>
      <w:numFmt w:val="decimal"/>
      <w:lvlText w:val="%1.%2.%3.%4"/>
      <w:lvlJc w:val="left"/>
      <w:pPr>
        <w:ind w:left="1284" w:hanging="1092"/>
        <w:jc w:val="left"/>
      </w:pPr>
      <w:rPr>
        <w:rFonts w:hint="default" w:ascii="Times New Roman" w:hAnsi="Times New Roman" w:eastAsia="Times New Roman" w:cs="Times New Roman"/>
        <w:color w:val="0A0A0A"/>
        <w:w w:val="128"/>
        <w:sz w:val="24"/>
        <w:szCs w:val="24"/>
      </w:rPr>
    </w:lvl>
    <w:lvl w:ilvl="4">
      <w:start w:val="0"/>
      <w:numFmt w:val="bullet"/>
      <w:lvlText w:val="•"/>
      <w:lvlJc w:val="left"/>
      <w:pPr>
        <w:ind w:left="4234" w:hanging="1092"/>
      </w:pPr>
      <w:rPr>
        <w:rFonts w:hint="default"/>
      </w:rPr>
    </w:lvl>
    <w:lvl w:ilvl="5">
      <w:start w:val="0"/>
      <w:numFmt w:val="bullet"/>
      <w:lvlText w:val="•"/>
      <w:lvlJc w:val="left"/>
      <w:pPr>
        <w:ind w:left="5219" w:hanging="1092"/>
      </w:pPr>
      <w:rPr>
        <w:rFonts w:hint="default"/>
      </w:rPr>
    </w:lvl>
    <w:lvl w:ilvl="6">
      <w:start w:val="0"/>
      <w:numFmt w:val="bullet"/>
      <w:lvlText w:val="•"/>
      <w:lvlJc w:val="left"/>
      <w:pPr>
        <w:ind w:left="6204" w:hanging="1092"/>
      </w:pPr>
      <w:rPr>
        <w:rFonts w:hint="default"/>
      </w:rPr>
    </w:lvl>
    <w:lvl w:ilvl="7">
      <w:start w:val="0"/>
      <w:numFmt w:val="bullet"/>
      <w:lvlText w:val="•"/>
      <w:lvlJc w:val="left"/>
      <w:pPr>
        <w:ind w:left="7189" w:hanging="1092"/>
      </w:pPr>
      <w:rPr>
        <w:rFonts w:hint="default"/>
      </w:rPr>
    </w:lvl>
    <w:lvl w:ilvl="8">
      <w:start w:val="0"/>
      <w:numFmt w:val="bullet"/>
      <w:lvlText w:val="•"/>
      <w:lvlJc w:val="left"/>
      <w:pPr>
        <w:ind w:left="8173" w:hanging="1092"/>
      </w:pPr>
      <w:rPr>
        <w:rFonts w:hint="default"/>
      </w:rPr>
    </w:lvl>
  </w:abstractNum>
  <w:abstractNum w:abstractNumId="12">
    <w:multiLevelType w:val="hybridMultilevel"/>
    <w:lvl w:ilvl="0">
      <w:start w:val="7"/>
      <w:numFmt w:val="decimal"/>
      <w:lvlText w:val="%1"/>
      <w:lvlJc w:val="left"/>
      <w:pPr>
        <w:ind w:left="1260" w:hanging="1092"/>
        <w:jc w:val="left"/>
      </w:pPr>
      <w:rPr>
        <w:rFonts w:hint="default"/>
      </w:rPr>
    </w:lvl>
    <w:lvl w:ilvl="1">
      <w:start w:val="1"/>
      <w:numFmt w:val="decimal"/>
      <w:lvlText w:val="%1.%2"/>
      <w:lvlJc w:val="left"/>
      <w:pPr>
        <w:ind w:left="1260" w:hanging="1092"/>
        <w:jc w:val="left"/>
      </w:pPr>
      <w:rPr>
        <w:rFonts w:hint="default"/>
      </w:rPr>
    </w:lvl>
    <w:lvl w:ilvl="2">
      <w:start w:val="2"/>
      <w:numFmt w:val="decimal"/>
      <w:lvlText w:val="%1.%2.%3"/>
      <w:lvlJc w:val="left"/>
      <w:pPr>
        <w:ind w:left="1260" w:hanging="1092"/>
        <w:jc w:val="left"/>
      </w:pPr>
      <w:rPr>
        <w:rFonts w:hint="default"/>
      </w:rPr>
    </w:lvl>
    <w:lvl w:ilvl="3">
      <w:start w:val="2"/>
      <w:numFmt w:val="decimal"/>
      <w:lvlText w:val="%1.%2.%3.%4"/>
      <w:lvlJc w:val="left"/>
      <w:pPr>
        <w:ind w:left="1260" w:hanging="1092"/>
        <w:jc w:val="left"/>
      </w:pPr>
      <w:rPr>
        <w:rFonts w:hint="default" w:ascii="Times New Roman" w:hAnsi="Times New Roman" w:eastAsia="Times New Roman" w:cs="Times New Roman"/>
        <w:color w:val="131313"/>
        <w:w w:val="128"/>
        <w:sz w:val="24"/>
        <w:szCs w:val="24"/>
      </w:rPr>
    </w:lvl>
    <w:lvl w:ilvl="4">
      <w:start w:val="0"/>
      <w:numFmt w:val="bullet"/>
      <w:lvlText w:val="•"/>
      <w:lvlJc w:val="left"/>
      <w:pPr>
        <w:ind w:left="4813" w:hanging="1092"/>
      </w:pPr>
      <w:rPr>
        <w:rFonts w:hint="default"/>
      </w:rPr>
    </w:lvl>
    <w:lvl w:ilvl="5">
      <w:start w:val="0"/>
      <w:numFmt w:val="bullet"/>
      <w:lvlText w:val="•"/>
      <w:lvlJc w:val="left"/>
      <w:pPr>
        <w:ind w:left="5701" w:hanging="1092"/>
      </w:pPr>
      <w:rPr>
        <w:rFonts w:hint="default"/>
      </w:rPr>
    </w:lvl>
    <w:lvl w:ilvl="6">
      <w:start w:val="0"/>
      <w:numFmt w:val="bullet"/>
      <w:lvlText w:val="•"/>
      <w:lvlJc w:val="left"/>
      <w:pPr>
        <w:ind w:left="6590" w:hanging="1092"/>
      </w:pPr>
      <w:rPr>
        <w:rFonts w:hint="default"/>
      </w:rPr>
    </w:lvl>
    <w:lvl w:ilvl="7">
      <w:start w:val="0"/>
      <w:numFmt w:val="bullet"/>
      <w:lvlText w:val="•"/>
      <w:lvlJc w:val="left"/>
      <w:pPr>
        <w:ind w:left="7478" w:hanging="1092"/>
      </w:pPr>
      <w:rPr>
        <w:rFonts w:hint="default"/>
      </w:rPr>
    </w:lvl>
    <w:lvl w:ilvl="8">
      <w:start w:val="0"/>
      <w:numFmt w:val="bullet"/>
      <w:lvlText w:val="•"/>
      <w:lvlJc w:val="left"/>
      <w:pPr>
        <w:ind w:left="8366" w:hanging="1092"/>
      </w:pPr>
      <w:rPr>
        <w:rFonts w:hint="default"/>
      </w:rPr>
    </w:lvl>
  </w:abstractNum>
  <w:abstractNum w:abstractNumId="11">
    <w:multiLevelType w:val="hybridMultilevel"/>
    <w:lvl w:ilvl="0">
      <w:start w:val="7"/>
      <w:numFmt w:val="decimal"/>
      <w:lvlText w:val="%1"/>
      <w:lvlJc w:val="left"/>
      <w:pPr>
        <w:ind w:left="560" w:hanging="392"/>
        <w:jc w:val="left"/>
      </w:pPr>
      <w:rPr>
        <w:rFonts w:hint="default"/>
      </w:rPr>
    </w:lvl>
    <w:lvl w:ilvl="1">
      <w:start w:val="1"/>
      <w:numFmt w:val="decimal"/>
      <w:lvlText w:val="%1.%2"/>
      <w:lvlJc w:val="left"/>
      <w:pPr>
        <w:ind w:left="560" w:hanging="392"/>
        <w:jc w:val="left"/>
      </w:pPr>
      <w:rPr>
        <w:rFonts w:hint="default" w:ascii="Times New Roman" w:hAnsi="Times New Roman" w:eastAsia="Times New Roman" w:cs="Times New Roman"/>
        <w:color w:val="131313"/>
        <w:spacing w:val="-32"/>
        <w:w w:val="100"/>
        <w:sz w:val="23"/>
        <w:szCs w:val="23"/>
      </w:rPr>
    </w:lvl>
    <w:lvl w:ilvl="2">
      <w:start w:val="3"/>
      <w:numFmt w:val="decimal"/>
      <w:lvlText w:val="(%3)"/>
      <w:lvlJc w:val="left"/>
      <w:pPr>
        <w:ind w:left="173" w:hanging="465"/>
        <w:jc w:val="left"/>
      </w:pPr>
      <w:rPr>
        <w:rFonts w:hint="default"/>
        <w:spacing w:val="-1"/>
        <w:w w:val="100"/>
      </w:rPr>
    </w:lvl>
    <w:lvl w:ilvl="3">
      <w:start w:val="0"/>
      <w:numFmt w:val="bullet"/>
      <w:lvlText w:val="•"/>
      <w:lvlJc w:val="left"/>
      <w:pPr>
        <w:ind w:left="2689" w:hanging="465"/>
      </w:pPr>
      <w:rPr>
        <w:rFonts w:hint="default"/>
      </w:rPr>
    </w:lvl>
    <w:lvl w:ilvl="4">
      <w:start w:val="0"/>
      <w:numFmt w:val="bullet"/>
      <w:lvlText w:val="•"/>
      <w:lvlJc w:val="left"/>
      <w:pPr>
        <w:ind w:left="3754" w:hanging="465"/>
      </w:pPr>
      <w:rPr>
        <w:rFonts w:hint="default"/>
      </w:rPr>
    </w:lvl>
    <w:lvl w:ilvl="5">
      <w:start w:val="0"/>
      <w:numFmt w:val="bullet"/>
      <w:lvlText w:val="•"/>
      <w:lvlJc w:val="left"/>
      <w:pPr>
        <w:ind w:left="4819" w:hanging="465"/>
      </w:pPr>
      <w:rPr>
        <w:rFonts w:hint="default"/>
      </w:rPr>
    </w:lvl>
    <w:lvl w:ilvl="6">
      <w:start w:val="0"/>
      <w:numFmt w:val="bullet"/>
      <w:lvlText w:val="•"/>
      <w:lvlJc w:val="left"/>
      <w:pPr>
        <w:ind w:left="5884" w:hanging="465"/>
      </w:pPr>
      <w:rPr>
        <w:rFonts w:hint="default"/>
      </w:rPr>
    </w:lvl>
    <w:lvl w:ilvl="7">
      <w:start w:val="0"/>
      <w:numFmt w:val="bullet"/>
      <w:lvlText w:val="•"/>
      <w:lvlJc w:val="left"/>
      <w:pPr>
        <w:ind w:left="6949" w:hanging="465"/>
      </w:pPr>
      <w:rPr>
        <w:rFonts w:hint="default"/>
      </w:rPr>
    </w:lvl>
    <w:lvl w:ilvl="8">
      <w:start w:val="0"/>
      <w:numFmt w:val="bullet"/>
      <w:lvlText w:val="•"/>
      <w:lvlJc w:val="left"/>
      <w:pPr>
        <w:ind w:left="8013" w:hanging="465"/>
      </w:pPr>
      <w:rPr>
        <w:rFonts w:hint="default"/>
      </w:rPr>
    </w:lvl>
  </w:abstractNum>
  <w:abstractNum w:abstractNumId="10">
    <w:multiLevelType w:val="hybridMultilevel"/>
    <w:lvl w:ilvl="0">
      <w:start w:val="7"/>
      <w:numFmt w:val="decimal"/>
      <w:lvlText w:val="%1"/>
      <w:lvlJc w:val="left"/>
      <w:pPr>
        <w:ind w:left="1254" w:hanging="1096"/>
        <w:jc w:val="left"/>
      </w:pPr>
      <w:rPr>
        <w:rFonts w:hint="default"/>
      </w:rPr>
    </w:lvl>
    <w:lvl w:ilvl="1">
      <w:start w:val="1"/>
      <w:numFmt w:val="decimal"/>
      <w:lvlText w:val="%1.%2"/>
      <w:lvlJc w:val="left"/>
      <w:pPr>
        <w:ind w:left="1254" w:hanging="1096"/>
        <w:jc w:val="left"/>
      </w:pPr>
      <w:rPr>
        <w:rFonts w:hint="default"/>
      </w:rPr>
    </w:lvl>
    <w:lvl w:ilvl="2">
      <w:start w:val="1"/>
      <w:numFmt w:val="decimal"/>
      <w:lvlText w:val="%1.%2.%3"/>
      <w:lvlJc w:val="left"/>
      <w:pPr>
        <w:ind w:left="1254" w:hanging="1096"/>
        <w:jc w:val="left"/>
      </w:pPr>
      <w:rPr>
        <w:rFonts w:hint="default"/>
      </w:rPr>
    </w:lvl>
    <w:lvl w:ilvl="3">
      <w:start w:val="1"/>
      <w:numFmt w:val="decimal"/>
      <w:lvlText w:val="%1.%2.%3.%4"/>
      <w:lvlJc w:val="left"/>
      <w:pPr>
        <w:ind w:left="1254" w:hanging="1096"/>
        <w:jc w:val="left"/>
      </w:pPr>
      <w:rPr>
        <w:rFonts w:hint="default" w:ascii="Times New Roman" w:hAnsi="Times New Roman" w:eastAsia="Times New Roman" w:cs="Times New Roman"/>
        <w:color w:val="131313"/>
        <w:w w:val="130"/>
        <w:sz w:val="24"/>
        <w:szCs w:val="24"/>
      </w:rPr>
    </w:lvl>
    <w:lvl w:ilvl="4">
      <w:start w:val="0"/>
      <w:numFmt w:val="bullet"/>
      <w:lvlText w:val="•"/>
      <w:lvlJc w:val="left"/>
      <w:pPr>
        <w:ind w:left="4813" w:hanging="1096"/>
      </w:pPr>
      <w:rPr>
        <w:rFonts w:hint="default"/>
      </w:rPr>
    </w:lvl>
    <w:lvl w:ilvl="5">
      <w:start w:val="0"/>
      <w:numFmt w:val="bullet"/>
      <w:lvlText w:val="•"/>
      <w:lvlJc w:val="left"/>
      <w:pPr>
        <w:ind w:left="5701" w:hanging="1096"/>
      </w:pPr>
      <w:rPr>
        <w:rFonts w:hint="default"/>
      </w:rPr>
    </w:lvl>
    <w:lvl w:ilvl="6">
      <w:start w:val="0"/>
      <w:numFmt w:val="bullet"/>
      <w:lvlText w:val="•"/>
      <w:lvlJc w:val="left"/>
      <w:pPr>
        <w:ind w:left="6590" w:hanging="1096"/>
      </w:pPr>
      <w:rPr>
        <w:rFonts w:hint="default"/>
      </w:rPr>
    </w:lvl>
    <w:lvl w:ilvl="7">
      <w:start w:val="0"/>
      <w:numFmt w:val="bullet"/>
      <w:lvlText w:val="•"/>
      <w:lvlJc w:val="left"/>
      <w:pPr>
        <w:ind w:left="7478" w:hanging="1096"/>
      </w:pPr>
      <w:rPr>
        <w:rFonts w:hint="default"/>
      </w:rPr>
    </w:lvl>
    <w:lvl w:ilvl="8">
      <w:start w:val="0"/>
      <w:numFmt w:val="bullet"/>
      <w:lvlText w:val="•"/>
      <w:lvlJc w:val="left"/>
      <w:pPr>
        <w:ind w:left="8366" w:hanging="1096"/>
      </w:pPr>
      <w:rPr>
        <w:rFonts w:hint="default"/>
      </w:rPr>
    </w:lvl>
  </w:abstractNum>
  <w:abstractNum w:abstractNumId="9">
    <w:multiLevelType w:val="hybridMultilevel"/>
    <w:lvl w:ilvl="0">
      <w:start w:val="6"/>
      <w:numFmt w:val="decimal"/>
      <w:lvlText w:val="%1"/>
      <w:lvlJc w:val="left"/>
      <w:pPr>
        <w:ind w:left="823" w:hanging="603"/>
        <w:jc w:val="right"/>
      </w:pPr>
      <w:rPr>
        <w:rFonts w:hint="default"/>
      </w:rPr>
    </w:lvl>
    <w:lvl w:ilvl="1">
      <w:start w:val="3"/>
      <w:numFmt w:val="decimal"/>
      <w:lvlText w:val="%1.%2"/>
      <w:lvlJc w:val="left"/>
      <w:pPr>
        <w:ind w:left="823" w:hanging="603"/>
        <w:jc w:val="left"/>
      </w:pPr>
      <w:rPr>
        <w:rFonts w:hint="default" w:ascii="Times New Roman" w:hAnsi="Times New Roman" w:eastAsia="Times New Roman" w:cs="Times New Roman"/>
        <w:color w:val="131313"/>
        <w:w w:val="110"/>
        <w:sz w:val="24"/>
        <w:szCs w:val="24"/>
      </w:rPr>
    </w:lvl>
    <w:lvl w:ilvl="2">
      <w:start w:val="1"/>
      <w:numFmt w:val="decimal"/>
      <w:lvlText w:val="%1.%2.%3"/>
      <w:lvlJc w:val="left"/>
      <w:pPr>
        <w:ind w:left="230" w:hanging="847"/>
        <w:jc w:val="left"/>
      </w:pPr>
      <w:rPr>
        <w:rFonts w:hint="default" w:ascii="Times New Roman" w:hAnsi="Times New Roman" w:eastAsia="Times New Roman" w:cs="Times New Roman"/>
        <w:color w:val="131313"/>
        <w:w w:val="128"/>
        <w:sz w:val="24"/>
        <w:szCs w:val="24"/>
      </w:rPr>
    </w:lvl>
    <w:lvl w:ilvl="3">
      <w:start w:val="0"/>
      <w:numFmt w:val="bullet"/>
      <w:lvlText w:val="•"/>
      <w:lvlJc w:val="left"/>
      <w:pPr>
        <w:ind w:left="2891" w:hanging="847"/>
      </w:pPr>
      <w:rPr>
        <w:rFonts w:hint="default"/>
      </w:rPr>
    </w:lvl>
    <w:lvl w:ilvl="4">
      <w:start w:val="0"/>
      <w:numFmt w:val="bullet"/>
      <w:lvlText w:val="•"/>
      <w:lvlJc w:val="left"/>
      <w:pPr>
        <w:ind w:left="3927" w:hanging="847"/>
      </w:pPr>
      <w:rPr>
        <w:rFonts w:hint="default"/>
      </w:rPr>
    </w:lvl>
    <w:lvl w:ilvl="5">
      <w:start w:val="0"/>
      <w:numFmt w:val="bullet"/>
      <w:lvlText w:val="•"/>
      <w:lvlJc w:val="left"/>
      <w:pPr>
        <w:ind w:left="4963" w:hanging="847"/>
      </w:pPr>
      <w:rPr>
        <w:rFonts w:hint="default"/>
      </w:rPr>
    </w:lvl>
    <w:lvl w:ilvl="6">
      <w:start w:val="0"/>
      <w:numFmt w:val="bullet"/>
      <w:lvlText w:val="•"/>
      <w:lvlJc w:val="left"/>
      <w:pPr>
        <w:ind w:left="5999" w:hanging="847"/>
      </w:pPr>
      <w:rPr>
        <w:rFonts w:hint="default"/>
      </w:rPr>
    </w:lvl>
    <w:lvl w:ilvl="7">
      <w:start w:val="0"/>
      <w:numFmt w:val="bullet"/>
      <w:lvlText w:val="•"/>
      <w:lvlJc w:val="left"/>
      <w:pPr>
        <w:ind w:left="7035" w:hanging="847"/>
      </w:pPr>
      <w:rPr>
        <w:rFonts w:hint="default"/>
      </w:rPr>
    </w:lvl>
    <w:lvl w:ilvl="8">
      <w:start w:val="0"/>
      <w:numFmt w:val="bullet"/>
      <w:lvlText w:val="•"/>
      <w:lvlJc w:val="left"/>
      <w:pPr>
        <w:ind w:left="8071" w:hanging="847"/>
      </w:pPr>
      <w:rPr>
        <w:rFonts w:hint="default"/>
      </w:rPr>
    </w:lvl>
  </w:abstractNum>
  <w:abstractNum w:abstractNumId="8">
    <w:multiLevelType w:val="hybridMultilevel"/>
    <w:lvl w:ilvl="0">
      <w:start w:val="6"/>
      <w:numFmt w:val="decimal"/>
      <w:lvlText w:val="%1"/>
      <w:lvlJc w:val="left"/>
      <w:pPr>
        <w:ind w:left="818" w:hanging="612"/>
        <w:jc w:val="left"/>
      </w:pPr>
      <w:rPr>
        <w:rFonts w:hint="default"/>
      </w:rPr>
    </w:lvl>
    <w:lvl w:ilvl="1">
      <w:start w:val="2"/>
      <w:numFmt w:val="decimal"/>
      <w:lvlText w:val="%1.%2"/>
      <w:lvlJc w:val="left"/>
      <w:pPr>
        <w:ind w:left="818" w:hanging="612"/>
        <w:jc w:val="left"/>
      </w:pPr>
      <w:rPr>
        <w:rFonts w:hint="default" w:ascii="Times New Roman" w:hAnsi="Times New Roman" w:eastAsia="Times New Roman" w:cs="Times New Roman"/>
        <w:color w:val="131313"/>
        <w:w w:val="91"/>
        <w:sz w:val="24"/>
        <w:szCs w:val="24"/>
      </w:rPr>
    </w:lvl>
    <w:lvl w:ilvl="2">
      <w:start w:val="1"/>
      <w:numFmt w:val="decimal"/>
      <w:lvlText w:val="%1.%2.%3"/>
      <w:lvlJc w:val="left"/>
      <w:pPr>
        <w:ind w:left="1067" w:hanging="857"/>
        <w:jc w:val="left"/>
      </w:pPr>
      <w:rPr>
        <w:rFonts w:hint="default" w:ascii="Times New Roman" w:hAnsi="Times New Roman" w:eastAsia="Times New Roman" w:cs="Times New Roman"/>
        <w:color w:val="131313"/>
        <w:w w:val="130"/>
        <w:sz w:val="24"/>
        <w:szCs w:val="24"/>
      </w:rPr>
    </w:lvl>
    <w:lvl w:ilvl="3">
      <w:start w:val="1"/>
      <w:numFmt w:val="lowerLetter"/>
      <w:lvlText w:val="%4."/>
      <w:lvlJc w:val="left"/>
      <w:pPr>
        <w:ind w:left="980" w:hanging="282"/>
        <w:jc w:val="left"/>
      </w:pPr>
      <w:rPr>
        <w:rFonts w:hint="default"/>
        <w:spacing w:val="-1"/>
        <w:w w:val="45"/>
      </w:rPr>
    </w:lvl>
    <w:lvl w:ilvl="4">
      <w:start w:val="0"/>
      <w:numFmt w:val="bullet"/>
      <w:lvlText w:val="•"/>
      <w:lvlJc w:val="left"/>
      <w:pPr>
        <w:ind w:left="3330" w:hanging="282"/>
      </w:pPr>
      <w:rPr>
        <w:rFonts w:hint="default"/>
      </w:rPr>
    </w:lvl>
    <w:lvl w:ilvl="5">
      <w:start w:val="0"/>
      <w:numFmt w:val="bullet"/>
      <w:lvlText w:val="•"/>
      <w:lvlJc w:val="left"/>
      <w:pPr>
        <w:ind w:left="4466" w:hanging="282"/>
      </w:pPr>
      <w:rPr>
        <w:rFonts w:hint="default"/>
      </w:rPr>
    </w:lvl>
    <w:lvl w:ilvl="6">
      <w:start w:val="0"/>
      <w:numFmt w:val="bullet"/>
      <w:lvlText w:val="•"/>
      <w:lvlJc w:val="left"/>
      <w:pPr>
        <w:ind w:left="5601" w:hanging="282"/>
      </w:pPr>
      <w:rPr>
        <w:rFonts w:hint="default"/>
      </w:rPr>
    </w:lvl>
    <w:lvl w:ilvl="7">
      <w:start w:val="0"/>
      <w:numFmt w:val="bullet"/>
      <w:lvlText w:val="•"/>
      <w:lvlJc w:val="left"/>
      <w:pPr>
        <w:ind w:left="6737" w:hanging="282"/>
      </w:pPr>
      <w:rPr>
        <w:rFonts w:hint="default"/>
      </w:rPr>
    </w:lvl>
    <w:lvl w:ilvl="8">
      <w:start w:val="0"/>
      <w:numFmt w:val="bullet"/>
      <w:lvlText w:val="•"/>
      <w:lvlJc w:val="left"/>
      <w:pPr>
        <w:ind w:left="7872" w:hanging="282"/>
      </w:pPr>
      <w:rPr>
        <w:rFonts w:hint="default"/>
      </w:rPr>
    </w:lvl>
  </w:abstractNum>
  <w:abstractNum w:abstractNumId="7">
    <w:multiLevelType w:val="hybridMultilevel"/>
    <w:lvl w:ilvl="0">
      <w:start w:val="5"/>
      <w:numFmt w:val="decimal"/>
      <w:lvlText w:val="%1"/>
      <w:lvlJc w:val="left"/>
      <w:pPr>
        <w:ind w:left="379" w:hanging="150"/>
        <w:jc w:val="left"/>
      </w:pPr>
      <w:rPr>
        <w:rFonts w:hint="default"/>
        <w:w w:val="101"/>
      </w:rPr>
    </w:lvl>
    <w:lvl w:ilvl="1">
      <w:start w:val="1"/>
      <w:numFmt w:val="decimal"/>
      <w:lvlText w:val="%1.%2"/>
      <w:lvlJc w:val="left"/>
      <w:pPr>
        <w:ind w:left="844" w:hanging="605"/>
        <w:jc w:val="left"/>
      </w:pPr>
      <w:rPr>
        <w:rFonts w:hint="default" w:ascii="Times New Roman" w:hAnsi="Times New Roman" w:eastAsia="Times New Roman" w:cs="Times New Roman"/>
        <w:color w:val="131313"/>
        <w:w w:val="102"/>
        <w:sz w:val="24"/>
        <w:szCs w:val="24"/>
      </w:rPr>
    </w:lvl>
    <w:lvl w:ilvl="2">
      <w:start w:val="1"/>
      <w:numFmt w:val="decimal"/>
      <w:lvlText w:val="%1.%2.%3"/>
      <w:lvlJc w:val="left"/>
      <w:pPr>
        <w:ind w:left="1091" w:hanging="847"/>
        <w:jc w:val="left"/>
      </w:pPr>
      <w:rPr>
        <w:rFonts w:hint="default" w:ascii="Times New Roman" w:hAnsi="Times New Roman" w:eastAsia="Times New Roman" w:cs="Times New Roman"/>
        <w:color w:val="131313"/>
        <w:w w:val="130"/>
        <w:sz w:val="24"/>
        <w:szCs w:val="24"/>
      </w:rPr>
    </w:lvl>
    <w:lvl w:ilvl="3">
      <w:start w:val="0"/>
      <w:numFmt w:val="bullet"/>
      <w:lvlText w:val="•"/>
      <w:lvlJc w:val="left"/>
      <w:pPr>
        <w:ind w:left="2230" w:hanging="847"/>
      </w:pPr>
      <w:rPr>
        <w:rFonts w:hint="default"/>
      </w:rPr>
    </w:lvl>
    <w:lvl w:ilvl="4">
      <w:start w:val="0"/>
      <w:numFmt w:val="bullet"/>
      <w:lvlText w:val="•"/>
      <w:lvlJc w:val="left"/>
      <w:pPr>
        <w:ind w:left="3360" w:hanging="847"/>
      </w:pPr>
      <w:rPr>
        <w:rFonts w:hint="default"/>
      </w:rPr>
    </w:lvl>
    <w:lvl w:ilvl="5">
      <w:start w:val="0"/>
      <w:numFmt w:val="bullet"/>
      <w:lvlText w:val="•"/>
      <w:lvlJc w:val="left"/>
      <w:pPr>
        <w:ind w:left="4491" w:hanging="847"/>
      </w:pPr>
      <w:rPr>
        <w:rFonts w:hint="default"/>
      </w:rPr>
    </w:lvl>
    <w:lvl w:ilvl="6">
      <w:start w:val="0"/>
      <w:numFmt w:val="bullet"/>
      <w:lvlText w:val="•"/>
      <w:lvlJc w:val="left"/>
      <w:pPr>
        <w:ind w:left="5621" w:hanging="847"/>
      </w:pPr>
      <w:rPr>
        <w:rFonts w:hint="default"/>
      </w:rPr>
    </w:lvl>
    <w:lvl w:ilvl="7">
      <w:start w:val="0"/>
      <w:numFmt w:val="bullet"/>
      <w:lvlText w:val="•"/>
      <w:lvlJc w:val="left"/>
      <w:pPr>
        <w:ind w:left="6752" w:hanging="847"/>
      </w:pPr>
      <w:rPr>
        <w:rFonts w:hint="default"/>
      </w:rPr>
    </w:lvl>
    <w:lvl w:ilvl="8">
      <w:start w:val="0"/>
      <w:numFmt w:val="bullet"/>
      <w:lvlText w:val="•"/>
      <w:lvlJc w:val="left"/>
      <w:pPr>
        <w:ind w:left="7882" w:hanging="847"/>
      </w:pPr>
      <w:rPr>
        <w:rFonts w:hint="default"/>
      </w:rPr>
    </w:lvl>
  </w:abstractNum>
  <w:abstractNum w:abstractNumId="6">
    <w:multiLevelType w:val="hybridMultilevel"/>
    <w:lvl w:ilvl="0">
      <w:start w:val="5"/>
      <w:numFmt w:val="decimal"/>
      <w:lvlText w:val="%1"/>
      <w:lvlJc w:val="left"/>
      <w:pPr>
        <w:ind w:left="821" w:hanging="617"/>
        <w:jc w:val="left"/>
      </w:pPr>
      <w:rPr>
        <w:rFonts w:hint="default"/>
      </w:rPr>
    </w:lvl>
    <w:lvl w:ilvl="1">
      <w:start w:val="1"/>
      <w:numFmt w:val="decimal"/>
      <w:lvlText w:val="%1.%2"/>
      <w:lvlJc w:val="left"/>
      <w:pPr>
        <w:ind w:left="821" w:hanging="617"/>
        <w:jc w:val="left"/>
      </w:pPr>
      <w:rPr>
        <w:rFonts w:hint="default" w:ascii="Times New Roman" w:hAnsi="Times New Roman" w:eastAsia="Times New Roman" w:cs="Times New Roman"/>
        <w:color w:val="131313"/>
        <w:w w:val="102"/>
        <w:sz w:val="24"/>
        <w:szCs w:val="24"/>
      </w:rPr>
    </w:lvl>
    <w:lvl w:ilvl="2">
      <w:start w:val="0"/>
      <w:numFmt w:val="bullet"/>
      <w:lvlText w:val="•"/>
      <w:lvlJc w:val="left"/>
      <w:pPr>
        <w:ind w:left="2684" w:hanging="617"/>
      </w:pPr>
      <w:rPr>
        <w:rFonts w:hint="default"/>
      </w:rPr>
    </w:lvl>
    <w:lvl w:ilvl="3">
      <w:start w:val="0"/>
      <w:numFmt w:val="bullet"/>
      <w:lvlText w:val="•"/>
      <w:lvlJc w:val="left"/>
      <w:pPr>
        <w:ind w:left="3617" w:hanging="617"/>
      </w:pPr>
      <w:rPr>
        <w:rFonts w:hint="default"/>
      </w:rPr>
    </w:lvl>
    <w:lvl w:ilvl="4">
      <w:start w:val="0"/>
      <w:numFmt w:val="bullet"/>
      <w:lvlText w:val="•"/>
      <w:lvlJc w:val="left"/>
      <w:pPr>
        <w:ind w:left="4549" w:hanging="617"/>
      </w:pPr>
      <w:rPr>
        <w:rFonts w:hint="default"/>
      </w:rPr>
    </w:lvl>
    <w:lvl w:ilvl="5">
      <w:start w:val="0"/>
      <w:numFmt w:val="bullet"/>
      <w:lvlText w:val="•"/>
      <w:lvlJc w:val="left"/>
      <w:pPr>
        <w:ind w:left="5481" w:hanging="617"/>
      </w:pPr>
      <w:rPr>
        <w:rFonts w:hint="default"/>
      </w:rPr>
    </w:lvl>
    <w:lvl w:ilvl="6">
      <w:start w:val="0"/>
      <w:numFmt w:val="bullet"/>
      <w:lvlText w:val="•"/>
      <w:lvlJc w:val="left"/>
      <w:pPr>
        <w:ind w:left="6414" w:hanging="617"/>
      </w:pPr>
      <w:rPr>
        <w:rFonts w:hint="default"/>
      </w:rPr>
    </w:lvl>
    <w:lvl w:ilvl="7">
      <w:start w:val="0"/>
      <w:numFmt w:val="bullet"/>
      <w:lvlText w:val="•"/>
      <w:lvlJc w:val="left"/>
      <w:pPr>
        <w:ind w:left="7346" w:hanging="617"/>
      </w:pPr>
      <w:rPr>
        <w:rFonts w:hint="default"/>
      </w:rPr>
    </w:lvl>
    <w:lvl w:ilvl="8">
      <w:start w:val="0"/>
      <w:numFmt w:val="bullet"/>
      <w:lvlText w:val="•"/>
      <w:lvlJc w:val="left"/>
      <w:pPr>
        <w:ind w:left="8278" w:hanging="617"/>
      </w:pPr>
      <w:rPr>
        <w:rFonts w:hint="default"/>
      </w:rPr>
    </w:lvl>
  </w:abstractNum>
  <w:abstractNum w:abstractNumId="5">
    <w:multiLevelType w:val="hybridMultilevel"/>
    <w:lvl w:ilvl="0">
      <w:start w:val="4"/>
      <w:numFmt w:val="decimal"/>
      <w:lvlText w:val="%1"/>
      <w:lvlJc w:val="left"/>
      <w:pPr>
        <w:ind w:left="817" w:hanging="596"/>
        <w:jc w:val="left"/>
      </w:pPr>
      <w:rPr>
        <w:rFonts w:hint="default"/>
      </w:rPr>
    </w:lvl>
    <w:lvl w:ilvl="1">
      <w:start w:val="2"/>
      <w:numFmt w:val="decimal"/>
      <w:lvlText w:val="%1.%2"/>
      <w:lvlJc w:val="left"/>
      <w:pPr>
        <w:ind w:left="817" w:hanging="596"/>
        <w:jc w:val="left"/>
      </w:pPr>
      <w:rPr>
        <w:rFonts w:hint="default"/>
        <w:w w:val="88"/>
      </w:rPr>
    </w:lvl>
    <w:lvl w:ilvl="2">
      <w:start w:val="2"/>
      <w:numFmt w:val="decimal"/>
      <w:lvlText w:val="%1.%2.%3"/>
      <w:lvlJc w:val="left"/>
      <w:pPr>
        <w:ind w:left="1041" w:hanging="839"/>
        <w:jc w:val="left"/>
      </w:pPr>
      <w:rPr>
        <w:rFonts w:hint="default" w:ascii="Times New Roman" w:hAnsi="Times New Roman" w:eastAsia="Times New Roman" w:cs="Times New Roman"/>
        <w:color w:val="131313"/>
        <w:w w:val="125"/>
        <w:sz w:val="24"/>
        <w:szCs w:val="24"/>
      </w:rPr>
    </w:lvl>
    <w:lvl w:ilvl="3">
      <w:start w:val="2"/>
      <w:numFmt w:val="decimal"/>
      <w:lvlText w:val="%1.%2.%3.%4"/>
      <w:lvlJc w:val="left"/>
      <w:pPr>
        <w:ind w:left="192" w:hanging="1087"/>
        <w:jc w:val="left"/>
      </w:pPr>
      <w:rPr>
        <w:rFonts w:hint="default" w:ascii="Times New Roman" w:hAnsi="Times New Roman" w:eastAsia="Times New Roman" w:cs="Times New Roman"/>
        <w:color w:val="131313"/>
        <w:w w:val="128"/>
        <w:sz w:val="24"/>
        <w:szCs w:val="24"/>
      </w:rPr>
    </w:lvl>
    <w:lvl w:ilvl="4">
      <w:start w:val="0"/>
      <w:numFmt w:val="bullet"/>
      <w:lvlText w:val="•"/>
      <w:lvlJc w:val="left"/>
      <w:pPr>
        <w:ind w:left="2546" w:hanging="1087"/>
      </w:pPr>
      <w:rPr>
        <w:rFonts w:hint="default"/>
      </w:rPr>
    </w:lvl>
    <w:lvl w:ilvl="5">
      <w:start w:val="0"/>
      <w:numFmt w:val="bullet"/>
      <w:lvlText w:val="•"/>
      <w:lvlJc w:val="left"/>
      <w:pPr>
        <w:ind w:left="3812" w:hanging="1087"/>
      </w:pPr>
      <w:rPr>
        <w:rFonts w:hint="default"/>
      </w:rPr>
    </w:lvl>
    <w:lvl w:ilvl="6">
      <w:start w:val="0"/>
      <w:numFmt w:val="bullet"/>
      <w:lvlText w:val="•"/>
      <w:lvlJc w:val="left"/>
      <w:pPr>
        <w:ind w:left="5078" w:hanging="1087"/>
      </w:pPr>
      <w:rPr>
        <w:rFonts w:hint="default"/>
      </w:rPr>
    </w:lvl>
    <w:lvl w:ilvl="7">
      <w:start w:val="0"/>
      <w:numFmt w:val="bullet"/>
      <w:lvlText w:val="•"/>
      <w:lvlJc w:val="left"/>
      <w:pPr>
        <w:ind w:left="6344" w:hanging="1087"/>
      </w:pPr>
      <w:rPr>
        <w:rFonts w:hint="default"/>
      </w:rPr>
    </w:lvl>
    <w:lvl w:ilvl="8">
      <w:start w:val="0"/>
      <w:numFmt w:val="bullet"/>
      <w:lvlText w:val="•"/>
      <w:lvlJc w:val="left"/>
      <w:pPr>
        <w:ind w:left="7611" w:hanging="1087"/>
      </w:pPr>
      <w:rPr>
        <w:rFonts w:hint="default"/>
      </w:rPr>
    </w:lvl>
  </w:abstractNum>
  <w:abstractNum w:abstractNumId="4">
    <w:multiLevelType w:val="hybridMultilevel"/>
    <w:lvl w:ilvl="0">
      <w:start w:val="3"/>
      <w:numFmt w:val="decimal"/>
      <w:lvlText w:val="%1"/>
      <w:lvlJc w:val="left"/>
      <w:pPr>
        <w:ind w:left="382" w:hanging="147"/>
        <w:jc w:val="left"/>
      </w:pPr>
      <w:rPr>
        <w:rFonts w:hint="default"/>
        <w:w w:val="102"/>
      </w:rPr>
    </w:lvl>
    <w:lvl w:ilvl="1">
      <w:start w:val="0"/>
      <w:numFmt w:val="bullet"/>
      <w:lvlText w:val="•"/>
      <w:lvlJc w:val="left"/>
      <w:pPr>
        <w:ind w:left="1356" w:hanging="147"/>
      </w:pPr>
      <w:rPr>
        <w:rFonts w:hint="default"/>
      </w:rPr>
    </w:lvl>
    <w:lvl w:ilvl="2">
      <w:start w:val="0"/>
      <w:numFmt w:val="bullet"/>
      <w:lvlText w:val="•"/>
      <w:lvlJc w:val="left"/>
      <w:pPr>
        <w:ind w:left="2332" w:hanging="147"/>
      </w:pPr>
      <w:rPr>
        <w:rFonts w:hint="default"/>
      </w:rPr>
    </w:lvl>
    <w:lvl w:ilvl="3">
      <w:start w:val="0"/>
      <w:numFmt w:val="bullet"/>
      <w:lvlText w:val="•"/>
      <w:lvlJc w:val="left"/>
      <w:pPr>
        <w:ind w:left="3309" w:hanging="147"/>
      </w:pPr>
      <w:rPr>
        <w:rFonts w:hint="default"/>
      </w:rPr>
    </w:lvl>
    <w:lvl w:ilvl="4">
      <w:start w:val="0"/>
      <w:numFmt w:val="bullet"/>
      <w:lvlText w:val="•"/>
      <w:lvlJc w:val="left"/>
      <w:pPr>
        <w:ind w:left="4285" w:hanging="147"/>
      </w:pPr>
      <w:rPr>
        <w:rFonts w:hint="default"/>
      </w:rPr>
    </w:lvl>
    <w:lvl w:ilvl="5">
      <w:start w:val="0"/>
      <w:numFmt w:val="bullet"/>
      <w:lvlText w:val="•"/>
      <w:lvlJc w:val="left"/>
      <w:pPr>
        <w:ind w:left="5261" w:hanging="147"/>
      </w:pPr>
      <w:rPr>
        <w:rFonts w:hint="default"/>
      </w:rPr>
    </w:lvl>
    <w:lvl w:ilvl="6">
      <w:start w:val="0"/>
      <w:numFmt w:val="bullet"/>
      <w:lvlText w:val="•"/>
      <w:lvlJc w:val="left"/>
      <w:pPr>
        <w:ind w:left="6238" w:hanging="147"/>
      </w:pPr>
      <w:rPr>
        <w:rFonts w:hint="default"/>
      </w:rPr>
    </w:lvl>
    <w:lvl w:ilvl="7">
      <w:start w:val="0"/>
      <w:numFmt w:val="bullet"/>
      <w:lvlText w:val="•"/>
      <w:lvlJc w:val="left"/>
      <w:pPr>
        <w:ind w:left="7214" w:hanging="147"/>
      </w:pPr>
      <w:rPr>
        <w:rFonts w:hint="default"/>
      </w:rPr>
    </w:lvl>
    <w:lvl w:ilvl="8">
      <w:start w:val="0"/>
      <w:numFmt w:val="bullet"/>
      <w:lvlText w:val="•"/>
      <w:lvlJc w:val="left"/>
      <w:pPr>
        <w:ind w:left="8190" w:hanging="147"/>
      </w:pPr>
      <w:rPr>
        <w:rFonts w:hint="default"/>
      </w:rPr>
    </w:lvl>
  </w:abstractNum>
  <w:abstractNum w:abstractNumId="3">
    <w:multiLevelType w:val="hybridMultilevel"/>
    <w:lvl w:ilvl="0">
      <w:start w:val="3"/>
      <w:numFmt w:val="decimal"/>
      <w:lvlText w:val="%1"/>
      <w:lvlJc w:val="left"/>
      <w:pPr>
        <w:ind w:left="932" w:hanging="716"/>
        <w:jc w:val="left"/>
      </w:pPr>
      <w:rPr>
        <w:rFonts w:hint="default"/>
      </w:rPr>
    </w:lvl>
    <w:lvl w:ilvl="1">
      <w:start w:val="12"/>
      <w:numFmt w:val="decimal"/>
      <w:lvlText w:val="%1.%2"/>
      <w:lvlJc w:val="left"/>
      <w:pPr>
        <w:ind w:left="932" w:hanging="716"/>
        <w:jc w:val="left"/>
      </w:pPr>
      <w:rPr>
        <w:rFonts w:hint="default" w:ascii="Times New Roman" w:hAnsi="Times New Roman" w:eastAsia="Times New Roman" w:cs="Times New Roman"/>
        <w:color w:val="1F1F1F"/>
        <w:w w:val="119"/>
        <w:sz w:val="23"/>
        <w:szCs w:val="23"/>
      </w:rPr>
    </w:lvl>
    <w:lvl w:ilvl="2">
      <w:start w:val="0"/>
      <w:numFmt w:val="bullet"/>
      <w:lvlText w:val="•"/>
      <w:lvlJc w:val="left"/>
      <w:pPr>
        <w:ind w:left="2780" w:hanging="716"/>
      </w:pPr>
      <w:rPr>
        <w:rFonts w:hint="default"/>
      </w:rPr>
    </w:lvl>
    <w:lvl w:ilvl="3">
      <w:start w:val="0"/>
      <w:numFmt w:val="bullet"/>
      <w:lvlText w:val="•"/>
      <w:lvlJc w:val="left"/>
      <w:pPr>
        <w:ind w:left="3701" w:hanging="716"/>
      </w:pPr>
      <w:rPr>
        <w:rFonts w:hint="default"/>
      </w:rPr>
    </w:lvl>
    <w:lvl w:ilvl="4">
      <w:start w:val="0"/>
      <w:numFmt w:val="bullet"/>
      <w:lvlText w:val="•"/>
      <w:lvlJc w:val="left"/>
      <w:pPr>
        <w:ind w:left="4621" w:hanging="716"/>
      </w:pPr>
      <w:rPr>
        <w:rFonts w:hint="default"/>
      </w:rPr>
    </w:lvl>
    <w:lvl w:ilvl="5">
      <w:start w:val="0"/>
      <w:numFmt w:val="bullet"/>
      <w:lvlText w:val="•"/>
      <w:lvlJc w:val="left"/>
      <w:pPr>
        <w:ind w:left="5541" w:hanging="716"/>
      </w:pPr>
      <w:rPr>
        <w:rFonts w:hint="default"/>
      </w:rPr>
    </w:lvl>
    <w:lvl w:ilvl="6">
      <w:start w:val="0"/>
      <w:numFmt w:val="bullet"/>
      <w:lvlText w:val="•"/>
      <w:lvlJc w:val="left"/>
      <w:pPr>
        <w:ind w:left="6462" w:hanging="716"/>
      </w:pPr>
      <w:rPr>
        <w:rFonts w:hint="default"/>
      </w:rPr>
    </w:lvl>
    <w:lvl w:ilvl="7">
      <w:start w:val="0"/>
      <w:numFmt w:val="bullet"/>
      <w:lvlText w:val="•"/>
      <w:lvlJc w:val="left"/>
      <w:pPr>
        <w:ind w:left="7382" w:hanging="716"/>
      </w:pPr>
      <w:rPr>
        <w:rFonts w:hint="default"/>
      </w:rPr>
    </w:lvl>
    <w:lvl w:ilvl="8">
      <w:start w:val="0"/>
      <w:numFmt w:val="bullet"/>
      <w:lvlText w:val="•"/>
      <w:lvlJc w:val="left"/>
      <w:pPr>
        <w:ind w:left="8302" w:hanging="716"/>
      </w:pPr>
      <w:rPr>
        <w:rFonts w:hint="default"/>
      </w:rPr>
    </w:lvl>
  </w:abstractNum>
  <w:abstractNum w:abstractNumId="2">
    <w:multiLevelType w:val="hybridMultilevel"/>
    <w:lvl w:ilvl="0">
      <w:start w:val="1"/>
      <w:numFmt w:val="decimal"/>
      <w:lvlText w:val="%1"/>
      <w:lvlJc w:val="left"/>
      <w:pPr>
        <w:ind w:left="543" w:hanging="369"/>
        <w:jc w:val="left"/>
      </w:pPr>
      <w:rPr>
        <w:rFonts w:hint="default"/>
        <w:w w:val="109"/>
      </w:rPr>
    </w:lvl>
    <w:lvl w:ilvl="1">
      <w:start w:val="1"/>
      <w:numFmt w:val="decimal"/>
      <w:lvlText w:val="%1.%2"/>
      <w:lvlJc w:val="left"/>
      <w:pPr>
        <w:ind w:left="828" w:hanging="608"/>
        <w:jc w:val="left"/>
      </w:pPr>
      <w:rPr>
        <w:rFonts w:hint="default"/>
        <w:w w:val="101"/>
      </w:rPr>
    </w:lvl>
    <w:lvl w:ilvl="2">
      <w:start w:val="0"/>
      <w:numFmt w:val="bullet"/>
      <w:lvlText w:val="•"/>
      <w:lvlJc w:val="left"/>
      <w:pPr>
        <w:ind w:left="1855" w:hanging="608"/>
      </w:pPr>
      <w:rPr>
        <w:rFonts w:hint="default"/>
      </w:rPr>
    </w:lvl>
    <w:lvl w:ilvl="3">
      <w:start w:val="0"/>
      <w:numFmt w:val="bullet"/>
      <w:lvlText w:val="•"/>
      <w:lvlJc w:val="left"/>
      <w:pPr>
        <w:ind w:left="2891" w:hanging="608"/>
      </w:pPr>
      <w:rPr>
        <w:rFonts w:hint="default"/>
      </w:rPr>
    </w:lvl>
    <w:lvl w:ilvl="4">
      <w:start w:val="0"/>
      <w:numFmt w:val="bullet"/>
      <w:lvlText w:val="•"/>
      <w:lvlJc w:val="left"/>
      <w:pPr>
        <w:ind w:left="3927" w:hanging="608"/>
      </w:pPr>
      <w:rPr>
        <w:rFonts w:hint="default"/>
      </w:rPr>
    </w:lvl>
    <w:lvl w:ilvl="5">
      <w:start w:val="0"/>
      <w:numFmt w:val="bullet"/>
      <w:lvlText w:val="•"/>
      <w:lvlJc w:val="left"/>
      <w:pPr>
        <w:ind w:left="4963" w:hanging="608"/>
      </w:pPr>
      <w:rPr>
        <w:rFonts w:hint="default"/>
      </w:rPr>
    </w:lvl>
    <w:lvl w:ilvl="6">
      <w:start w:val="0"/>
      <w:numFmt w:val="bullet"/>
      <w:lvlText w:val="•"/>
      <w:lvlJc w:val="left"/>
      <w:pPr>
        <w:ind w:left="5999" w:hanging="608"/>
      </w:pPr>
      <w:rPr>
        <w:rFonts w:hint="default"/>
      </w:rPr>
    </w:lvl>
    <w:lvl w:ilvl="7">
      <w:start w:val="0"/>
      <w:numFmt w:val="bullet"/>
      <w:lvlText w:val="•"/>
      <w:lvlJc w:val="left"/>
      <w:pPr>
        <w:ind w:left="7035" w:hanging="608"/>
      </w:pPr>
      <w:rPr>
        <w:rFonts w:hint="default"/>
      </w:rPr>
    </w:lvl>
    <w:lvl w:ilvl="8">
      <w:start w:val="0"/>
      <w:numFmt w:val="bullet"/>
      <w:lvlText w:val="•"/>
      <w:lvlJc w:val="left"/>
      <w:pPr>
        <w:ind w:left="8071" w:hanging="608"/>
      </w:pPr>
      <w:rPr>
        <w:rFonts w:hint="default"/>
      </w:rPr>
    </w:lvl>
  </w:abstractNum>
  <w:abstractNum w:abstractNumId="1">
    <w:multiLevelType w:val="hybridMultilevel"/>
    <w:lvl w:ilvl="0">
      <w:start w:val="0"/>
      <w:numFmt w:val="bullet"/>
      <w:lvlText w:val="·"/>
      <w:lvlJc w:val="left"/>
      <w:pPr>
        <w:ind w:left="925" w:hanging="438"/>
      </w:pPr>
      <w:rPr>
        <w:rFonts w:hint="default" w:ascii="宋体" w:hAnsi="宋体" w:eastAsia="宋体" w:cs="宋体"/>
        <w:color w:val="080808"/>
        <w:w w:val="100"/>
        <w:sz w:val="24"/>
        <w:szCs w:val="24"/>
      </w:rPr>
    </w:lvl>
    <w:lvl w:ilvl="1">
      <w:start w:val="0"/>
      <w:numFmt w:val="bullet"/>
      <w:lvlText w:val="•"/>
      <w:lvlJc w:val="left"/>
      <w:pPr>
        <w:ind w:left="1041" w:hanging="438"/>
      </w:pPr>
      <w:rPr>
        <w:rFonts w:hint="default"/>
      </w:rPr>
    </w:lvl>
    <w:lvl w:ilvl="2">
      <w:start w:val="0"/>
      <w:numFmt w:val="bullet"/>
      <w:lvlText w:val="•"/>
      <w:lvlJc w:val="left"/>
      <w:pPr>
        <w:ind w:left="1162" w:hanging="438"/>
      </w:pPr>
      <w:rPr>
        <w:rFonts w:hint="default"/>
      </w:rPr>
    </w:lvl>
    <w:lvl w:ilvl="3">
      <w:start w:val="0"/>
      <w:numFmt w:val="bullet"/>
      <w:lvlText w:val="•"/>
      <w:lvlJc w:val="left"/>
      <w:pPr>
        <w:ind w:left="1283" w:hanging="438"/>
      </w:pPr>
      <w:rPr>
        <w:rFonts w:hint="default"/>
      </w:rPr>
    </w:lvl>
    <w:lvl w:ilvl="4">
      <w:start w:val="0"/>
      <w:numFmt w:val="bullet"/>
      <w:lvlText w:val="•"/>
      <w:lvlJc w:val="left"/>
      <w:pPr>
        <w:ind w:left="1405" w:hanging="438"/>
      </w:pPr>
      <w:rPr>
        <w:rFonts w:hint="default"/>
      </w:rPr>
    </w:lvl>
    <w:lvl w:ilvl="5">
      <w:start w:val="0"/>
      <w:numFmt w:val="bullet"/>
      <w:lvlText w:val="•"/>
      <w:lvlJc w:val="left"/>
      <w:pPr>
        <w:ind w:left="1526" w:hanging="438"/>
      </w:pPr>
      <w:rPr>
        <w:rFonts w:hint="default"/>
      </w:rPr>
    </w:lvl>
    <w:lvl w:ilvl="6">
      <w:start w:val="0"/>
      <w:numFmt w:val="bullet"/>
      <w:lvlText w:val="•"/>
      <w:lvlJc w:val="left"/>
      <w:pPr>
        <w:ind w:left="1647" w:hanging="438"/>
      </w:pPr>
      <w:rPr>
        <w:rFonts w:hint="default"/>
      </w:rPr>
    </w:lvl>
    <w:lvl w:ilvl="7">
      <w:start w:val="0"/>
      <w:numFmt w:val="bullet"/>
      <w:lvlText w:val="•"/>
      <w:lvlJc w:val="left"/>
      <w:pPr>
        <w:ind w:left="1769" w:hanging="438"/>
      </w:pPr>
      <w:rPr>
        <w:rFonts w:hint="default"/>
      </w:rPr>
    </w:lvl>
    <w:lvl w:ilvl="8">
      <w:start w:val="0"/>
      <w:numFmt w:val="bullet"/>
      <w:lvlText w:val="•"/>
      <w:lvlJc w:val="left"/>
      <w:pPr>
        <w:ind w:left="1890" w:hanging="438"/>
      </w:pPr>
      <w:rPr>
        <w:rFonts w:hint="default"/>
      </w:rPr>
    </w:lvl>
  </w:abstractNum>
  <w:num w:numId="1">
    <w:abstractNumId w:val="0"/>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rPr>
      <w:rFonts w:ascii="宋体" w:hAnsi="宋体" w:eastAsia="宋体" w:cs="宋体"/>
      <w:sz w:val="23"/>
      <w:szCs w:val="23"/>
    </w:rPr>
  </w:style>
  <w:style w:styleId="Heading1" w:type="paragraph">
    <w:name w:val="Heading 1"/>
    <w:basedOn w:val="Normal"/>
    <w:uiPriority w:val="1"/>
    <w:qFormat/>
    <w:pPr>
      <w:ind w:left="20"/>
      <w:outlineLvl w:val="1"/>
    </w:pPr>
    <w:rPr>
      <w:rFonts w:ascii="宋体" w:hAnsi="宋体" w:eastAsia="宋体" w:cs="宋体"/>
      <w:sz w:val="38"/>
      <w:szCs w:val="38"/>
    </w:rPr>
  </w:style>
  <w:style w:styleId="Heading2" w:type="paragraph">
    <w:name w:val="Heading 2"/>
    <w:basedOn w:val="Normal"/>
    <w:uiPriority w:val="1"/>
    <w:qFormat/>
    <w:pPr>
      <w:spacing w:before="61"/>
      <w:ind w:left="46"/>
      <w:outlineLvl w:val="2"/>
    </w:pPr>
    <w:rPr>
      <w:rFonts w:ascii="Times New Roman" w:hAnsi="Times New Roman" w:eastAsia="Times New Roman" w:cs="Times New Roman"/>
      <w:sz w:val="28"/>
      <w:szCs w:val="28"/>
    </w:rPr>
  </w:style>
  <w:style w:styleId="Heading3" w:type="paragraph">
    <w:name w:val="Heading 3"/>
    <w:basedOn w:val="Normal"/>
    <w:uiPriority w:val="1"/>
    <w:qFormat/>
    <w:pPr>
      <w:ind w:left="20"/>
      <w:outlineLvl w:val="3"/>
    </w:pPr>
    <w:rPr>
      <w:rFonts w:ascii="Times New Roman" w:hAnsi="Times New Roman" w:eastAsia="Times New Roman" w:cs="Times New Roman"/>
      <w:sz w:val="27"/>
      <w:szCs w:val="27"/>
    </w:rPr>
  </w:style>
  <w:style w:styleId="Heading4" w:type="paragraph">
    <w:name w:val="Heading 4"/>
    <w:basedOn w:val="Normal"/>
    <w:uiPriority w:val="1"/>
    <w:qFormat/>
    <w:pPr>
      <w:outlineLvl w:val="4"/>
    </w:pPr>
    <w:rPr>
      <w:rFonts w:ascii="宋体" w:hAnsi="宋体" w:eastAsia="宋体" w:cs="宋体"/>
      <w:sz w:val="26"/>
      <w:szCs w:val="26"/>
    </w:rPr>
  </w:style>
  <w:style w:styleId="Heading5" w:type="paragraph">
    <w:name w:val="Heading 5"/>
    <w:basedOn w:val="Normal"/>
    <w:uiPriority w:val="1"/>
    <w:qFormat/>
    <w:pPr>
      <w:ind w:left="20"/>
      <w:outlineLvl w:val="5"/>
    </w:pPr>
    <w:rPr>
      <w:rFonts w:ascii="Times New Roman" w:hAnsi="Times New Roman" w:eastAsia="Times New Roman" w:cs="Times New Roman"/>
      <w:sz w:val="25"/>
      <w:szCs w:val="25"/>
    </w:rPr>
  </w:style>
  <w:style w:styleId="Heading6" w:type="paragraph">
    <w:name w:val="Heading 6"/>
    <w:basedOn w:val="Normal"/>
    <w:uiPriority w:val="1"/>
    <w:qFormat/>
    <w:pPr>
      <w:outlineLvl w:val="6"/>
    </w:pPr>
    <w:rPr>
      <w:rFonts w:ascii="宋体" w:hAnsi="宋体" w:eastAsia="宋体" w:cs="宋体"/>
      <w:sz w:val="24"/>
      <w:szCs w:val="24"/>
    </w:rPr>
  </w:style>
  <w:style w:styleId="ListParagraph" w:type="paragraph">
    <w:name w:val="List Paragraph"/>
    <w:basedOn w:val="Normal"/>
    <w:uiPriority w:val="1"/>
    <w:qFormat/>
    <w:pPr>
      <w:ind w:left="1379" w:hanging="1091"/>
    </w:pPr>
    <w:rPr>
      <w:rFonts w:ascii="宋体" w:hAnsi="宋体" w:eastAsia="宋体" w:cs="宋体"/>
    </w:rPr>
  </w:style>
  <w:style w:styleId="TableParagraph" w:type="paragraph">
    <w:name w:val="Table Paragraph"/>
    <w:basedOn w:val="Normal"/>
    <w:uiPriority w:val="1"/>
    <w:qFormat/>
    <w:pPr/>
    <w:rPr>
      <w:rFonts w:ascii="宋体" w:hAnsi="宋体" w:eastAsia="宋体" w:cs="宋体"/>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17jzw.com/" TargetMode="External"/><Relationship Id="rId7" Type="http://schemas.openxmlformats.org/officeDocument/2006/relationships/hyperlink" Target="http://www.17jzw.net/" TargetMode="External"/><Relationship Id="rId8" Type="http://schemas.openxmlformats.org/officeDocument/2006/relationships/hyperlink" Target="http://www.3x888.com/" TargetMode="External"/><Relationship Id="rId9" Type="http://schemas.openxmlformats.org/officeDocument/2006/relationships/header" Target="header2.xml"/><Relationship Id="rId10" Type="http://schemas.openxmlformats.org/officeDocument/2006/relationships/hyperlink" Target="http://www.17bzw.cn/"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image" Target="media/image1.png"/><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header" Target="header10.xml"/><Relationship Id="rId20" Type="http://schemas.openxmlformats.org/officeDocument/2006/relationships/header" Target="header11.xml"/><Relationship Id="rId21" Type="http://schemas.openxmlformats.org/officeDocument/2006/relationships/header" Target="header12.xml"/><Relationship Id="rId22" Type="http://schemas.openxmlformats.org/officeDocument/2006/relationships/header" Target="header13.xml"/><Relationship Id="rId23" Type="http://schemas.openxmlformats.org/officeDocument/2006/relationships/header" Target="header14.xml"/><Relationship Id="rId24" Type="http://schemas.openxmlformats.org/officeDocument/2006/relationships/header" Target="header15.xml"/><Relationship Id="rId25" Type="http://schemas.openxmlformats.org/officeDocument/2006/relationships/header" Target="header16.xml"/><Relationship Id="rId26" Type="http://schemas.openxmlformats.org/officeDocument/2006/relationships/header" Target="header17.xm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2020-05-13T09:02:29Z</dcterms:created>
  <dcterms:modified xsi:type="dcterms:W3CDTF">2020-05-13T09:02:29Z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2007-11-29T00:00:00Z</vt:filetime>
  </property>
  <property fmtid="{D5CDD505-2E9C-101B-9397-08002B2CF9AE}" pid="3" name="Creator">
    <vt:lpwstr>Canon </vt:lpwstr>
  </property>
  <property fmtid="{D5CDD505-2E9C-101B-9397-08002B2CF9AE}" pid="4" name="LastSaved">
    <vt:filetime>2020-05-13T00:00:00Z</vt:filetime>
  </property>
</Properties>
</file>